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C84A03" w:rsidP="00C84A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kertészmérnöki alapszak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kertészmérnök</w:t>
            </w:r>
          </w:p>
          <w:p w:rsidR="00DA29A3" w:rsidRPr="00DA29A3" w:rsidRDefault="00DA29A3" w:rsidP="0025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A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A29A3">
              <w:rPr>
                <w:rFonts w:ascii="Times New Roman" w:hAnsi="Times New Roman" w:cs="Times New Roman"/>
                <w:b/>
                <w:sz w:val="24"/>
                <w:szCs w:val="24"/>
              </w:rPr>
              <w:t>Horticultur</w:t>
            </w:r>
            <w:r w:rsidR="00255465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proofErr w:type="spellEnd"/>
            <w:r w:rsidR="0025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5465">
              <w:rPr>
                <w:rFonts w:ascii="Times New Roman" w:hAnsi="Times New Roman" w:cs="Times New Roman"/>
                <w:b/>
                <w:sz w:val="24"/>
                <w:szCs w:val="24"/>
              </w:rPr>
              <w:t>Engineer</w:t>
            </w:r>
            <w:proofErr w:type="spellEnd"/>
            <w:r w:rsidRPr="00DA29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E979B1" w:rsidRDefault="00AD3DCE" w:rsidP="005E5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Zöldség-, dísznövénytermesztő specializáció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Tégla Zsolt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pStyle w:val="NormlWeb"/>
              <w:spacing w:before="300" w:beforeAutospacing="0" w:after="300" w:afterAutospacing="0"/>
              <w:ind w:right="150"/>
            </w:pPr>
            <w:r>
              <w:t>15/2006. (IV. 3.) OM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államilag elismert, középfokú (B2) komplex típusú nyelvvizsga vagy azzal egyenértékű érettségi bizonyítvány vagy oklevél megszerzése szükséges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AD3DCE" w:rsidRPr="00EB4734" w:rsidRDefault="00AD3DCE" w:rsidP="00AD3DC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734">
              <w:rPr>
                <w:rFonts w:ascii="Times New Roman" w:hAnsi="Times New Roman" w:cs="Times New Roman"/>
                <w:sz w:val="24"/>
                <w:szCs w:val="24"/>
              </w:rPr>
              <w:t>6 félév + gyakorlati szemeszter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AD3DCE" w:rsidRPr="00E65CCD" w:rsidRDefault="00AD3DCE" w:rsidP="00AD3DCE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CCD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  <w:p w:rsidR="0047492E" w:rsidRPr="00E65CCD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AD3DC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AD3DCE" w:rsidRDefault="00AD3DCE" w:rsidP="00AD3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Diplomavédés</w:t>
            </w:r>
          </w:p>
          <w:p w:rsidR="0047492E" w:rsidRPr="00872CD5" w:rsidRDefault="00AD3DCE" w:rsidP="00AD3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felelet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AD3DCE" w:rsidRPr="009A2DC4" w:rsidRDefault="00AD3DCE" w:rsidP="009A2D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C4">
              <w:rPr>
                <w:rFonts w:ascii="Times New Roman" w:hAnsi="Times New Roman" w:cs="Times New Roman"/>
                <w:b/>
                <w:sz w:val="24"/>
                <w:szCs w:val="24"/>
              </w:rPr>
              <w:t>szakmai gyakorlat</w:t>
            </w:r>
            <w:r w:rsidRPr="009A2DC4">
              <w:rPr>
                <w:rFonts w:ascii="Times New Roman" w:hAnsi="Times New Roman" w:cs="Times New Roman"/>
                <w:sz w:val="24"/>
                <w:szCs w:val="24"/>
              </w:rPr>
              <w:t xml:space="preserve">: III – IV – V. félévben a szorgalmi időszakban letöltendő Üzemi gyakorlat I – II – III., nappali tagozaton </w:t>
            </w:r>
            <w:r w:rsidRPr="009A2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 </w:t>
            </w:r>
            <w:r w:rsidR="009A2DC4">
              <w:rPr>
                <w:rFonts w:ascii="Times New Roman" w:hAnsi="Times New Roman" w:cs="Times New Roman"/>
                <w:sz w:val="24"/>
                <w:szCs w:val="24"/>
              </w:rPr>
              <w:t>óra levelező tagozaton 24 óra</w:t>
            </w:r>
            <w:r w:rsidRPr="009A2DC4">
              <w:rPr>
                <w:rFonts w:ascii="Times New Roman" w:hAnsi="Times New Roman" w:cs="Times New Roman"/>
                <w:sz w:val="24"/>
                <w:szCs w:val="24"/>
              </w:rPr>
              <w:t>időtartammal, valamint a II. és IV. félévek után letöltendő Nyári gyakorlat I – II. 2 x 80 óra (2 hét) = 160 óra időtartammal.  A levelező tagozaton a gyakorlatok a szakfelelős által elfogadott külső gyakorlati helyen tölthetők le</w:t>
            </w:r>
          </w:p>
          <w:p w:rsidR="0047492E" w:rsidRPr="009A2DC4" w:rsidRDefault="00AD3DCE" w:rsidP="009A2D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C4">
              <w:rPr>
                <w:rFonts w:ascii="Times New Roman" w:hAnsi="Times New Roman" w:cs="Times New Roman"/>
                <w:b/>
                <w:sz w:val="24"/>
                <w:szCs w:val="24"/>
              </w:rPr>
              <w:t>intézményen kívüli összefüggő szakmai gyakorlat</w:t>
            </w:r>
            <w:r w:rsidRPr="009A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DC4">
              <w:rPr>
                <w:rFonts w:ascii="Times New Roman" w:hAnsi="Times New Roman" w:cs="Times New Roman"/>
                <w:bCs/>
                <w:sz w:val="24"/>
                <w:szCs w:val="24"/>
              </w:rPr>
              <w:t>(gyakorlati szemeszter)</w:t>
            </w:r>
            <w:r w:rsidRPr="009A2DC4">
              <w:rPr>
                <w:rFonts w:ascii="Times New Roman" w:hAnsi="Times New Roman" w:cs="Times New Roman"/>
                <w:sz w:val="24"/>
                <w:szCs w:val="24"/>
              </w:rPr>
              <w:t>: VII. félévben nappali tagozaton 600 óra, levelező tagozaton 120 óra időtartalommal</w:t>
            </w:r>
            <w:bookmarkStart w:id="0" w:name="_GoBack"/>
            <w:bookmarkEnd w:id="0"/>
          </w:p>
          <w:p w:rsidR="000E6671" w:rsidRPr="00872CD5" w:rsidRDefault="000E6671" w:rsidP="000E6671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3E0E90" w:rsidRPr="000956B1" w:rsidRDefault="003E0E90" w:rsidP="003E0E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További információ:</w:t>
            </w:r>
          </w:p>
          <w:p w:rsidR="003E0E90" w:rsidRPr="000956B1" w:rsidRDefault="003E0E90" w:rsidP="003E0E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6B1">
              <w:rPr>
                <w:rFonts w:ascii="Times New Roman" w:hAnsi="Times New Roman" w:cs="Times New Roman"/>
                <w:sz w:val="24"/>
                <w:szCs w:val="24"/>
              </w:rPr>
              <w:t xml:space="preserve">Eszterházy Károly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  <w:p w:rsidR="003E0E90" w:rsidRPr="000956B1" w:rsidRDefault="003E0E90" w:rsidP="003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Információs Központ</w:t>
            </w:r>
          </w:p>
          <w:p w:rsidR="003E0E90" w:rsidRPr="000956B1" w:rsidRDefault="003E0E90" w:rsidP="003E0E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Eszterházy tér 1.</w:t>
            </w:r>
          </w:p>
          <w:p w:rsidR="003E0E90" w:rsidRPr="000956B1" w:rsidRDefault="003E0E90" w:rsidP="003E0E90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36/520–424, </w:t>
            </w: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3E0E90" w:rsidRPr="000956B1" w:rsidRDefault="003E0E90" w:rsidP="003E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36/520-425</w:t>
            </w:r>
          </w:p>
          <w:p w:rsidR="003E0E90" w:rsidRPr="000956B1" w:rsidRDefault="009A2DC4" w:rsidP="003E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="003E0E90" w:rsidRPr="000956B1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 </w:t>
            </w:r>
            <w:proofErr w:type="spellStart"/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"mailto:felvi@ektf.hu" </w:instrText>
            </w:r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felvi</w:t>
            </w:r>
            <w:proofErr w:type="spellEnd"/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</w:t>
            </w:r>
            <w:proofErr w:type="spellEnd"/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 ektf.hu</w:t>
            </w:r>
            <w:r w:rsidR="003E0E90"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:rsidR="003E0E90" w:rsidRPr="000956B1" w:rsidRDefault="003E0E90" w:rsidP="003E0E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E0E90" w:rsidRPr="000956B1" w:rsidRDefault="003E0E90" w:rsidP="003E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9A2D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ontakt</w:t>
            </w:r>
            <w:r w:rsidRPr="000956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Dr. </w:t>
            </w:r>
            <w:r w:rsidR="009A2D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Tégla Zsolt</w:t>
            </w:r>
          </w:p>
          <w:p w:rsidR="003E0E90" w:rsidRPr="000956B1" w:rsidRDefault="003E0E90" w:rsidP="003E0E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főiskolai docens</w:t>
            </w:r>
          </w:p>
          <w:p w:rsidR="003E0E90" w:rsidRDefault="003E0E90" w:rsidP="003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6B1">
              <w:rPr>
                <w:rFonts w:ascii="Times New Roman" w:hAnsi="Times New Roman" w:cs="Times New Roman"/>
                <w:sz w:val="24"/>
                <w:szCs w:val="24"/>
              </w:rPr>
              <w:t xml:space="preserve">Eszterházy Károly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  <w:p w:rsidR="003E0E90" w:rsidRPr="005238F6" w:rsidRDefault="003E0E90" w:rsidP="003E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38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37/518-300</w:t>
            </w:r>
          </w:p>
          <w:p w:rsidR="003E0E90" w:rsidRPr="005238F6" w:rsidRDefault="003E0E90" w:rsidP="003E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tegla.zsolt@uni-eszterhazy.hu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23" w:rsidRDefault="00E04F23" w:rsidP="008A64E5">
      <w:pPr>
        <w:spacing w:after="0" w:line="240" w:lineRule="auto"/>
      </w:pPr>
      <w:r>
        <w:separator/>
      </w:r>
    </w:p>
  </w:endnote>
  <w:endnote w:type="continuationSeparator" w:id="0">
    <w:p w:rsidR="00E04F23" w:rsidRDefault="00E04F23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23" w:rsidRDefault="00E04F23" w:rsidP="008A64E5">
      <w:pPr>
        <w:spacing w:after="0" w:line="240" w:lineRule="auto"/>
      </w:pPr>
      <w:r>
        <w:separator/>
      </w:r>
    </w:p>
  </w:footnote>
  <w:footnote w:type="continuationSeparator" w:id="0">
    <w:p w:rsidR="00E04F23" w:rsidRDefault="00E04F23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AF2"/>
    <w:multiLevelType w:val="hybridMultilevel"/>
    <w:tmpl w:val="D5AE0D46"/>
    <w:lvl w:ilvl="0" w:tplc="040E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8FD20EDE">
      <w:start w:val="1"/>
      <w:numFmt w:val="lowerLetter"/>
      <w:lvlText w:val="%2."/>
      <w:lvlJc w:val="left"/>
      <w:pPr>
        <w:ind w:left="137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B4D6E6AA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i w:val="0"/>
      </w:rPr>
    </w:lvl>
    <w:lvl w:ilvl="4" w:tplc="040E000F">
      <w:start w:val="1"/>
      <w:numFmt w:val="decimal"/>
      <w:lvlText w:val="%5."/>
      <w:lvlJc w:val="left"/>
      <w:pPr>
        <w:tabs>
          <w:tab w:val="num" w:pos="3530"/>
        </w:tabs>
        <w:ind w:left="35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">
    <w:nsid w:val="3F9E4B77"/>
    <w:multiLevelType w:val="hybridMultilevel"/>
    <w:tmpl w:val="ECFE8F62"/>
    <w:lvl w:ilvl="0" w:tplc="09DC8792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E6671"/>
    <w:rsid w:val="001922A5"/>
    <w:rsid w:val="001B2782"/>
    <w:rsid w:val="00215393"/>
    <w:rsid w:val="00255465"/>
    <w:rsid w:val="002B62ED"/>
    <w:rsid w:val="003028CB"/>
    <w:rsid w:val="003B15A8"/>
    <w:rsid w:val="003E0E90"/>
    <w:rsid w:val="0047492E"/>
    <w:rsid w:val="005526C0"/>
    <w:rsid w:val="005A603E"/>
    <w:rsid w:val="005F3973"/>
    <w:rsid w:val="00622152"/>
    <w:rsid w:val="0064034D"/>
    <w:rsid w:val="00771C90"/>
    <w:rsid w:val="00795348"/>
    <w:rsid w:val="008A64E5"/>
    <w:rsid w:val="009A2DC4"/>
    <w:rsid w:val="00AD3DCE"/>
    <w:rsid w:val="00C16DAE"/>
    <w:rsid w:val="00C20373"/>
    <w:rsid w:val="00C84A03"/>
    <w:rsid w:val="00CB1337"/>
    <w:rsid w:val="00D457E8"/>
    <w:rsid w:val="00D54E24"/>
    <w:rsid w:val="00DA29A3"/>
    <w:rsid w:val="00E04F23"/>
    <w:rsid w:val="00E65CCD"/>
    <w:rsid w:val="00E7333F"/>
    <w:rsid w:val="00E979B1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E66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66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Norml"/>
    <w:semiHidden/>
    <w:rsid w:val="000E6671"/>
    <w:pPr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E66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66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Norml"/>
    <w:semiHidden/>
    <w:rsid w:val="000E6671"/>
    <w:pPr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ektf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Tünde</cp:lastModifiedBy>
  <cp:revision>10</cp:revision>
  <dcterms:created xsi:type="dcterms:W3CDTF">2016-08-12T07:33:00Z</dcterms:created>
  <dcterms:modified xsi:type="dcterms:W3CDTF">2016-08-29T19:20:00Z</dcterms:modified>
</cp:coreProperties>
</file>