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94540" w:rsidRPr="00A668A8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4540" w:rsidRPr="00A668A8" w:rsidRDefault="0079454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8A8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794540" w:rsidRPr="00A668A8" w:rsidRDefault="0079454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668A8">
              <w:rPr>
                <w:rFonts w:ascii="Times New Roman" w:hAnsi="Times New Roman" w:cs="Times New Roman"/>
                <w:sz w:val="28"/>
                <w:szCs w:val="28"/>
              </w:rPr>
              <w:t xml:space="preserve">Magyarország </w:t>
            </w:r>
            <w:r w:rsidR="008C5BD6">
              <w:rPr>
                <w:rFonts w:ascii="Times New Roman" w:hAnsi="Times New Roman" w:cs="Times New Roman"/>
                <w:sz w:val="28"/>
                <w:szCs w:val="28"/>
              </w:rPr>
              <w:t>komplex gyakorlat</w:t>
            </w:r>
          </w:p>
          <w:p w:rsidR="00794540" w:rsidRPr="00A668A8" w:rsidRDefault="00794540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0" w:rsidRPr="00A668A8" w:rsidRDefault="0079454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8A8">
              <w:rPr>
                <w:b/>
                <w:sz w:val="28"/>
                <w:szCs w:val="28"/>
              </w:rPr>
              <w:t>Kódja:</w:t>
            </w:r>
          </w:p>
          <w:p w:rsidR="00794540" w:rsidRPr="00A668A8" w:rsidRDefault="00794540" w:rsidP="008C5BD6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8A8">
              <w:rPr>
                <w:b/>
                <w:sz w:val="28"/>
                <w:szCs w:val="28"/>
              </w:rPr>
              <w:t>N</w:t>
            </w:r>
            <w:r w:rsidR="008C5BD6">
              <w:rPr>
                <w:b/>
                <w:sz w:val="28"/>
                <w:szCs w:val="28"/>
              </w:rPr>
              <w:t>O</w:t>
            </w:r>
            <w:r w:rsidRPr="00A668A8">
              <w:rPr>
                <w:b/>
                <w:sz w:val="28"/>
                <w:szCs w:val="28"/>
              </w:rPr>
              <w:t>T_FD1</w:t>
            </w:r>
            <w:r w:rsidR="008C5BD6">
              <w:rPr>
                <w:b/>
                <w:sz w:val="28"/>
                <w:szCs w:val="28"/>
              </w:rPr>
              <w:t>01</w:t>
            </w:r>
            <w:r w:rsidRPr="00A668A8"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4540" w:rsidRPr="00A668A8" w:rsidRDefault="0079454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8A8">
              <w:rPr>
                <w:b/>
                <w:sz w:val="28"/>
                <w:szCs w:val="28"/>
              </w:rPr>
              <w:t xml:space="preserve">Kreditszáma: </w:t>
            </w:r>
          </w:p>
          <w:p w:rsidR="00794540" w:rsidRPr="00A668A8" w:rsidRDefault="00794540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8A8">
              <w:rPr>
                <w:b/>
                <w:sz w:val="28"/>
                <w:szCs w:val="28"/>
              </w:rPr>
              <w:t>2</w:t>
            </w:r>
          </w:p>
        </w:tc>
      </w:tr>
      <w:tr w:rsidR="00794540" w:rsidRPr="00A35237" w:rsidTr="00E522A3">
        <w:tc>
          <w:tcPr>
            <w:tcW w:w="9180" w:type="dxa"/>
            <w:gridSpan w:val="3"/>
          </w:tcPr>
          <w:p w:rsidR="00794540" w:rsidRPr="00A35237" w:rsidRDefault="00794540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heti</w:t>
            </w:r>
            <w:proofErr w:type="gramEnd"/>
            <w:r>
              <w:rPr>
                <w:b/>
                <w:sz w:val="24"/>
                <w:szCs w:val="24"/>
              </w:rPr>
              <w:t xml:space="preserve"> 2 óra</w:t>
            </w:r>
          </w:p>
        </w:tc>
      </w:tr>
      <w:tr w:rsidR="00794540" w:rsidRPr="00A35237" w:rsidTr="00E522A3">
        <w:tc>
          <w:tcPr>
            <w:tcW w:w="9180" w:type="dxa"/>
            <w:gridSpan w:val="3"/>
          </w:tcPr>
          <w:p w:rsidR="00794540" w:rsidRPr="00A35237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B439D9">
              <w:rPr>
                <w:b/>
                <w:sz w:val="24"/>
                <w:szCs w:val="24"/>
              </w:rPr>
              <w:t>5.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4540" w:rsidRPr="008205EF" w:rsidRDefault="00794540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94540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4540" w:rsidRDefault="00794540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a haza társadalom- és gazdaságföldrajzi viszonyainak a megismertetése, az azokat alakító törvényszerűségek bemutatása. Fontosabb témakörök. A társadalmi-gazdasági fejlődés természeti alapjai, Magyarország történeti földrajzának csomópontjai, a gazdaság szektorai, tekintettel a világgazdaság aktuális tendenciáikból eredő problémákra, népességünk és településhálózatunk területi és strukturális kérdései.</w:t>
            </w:r>
          </w:p>
          <w:p w:rsidR="00794540" w:rsidRPr="00283F05" w:rsidRDefault="00794540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gyakorlat célja a szakirodalom áttekintése, az értelmezés és interpretálás képességének fejlesztése.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4540" w:rsidRPr="00A35237" w:rsidRDefault="00794540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94540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4540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Percel</w:t>
            </w:r>
            <w:proofErr w:type="spellEnd"/>
            <w:r>
              <w:rPr>
                <w:sz w:val="24"/>
                <w:szCs w:val="24"/>
              </w:rPr>
              <w:t xml:space="preserve"> György </w:t>
            </w:r>
            <w:proofErr w:type="gramStart"/>
            <w:r>
              <w:rPr>
                <w:sz w:val="24"/>
                <w:szCs w:val="24"/>
              </w:rPr>
              <w:t>szerk. :</w:t>
            </w:r>
            <w:proofErr w:type="gramEnd"/>
            <w:r>
              <w:rPr>
                <w:sz w:val="24"/>
                <w:szCs w:val="24"/>
              </w:rPr>
              <w:t xml:space="preserve"> Magyarország </w:t>
            </w:r>
            <w:proofErr w:type="spellStart"/>
            <w:r>
              <w:rPr>
                <w:sz w:val="24"/>
                <w:szCs w:val="24"/>
              </w:rPr>
              <w:t>társadalmi.-</w:t>
            </w:r>
            <w:proofErr w:type="spellEnd"/>
            <w:r>
              <w:rPr>
                <w:sz w:val="24"/>
                <w:szCs w:val="24"/>
              </w:rPr>
              <w:t xml:space="preserve"> gazdasági földrajza. ELTE Eötvös Kiadó, Budapest, 2003</w:t>
            </w:r>
          </w:p>
          <w:p w:rsidR="00794540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Beluszky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Pál :</w:t>
            </w:r>
            <w:proofErr w:type="gramEnd"/>
            <w:r>
              <w:rPr>
                <w:sz w:val="24"/>
                <w:szCs w:val="24"/>
              </w:rPr>
              <w:t xml:space="preserve"> Magyarország településföldrajza Dialóg Campus, Budapest, 1999</w:t>
            </w:r>
          </w:p>
          <w:p w:rsidR="00794540" w:rsidRPr="00C6766F" w:rsidRDefault="00794540" w:rsidP="0079454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 </w:t>
            </w:r>
            <w:proofErr w:type="gramStart"/>
            <w:r>
              <w:rPr>
                <w:sz w:val="24"/>
                <w:szCs w:val="24"/>
              </w:rPr>
              <w:t>Györgyi :</w:t>
            </w:r>
            <w:proofErr w:type="gramEnd"/>
            <w:r>
              <w:rPr>
                <w:sz w:val="24"/>
                <w:szCs w:val="24"/>
              </w:rPr>
              <w:t xml:space="preserve"> A magyar ipar területi folyamatai 1945-2000. Dialóg Campus, Budapest, 2002</w:t>
            </w:r>
          </w:p>
        </w:tc>
      </w:tr>
      <w:tr w:rsidR="00794540" w:rsidRPr="00A35237" w:rsidTr="00E522A3">
        <w:trPr>
          <w:trHeight w:val="338"/>
        </w:trPr>
        <w:tc>
          <w:tcPr>
            <w:tcW w:w="9180" w:type="dxa"/>
            <w:gridSpan w:val="3"/>
          </w:tcPr>
          <w:p w:rsidR="00794540" w:rsidRPr="00A35237" w:rsidRDefault="00794540" w:rsidP="008C5BD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</w:t>
            </w:r>
            <w:r w:rsidR="008C5BD6">
              <w:rPr>
                <w:b/>
                <w:sz w:val="24"/>
                <w:szCs w:val="24"/>
              </w:rPr>
              <w:t>főiskolai docens</w:t>
            </w:r>
          </w:p>
        </w:tc>
      </w:tr>
      <w:tr w:rsidR="00794540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4540" w:rsidRDefault="0079454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94540" w:rsidRPr="00A35237" w:rsidRDefault="00794540" w:rsidP="008C5BD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</w:t>
            </w:r>
            <w:r w:rsidR="008C5BD6">
              <w:rPr>
                <w:b/>
                <w:sz w:val="24"/>
                <w:szCs w:val="24"/>
              </w:rPr>
              <w:t>főiskolai docens</w:t>
            </w:r>
          </w:p>
        </w:tc>
      </w:tr>
    </w:tbl>
    <w:p w:rsidR="002E042C" w:rsidRDefault="002E042C">
      <w:bookmarkStart w:id="0" w:name="_GoBack"/>
      <w:bookmarkEnd w:id="0"/>
    </w:p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AB" w:rsidRDefault="009948AB" w:rsidP="00F44A28">
      <w:r>
        <w:separator/>
      </w:r>
    </w:p>
  </w:endnote>
  <w:endnote w:type="continuationSeparator" w:id="0">
    <w:p w:rsidR="009948AB" w:rsidRDefault="009948AB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AB" w:rsidRDefault="009948AB" w:rsidP="00F44A28">
      <w:r>
        <w:separator/>
      </w:r>
    </w:p>
  </w:footnote>
  <w:footnote w:type="continuationSeparator" w:id="0">
    <w:p w:rsidR="009948AB" w:rsidRDefault="009948AB" w:rsidP="00F44A28">
      <w:r>
        <w:continuationSeparator/>
      </w:r>
    </w:p>
  </w:footnote>
  <w:footnote w:id="1">
    <w:p w:rsidR="00794540" w:rsidRDefault="00794540" w:rsidP="007945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94540" w:rsidRDefault="00794540" w:rsidP="0079454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7"/>
  </w:num>
  <w:num w:numId="4">
    <w:abstractNumId w:val="24"/>
  </w:num>
  <w:num w:numId="5">
    <w:abstractNumId w:val="0"/>
  </w:num>
  <w:num w:numId="6">
    <w:abstractNumId w:val="15"/>
  </w:num>
  <w:num w:numId="7">
    <w:abstractNumId w:val="31"/>
  </w:num>
  <w:num w:numId="8">
    <w:abstractNumId w:val="14"/>
  </w:num>
  <w:num w:numId="9">
    <w:abstractNumId w:val="33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5"/>
  </w:num>
  <w:num w:numId="19">
    <w:abstractNumId w:val="2"/>
  </w:num>
  <w:num w:numId="20">
    <w:abstractNumId w:val="17"/>
  </w:num>
  <w:num w:numId="21">
    <w:abstractNumId w:val="36"/>
  </w:num>
  <w:num w:numId="22">
    <w:abstractNumId w:val="27"/>
  </w:num>
  <w:num w:numId="23">
    <w:abstractNumId w:val="1"/>
  </w:num>
  <w:num w:numId="24">
    <w:abstractNumId w:val="18"/>
  </w:num>
  <w:num w:numId="25">
    <w:abstractNumId w:val="38"/>
  </w:num>
  <w:num w:numId="26">
    <w:abstractNumId w:val="10"/>
  </w:num>
  <w:num w:numId="27">
    <w:abstractNumId w:val="21"/>
  </w:num>
  <w:num w:numId="28">
    <w:abstractNumId w:val="30"/>
  </w:num>
  <w:num w:numId="29">
    <w:abstractNumId w:val="29"/>
  </w:num>
  <w:num w:numId="30">
    <w:abstractNumId w:val="20"/>
  </w:num>
  <w:num w:numId="31">
    <w:abstractNumId w:val="32"/>
  </w:num>
  <w:num w:numId="32">
    <w:abstractNumId w:val="23"/>
  </w:num>
  <w:num w:numId="33">
    <w:abstractNumId w:val="26"/>
  </w:num>
  <w:num w:numId="34">
    <w:abstractNumId w:val="22"/>
  </w:num>
  <w:num w:numId="35">
    <w:abstractNumId w:val="34"/>
  </w:num>
  <w:num w:numId="36">
    <w:abstractNumId w:val="40"/>
  </w:num>
  <w:num w:numId="37">
    <w:abstractNumId w:val="4"/>
  </w:num>
  <w:num w:numId="38">
    <w:abstractNumId w:val="9"/>
  </w:num>
  <w:num w:numId="39">
    <w:abstractNumId w:val="25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04D0"/>
    <w:rsid w:val="004D2550"/>
    <w:rsid w:val="005137B0"/>
    <w:rsid w:val="00517B93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8C5BD6"/>
    <w:rsid w:val="00902E47"/>
    <w:rsid w:val="009035B8"/>
    <w:rsid w:val="00912886"/>
    <w:rsid w:val="00914AB5"/>
    <w:rsid w:val="00944287"/>
    <w:rsid w:val="00993DDD"/>
    <w:rsid w:val="009948AB"/>
    <w:rsid w:val="009A3685"/>
    <w:rsid w:val="00A335E0"/>
    <w:rsid w:val="00A40B9F"/>
    <w:rsid w:val="00A668A8"/>
    <w:rsid w:val="00A9188A"/>
    <w:rsid w:val="00AA2F86"/>
    <w:rsid w:val="00AA3F78"/>
    <w:rsid w:val="00B22428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866A-8E6F-44CE-9F2F-CD634DDE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2012-01-22T15:44:00Z</dcterms:created>
  <dcterms:modified xsi:type="dcterms:W3CDTF">2013-07-19T08:45:00Z</dcterms:modified>
</cp:coreProperties>
</file>