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551"/>
        <w:gridCol w:w="1807"/>
      </w:tblGrid>
      <w:tr w:rsidR="000A4BBB" w:rsidRPr="00292D7B" w:rsidTr="001544B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DD443D" w:rsidP="000E7409">
            <w:pPr>
              <w:spacing w:after="0" w:line="240" w:lineRule="auto"/>
              <w:ind w:left="1531" w:hanging="1531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4BBB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Tantárgy neve: </w:t>
            </w:r>
            <w:r w:rsidR="000E7409" w:rsidRPr="000E7409">
              <w:rPr>
                <w:rFonts w:ascii="Times New Roman" w:eastAsia="Times New Roman" w:hAnsi="Times New Roman" w:cs="Times New Roman"/>
                <w:b/>
                <w:bCs/>
              </w:rPr>
              <w:t>KÍSÉRŐ MÓDSZERTANI SZEMINÁRIUM (KÖZGAZDÁSZTANÁR) I.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154948" w:rsidRDefault="000A4BBB" w:rsidP="0090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Kódja: </w:t>
            </w:r>
            <w:r w:rsidR="000E740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NOG_KG5</w:t>
            </w:r>
            <w:r w:rsidR="006F338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01</w:t>
            </w:r>
            <w:r w:rsidR="0092183C" w:rsidRPr="0092183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G4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0A4BBB" w:rsidP="00E1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Kreditszáma: </w:t>
            </w:r>
            <w:r w:rsidR="00E13C9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A tanóra típusa: </w:t>
            </w:r>
            <w:proofErr w:type="spellStart"/>
            <w:r w:rsidRPr="000E7409">
              <w:rPr>
                <w:rFonts w:ascii="Times New Roman" w:eastAsia="Times New Roman" w:hAnsi="Times New Roman" w:cs="Times New Roman"/>
                <w:bCs/>
              </w:rPr>
              <w:t>ea</w:t>
            </w:r>
            <w:proofErr w:type="spellEnd"/>
            <w:r w:rsidRPr="000E7409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/szem</w:t>
            </w:r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gyak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konz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 és száma: </w:t>
            </w:r>
            <w:r w:rsidR="0092183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before="60"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számonkérés módja (</w:t>
            </w:r>
            <w:proofErr w:type="spellStart"/>
            <w:r w:rsidRPr="00292D7B">
              <w:rPr>
                <w:rFonts w:ascii="Times New Roman" w:eastAsia="Times New Roman" w:hAnsi="Times New Roman" w:cs="Times New Roman"/>
                <w:bCs/>
              </w:rPr>
              <w:t>koll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gyj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./egyéb): </w:t>
            </w:r>
            <w:r w:rsidR="00292D7B" w:rsidRPr="00292D7B">
              <w:rPr>
                <w:rFonts w:ascii="Times New Roman" w:eastAsia="Times New Roman" w:hAnsi="Times New Roman" w:cs="Times New Roman"/>
                <w:b/>
              </w:rPr>
              <w:t>GYAKORLATI JEGY</w:t>
            </w:r>
            <w:r w:rsidR="00292D7B" w:rsidRPr="00292D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4BBB" w:rsidRPr="00292D7B" w:rsidTr="008812C0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8812C0" w:rsidP="008812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6129">
              <w:rPr>
                <w:rFonts w:ascii="Times New Roman" w:eastAsia="Times New Roman" w:hAnsi="Times New Roman" w:cs="Times New Roman"/>
              </w:rPr>
              <w:t xml:space="preserve">A tantárgy tantervi helye: 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 w:rsidRPr="00F36129"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 w:rsidRPr="00F361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 w:rsidRPr="00F361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 w:rsidRPr="00F361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3612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 w:rsidRPr="00F361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Pr="00F361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0A4BBB" w:rsidRPr="00292D7B" w:rsidTr="008812C0">
        <w:trPr>
          <w:trHeight w:val="283"/>
        </w:trPr>
        <w:tc>
          <w:tcPr>
            <w:tcW w:w="91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0E740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Előtanulmányi feltételek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(ha vannak)</w:t>
            </w:r>
            <w:r w:rsidRPr="00292D7B">
              <w:rPr>
                <w:rFonts w:ascii="Times New Roman" w:eastAsia="Times New Roman" w:hAnsi="Times New Roman" w:cs="Times New Roman"/>
              </w:rPr>
              <w:t>: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0E7409">
              <w:rPr>
                <w:rFonts w:ascii="Times New Roman" w:eastAsia="Times New Roman" w:hAnsi="Times New Roman" w:cs="Times New Roman"/>
                <w:b/>
                <w:iCs/>
              </w:rPr>
              <w:t>-</w:t>
            </w:r>
          </w:p>
        </w:tc>
      </w:tr>
      <w:tr w:rsidR="000A4BBB" w:rsidRPr="00292D7B" w:rsidTr="008812C0">
        <w:trPr>
          <w:trHeight w:val="252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E949D3" w:rsidRDefault="000A4BBB" w:rsidP="000A4BB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E949D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>Tantárgyleírás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: az elsajátítandó 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  <w:u w:val="single"/>
              </w:rPr>
              <w:t>ismeretanyag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és a kialakítandó 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  <w:u w:val="single"/>
              </w:rPr>
              <w:t>kompetenciák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tömör, ugyanakkor informáló leírása</w:t>
            </w:r>
          </w:p>
        </w:tc>
      </w:tr>
      <w:tr w:rsidR="000A4BBB" w:rsidRPr="00292D7B" w:rsidTr="008812C0">
        <w:trPr>
          <w:trHeight w:val="318"/>
        </w:trPr>
        <w:tc>
          <w:tcPr>
            <w:tcW w:w="9178" w:type="dxa"/>
            <w:gridSpan w:val="3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BD" w:rsidRPr="00AD47BD" w:rsidRDefault="00AD47BD" w:rsidP="004E29B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D47BD">
              <w:rPr>
                <w:rFonts w:ascii="Times New Roman" w:hAnsi="Times New Roman" w:cs="Times New Roman"/>
                <w:szCs w:val="24"/>
              </w:rPr>
              <w:t xml:space="preserve">A foglalkozások feladata az összefüggő iskolai gyakorlat során szerzett tapasztalatok rendszerezése; eset-megbeszélések kapcsán az általánosabb érvényű tanulságok kibontása. Ezáltal a szakmai és a tanári kompetenciák erősítése; a szakmódszertani repertoár gazdagítása. A foglalkozások specialitása, hogy azokat két oktató vezeti; a megbeszélendő eseteket a résztvevőktől előzetesen bekért rövid leírások alapján választják ki. </w:t>
            </w:r>
          </w:p>
          <w:p w:rsidR="00AD47BD" w:rsidRPr="00AD47BD" w:rsidRDefault="00AD47BD" w:rsidP="00BA1560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A kialakítandó kompetenciák</w:t>
            </w:r>
          </w:p>
          <w:p w:rsidR="00AD47BD" w:rsidRPr="00AD47BD" w:rsidRDefault="00AD47BD" w:rsidP="00AD47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D47BD">
              <w:rPr>
                <w:rFonts w:ascii="Times New Roman" w:hAnsi="Times New Roman" w:cs="Times New Roman"/>
                <w:i/>
                <w:szCs w:val="24"/>
              </w:rPr>
              <w:t>Ismeretek:</w:t>
            </w:r>
            <w:r w:rsidRPr="00AD47BD">
              <w:rPr>
                <w:rFonts w:ascii="Times New Roman" w:hAnsi="Times New Roman" w:cs="Times New Roman"/>
                <w:szCs w:val="24"/>
              </w:rPr>
              <w:t xml:space="preserve"> szakmai órákon alkalmazható módszerek; a közgazdásztanár különböző feladataival és szerepeivel kapcsolatos tapasztalatok, tudnivalók.</w:t>
            </w:r>
          </w:p>
          <w:p w:rsidR="00AD47BD" w:rsidRPr="00AD47BD" w:rsidRDefault="00AD47BD" w:rsidP="00AD47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D47BD">
              <w:rPr>
                <w:rFonts w:ascii="Times New Roman" w:hAnsi="Times New Roman" w:cs="Times New Roman"/>
                <w:i/>
                <w:szCs w:val="24"/>
              </w:rPr>
              <w:t>Készségek, képességek:</w:t>
            </w:r>
            <w:r w:rsidRPr="00AD47BD">
              <w:rPr>
                <w:rFonts w:ascii="Times New Roman" w:hAnsi="Times New Roman" w:cs="Times New Roman"/>
                <w:szCs w:val="24"/>
              </w:rPr>
              <w:t xml:space="preserve"> elemzőkészség, önreflexió</w:t>
            </w:r>
          </w:p>
          <w:p w:rsidR="00AD47BD" w:rsidRPr="00AD47BD" w:rsidRDefault="00AD47BD" w:rsidP="00AD47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D47BD">
              <w:rPr>
                <w:rFonts w:ascii="Times New Roman" w:hAnsi="Times New Roman" w:cs="Times New Roman"/>
                <w:i/>
                <w:szCs w:val="24"/>
              </w:rPr>
              <w:t>Attitűdök:</w:t>
            </w:r>
            <w:r w:rsidRPr="00AD47BD">
              <w:rPr>
                <w:rFonts w:ascii="Times New Roman" w:hAnsi="Times New Roman" w:cs="Times New Roman"/>
                <w:szCs w:val="24"/>
              </w:rPr>
              <w:t xml:space="preserve"> nyitottság, empátia</w:t>
            </w:r>
          </w:p>
          <w:p w:rsidR="00AD47BD" w:rsidRPr="00AD47BD" w:rsidRDefault="00AD47BD" w:rsidP="00BA1560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D47BD">
              <w:rPr>
                <w:rFonts w:ascii="Times New Roman" w:hAnsi="Times New Roman" w:cs="Times New Roman"/>
                <w:b/>
                <w:i/>
                <w:szCs w:val="24"/>
              </w:rPr>
              <w:t>Fontosabb témakörök</w:t>
            </w:r>
          </w:p>
          <w:p w:rsidR="00AD47BD" w:rsidRPr="00AD47BD" w:rsidRDefault="00AD47BD" w:rsidP="00AD47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D47BD">
              <w:rPr>
                <w:rFonts w:ascii="Times New Roman" w:hAnsi="Times New Roman" w:cs="Times New Roman"/>
                <w:szCs w:val="24"/>
              </w:rPr>
              <w:t>Az összefüggő tanítási gyakorlat során szerzett tapasztalatok elemzése és rendszerezése, különös tekintettel:</w:t>
            </w:r>
          </w:p>
          <w:p w:rsidR="00AD47BD" w:rsidRPr="00AD47BD" w:rsidRDefault="00AD47BD" w:rsidP="00AD47BD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D47BD">
              <w:rPr>
                <w:rFonts w:ascii="Times New Roman" w:hAnsi="Times New Roman" w:cs="Times New Roman"/>
                <w:szCs w:val="24"/>
              </w:rPr>
              <w:t>a tanu</w:t>
            </w:r>
            <w:r w:rsidR="00BA1560">
              <w:rPr>
                <w:rFonts w:ascii="Times New Roman" w:hAnsi="Times New Roman" w:cs="Times New Roman"/>
                <w:szCs w:val="24"/>
              </w:rPr>
              <w:t>lók szakmai problémáinak (a fogalmak nem megfelelő értelmezése</w:t>
            </w:r>
            <w:r w:rsidRPr="00AD47BD">
              <w:rPr>
                <w:rFonts w:ascii="Times New Roman" w:hAnsi="Times New Roman" w:cs="Times New Roman"/>
                <w:szCs w:val="24"/>
              </w:rPr>
              <w:t>, hiányos ismeret, a köznapi szóhasználat esetlegesen félrevezető jellege, stb.) diagnosztizálására;</w:t>
            </w:r>
          </w:p>
          <w:p w:rsidR="00AD47BD" w:rsidRPr="00AD47BD" w:rsidRDefault="00AD47BD" w:rsidP="00AD47BD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D47BD">
              <w:rPr>
                <w:rFonts w:ascii="Times New Roman" w:hAnsi="Times New Roman" w:cs="Times New Roman"/>
                <w:szCs w:val="24"/>
              </w:rPr>
              <w:t>a közgazdásztanár pályázati aktivitásban játszott szerepére;</w:t>
            </w:r>
          </w:p>
          <w:p w:rsidR="00AD47BD" w:rsidRPr="00AD47BD" w:rsidRDefault="00AD47BD" w:rsidP="00AD47BD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D47BD">
              <w:rPr>
                <w:rFonts w:ascii="Times New Roman" w:hAnsi="Times New Roman" w:cs="Times New Roman"/>
                <w:szCs w:val="24"/>
              </w:rPr>
              <w:t>a közgazdásztanárnak az intézményi PR-tevékenységben végzendő feladataira;</w:t>
            </w:r>
          </w:p>
          <w:p w:rsidR="00AD47BD" w:rsidRPr="00AD47BD" w:rsidRDefault="00AD47BD" w:rsidP="00AD47BD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D47BD">
              <w:rPr>
                <w:rFonts w:ascii="Times New Roman" w:hAnsi="Times New Roman" w:cs="Times New Roman"/>
                <w:szCs w:val="24"/>
              </w:rPr>
              <w:t>az iskolában folyó pedagógiai kutató- és tananyagfejlesztő tevékenységre.</w:t>
            </w:r>
          </w:p>
          <w:p w:rsidR="00AD47BD" w:rsidRPr="00AD47BD" w:rsidRDefault="00AD47BD" w:rsidP="00BA1560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D47BD">
              <w:rPr>
                <w:rFonts w:ascii="Times New Roman" w:hAnsi="Times New Roman" w:cs="Times New Roman"/>
                <w:b/>
                <w:i/>
                <w:szCs w:val="24"/>
              </w:rPr>
              <w:t>Számonkérés, feladatok</w:t>
            </w:r>
          </w:p>
          <w:p w:rsidR="00C01494" w:rsidRPr="00AD47BD" w:rsidRDefault="00AD47BD" w:rsidP="009C16AE">
            <w:pPr>
              <w:spacing w:after="6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D47BD">
              <w:rPr>
                <w:rFonts w:ascii="Times New Roman" w:hAnsi="Times New Roman" w:cs="Times New Roman"/>
                <w:szCs w:val="24"/>
              </w:rPr>
              <w:t xml:space="preserve">A szemináriumvezetők </w:t>
            </w:r>
            <w:r w:rsidR="009C16AE">
              <w:rPr>
                <w:rFonts w:ascii="Times New Roman" w:hAnsi="Times New Roman" w:cs="Times New Roman"/>
                <w:szCs w:val="24"/>
              </w:rPr>
              <w:t>iránymutatása</w:t>
            </w:r>
            <w:r w:rsidRPr="00AD47BD">
              <w:rPr>
                <w:rFonts w:ascii="Times New Roman" w:hAnsi="Times New Roman" w:cs="Times New Roman"/>
                <w:szCs w:val="24"/>
              </w:rPr>
              <w:t xml:space="preserve"> szerint esetleírás-vázlatokat kell küldeni a megjelölt témákban.</w:t>
            </w:r>
          </w:p>
        </w:tc>
      </w:tr>
      <w:tr w:rsidR="000A4BBB" w:rsidRPr="00292D7B" w:rsidTr="008812C0"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BF2C7E" w:rsidRDefault="000A4BBB" w:rsidP="001544B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2C7E">
              <w:rPr>
                <w:rFonts w:ascii="Times New Roman" w:eastAsia="Times New Roman" w:hAnsi="Times New Roman" w:cs="Times New Roman"/>
              </w:rPr>
              <w:t xml:space="preserve">A </w:t>
            </w:r>
            <w:r w:rsidRPr="00BF2C7E">
              <w:rPr>
                <w:rFonts w:ascii="Times New Roman" w:eastAsia="Times New Roman" w:hAnsi="Times New Roman" w:cs="Times New Roman"/>
                <w:b/>
                <w:bCs/>
              </w:rPr>
              <w:t>3-5</w:t>
            </w:r>
            <w:r w:rsidRPr="00BF2C7E">
              <w:rPr>
                <w:rFonts w:ascii="Times New Roman" w:eastAsia="Times New Roman" w:hAnsi="Times New Roman" w:cs="Times New Roman"/>
              </w:rPr>
              <w:t xml:space="preserve"> legfontosabb </w:t>
            </w:r>
            <w:r w:rsidRPr="00BF2C7E">
              <w:rPr>
                <w:rFonts w:ascii="Times New Roman" w:eastAsia="Times New Roman" w:hAnsi="Times New Roman" w:cs="Times New Roman"/>
                <w:i/>
                <w:iCs/>
              </w:rPr>
              <w:t>kötelező,</w:t>
            </w:r>
            <w:r w:rsidRPr="00BF2C7E">
              <w:rPr>
                <w:rFonts w:ascii="Times New Roman" w:eastAsia="Times New Roman" w:hAnsi="Times New Roman" w:cs="Times New Roman"/>
              </w:rPr>
              <w:t xml:space="preserve"> illetve </w:t>
            </w:r>
            <w:r w:rsidRPr="00BF2C7E">
              <w:rPr>
                <w:rFonts w:ascii="Times New Roman" w:eastAsia="Times New Roman" w:hAnsi="Times New Roman" w:cs="Times New Roman"/>
                <w:i/>
                <w:iCs/>
              </w:rPr>
              <w:t>ajánlott</w:t>
            </w:r>
            <w:r w:rsidRPr="00BF2C7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F2C7E">
              <w:rPr>
                <w:rFonts w:ascii="Times New Roman" w:eastAsia="Times New Roman" w:hAnsi="Times New Roman" w:cs="Times New Roman"/>
                <w:b/>
                <w:bCs/>
              </w:rPr>
              <w:t xml:space="preserve">irodalom </w:t>
            </w:r>
            <w:r w:rsidRPr="00BF2C7E">
              <w:rPr>
                <w:rFonts w:ascii="Times New Roman" w:eastAsia="Times New Roman" w:hAnsi="Times New Roman" w:cs="Times New Roman"/>
              </w:rPr>
              <w:t>(jegyzet, tankönyv) felsorolása biblio</w:t>
            </w:r>
            <w:r w:rsidRPr="00BF2C7E">
              <w:rPr>
                <w:rFonts w:ascii="Times New Roman" w:eastAsia="Times New Roman" w:hAnsi="Times New Roman" w:cs="Times New Roman"/>
              </w:rPr>
              <w:softHyphen/>
              <w:t>gráfiai adatokkal (szerző, cím, kiadás adatai, oldalak, ISBN)</w:t>
            </w:r>
          </w:p>
        </w:tc>
      </w:tr>
      <w:tr w:rsidR="000A4BBB" w:rsidRPr="00292D7B" w:rsidTr="008812C0">
        <w:tc>
          <w:tcPr>
            <w:tcW w:w="9178" w:type="dxa"/>
            <w:gridSpan w:val="3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94A" w:rsidRPr="00350D98" w:rsidRDefault="00E5594A" w:rsidP="00E5594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0D98">
              <w:rPr>
                <w:rFonts w:ascii="Times New Roman" w:hAnsi="Times New Roman" w:cs="Times New Roman"/>
                <w:b/>
                <w:i/>
              </w:rPr>
              <w:t>Kötelező irodalom</w:t>
            </w:r>
          </w:p>
          <w:p w:rsidR="00E5594A" w:rsidRPr="00E5594A" w:rsidRDefault="00E5594A" w:rsidP="005807A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5594A">
              <w:rPr>
                <w:rFonts w:ascii="Times New Roman" w:hAnsi="Times New Roman" w:cs="Times New Roman"/>
              </w:rPr>
              <w:t>Az esetek leírásához és elemzéséhez a didaktikai és szakmódszertani irodalmak ajánlottak (lásd a vonatkozó tantárgyleírásokat)</w:t>
            </w:r>
          </w:p>
          <w:p w:rsidR="005807A8" w:rsidRPr="00350D98" w:rsidRDefault="00E5594A" w:rsidP="005807A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0D98">
              <w:rPr>
                <w:rFonts w:ascii="Times New Roman" w:hAnsi="Times New Roman" w:cs="Times New Roman"/>
                <w:b/>
                <w:i/>
              </w:rPr>
              <w:t xml:space="preserve">Ajánlott </w:t>
            </w:r>
            <w:r w:rsidR="005807A8" w:rsidRPr="00350D98">
              <w:rPr>
                <w:rFonts w:ascii="Times New Roman" w:hAnsi="Times New Roman" w:cs="Times New Roman"/>
                <w:b/>
                <w:i/>
              </w:rPr>
              <w:t>irodalom</w:t>
            </w:r>
          </w:p>
          <w:p w:rsidR="00856D88" w:rsidRDefault="00BF2C7E" w:rsidP="00350D98">
            <w:p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5594A">
              <w:rPr>
                <w:rFonts w:ascii="Times New Roman" w:hAnsi="Times New Roman" w:cs="Times New Roman"/>
              </w:rPr>
              <w:t>Lengyelné Molnár Tünde – Tóvári Judit</w:t>
            </w:r>
            <w:r w:rsidR="00350D98">
              <w:rPr>
                <w:rFonts w:ascii="Times New Roman" w:hAnsi="Times New Roman" w:cs="Times New Roman"/>
              </w:rPr>
              <w:t xml:space="preserve"> (2001)</w:t>
            </w:r>
            <w:r w:rsidRPr="00E5594A">
              <w:rPr>
                <w:rFonts w:ascii="Times New Roman" w:hAnsi="Times New Roman" w:cs="Times New Roman"/>
              </w:rPr>
              <w:t xml:space="preserve">: </w:t>
            </w:r>
            <w:r w:rsidRPr="008812C0">
              <w:rPr>
                <w:rFonts w:ascii="Times New Roman" w:hAnsi="Times New Roman" w:cs="Times New Roman"/>
                <w:i/>
              </w:rPr>
              <w:t>Kutatásmódszertan</w:t>
            </w:r>
            <w:r w:rsidR="00350D98" w:rsidRPr="008812C0">
              <w:rPr>
                <w:rFonts w:ascii="Times New Roman" w:hAnsi="Times New Roman" w:cs="Times New Roman"/>
                <w:i/>
              </w:rPr>
              <w:t>.</w:t>
            </w:r>
            <w:r w:rsidR="00350D98">
              <w:rPr>
                <w:rFonts w:ascii="Times New Roman" w:hAnsi="Times New Roman" w:cs="Times New Roman"/>
              </w:rPr>
              <w:t xml:space="preserve"> T</w:t>
            </w:r>
            <w:r w:rsidRPr="00E5594A">
              <w:rPr>
                <w:rFonts w:ascii="Times New Roman" w:hAnsi="Times New Roman" w:cs="Times New Roman"/>
              </w:rPr>
              <w:t xml:space="preserve">ávoktatási </w:t>
            </w:r>
            <w:r w:rsidR="00350D98">
              <w:rPr>
                <w:rFonts w:ascii="Times New Roman" w:hAnsi="Times New Roman" w:cs="Times New Roman"/>
              </w:rPr>
              <w:t>tankönyv, Eszterházy Károly Főiskola Médiainformatika Intézet.</w:t>
            </w:r>
          </w:p>
          <w:p w:rsidR="00350D98" w:rsidRPr="00350D98" w:rsidRDefault="00350D98" w:rsidP="00350D98">
            <w:p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50D98">
              <w:rPr>
                <w:rFonts w:ascii="Times New Roman" w:hAnsi="Times New Roman" w:cs="Times New Roman"/>
              </w:rPr>
              <w:t xml:space="preserve">Philip Kotler – Karen F. A. Fox (1998): Oktatásmarketing. In: </w:t>
            </w:r>
            <w:r w:rsidRPr="008812C0">
              <w:rPr>
                <w:rFonts w:ascii="Times New Roman" w:hAnsi="Times New Roman" w:cs="Times New Roman"/>
                <w:i/>
              </w:rPr>
              <w:t>Oktatásmenedzsment</w:t>
            </w:r>
            <w:r w:rsidRPr="00350D98">
              <w:rPr>
                <w:rFonts w:ascii="Times New Roman" w:hAnsi="Times New Roman" w:cs="Times New Roman"/>
              </w:rPr>
              <w:t xml:space="preserve">. Oktatáskutató Intézet 1998. (fordította: </w:t>
            </w:r>
            <w:proofErr w:type="spellStart"/>
            <w:r w:rsidRPr="00350D98">
              <w:rPr>
                <w:rFonts w:ascii="Times New Roman" w:hAnsi="Times New Roman" w:cs="Times New Roman"/>
              </w:rPr>
              <w:t>Zellerné</w:t>
            </w:r>
            <w:proofErr w:type="spellEnd"/>
            <w:r w:rsidRPr="00350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D98">
              <w:rPr>
                <w:rFonts w:ascii="Times New Roman" w:hAnsi="Times New Roman" w:cs="Times New Roman"/>
              </w:rPr>
              <w:t>Pavluska</w:t>
            </w:r>
            <w:proofErr w:type="spellEnd"/>
            <w:r w:rsidRPr="00350D98">
              <w:rPr>
                <w:rFonts w:ascii="Times New Roman" w:hAnsi="Times New Roman" w:cs="Times New Roman"/>
              </w:rPr>
              <w:t xml:space="preserve"> Valéria)</w:t>
            </w:r>
          </w:p>
        </w:tc>
      </w:tr>
      <w:tr w:rsidR="000A4BBB" w:rsidRPr="00292D7B" w:rsidTr="008812C0">
        <w:trPr>
          <w:trHeight w:val="338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1D69A6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felelőse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Kádek István 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PhD,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 főisko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lai tanár</w:t>
            </w:r>
          </w:p>
        </w:tc>
      </w:tr>
      <w:tr w:rsidR="000A4BBB" w:rsidRPr="00292D7B" w:rsidTr="008812C0">
        <w:trPr>
          <w:trHeight w:val="337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865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oktatásába bevont oktat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>ók:</w:t>
            </w:r>
            <w:r w:rsidR="001D69A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D69A6">
              <w:rPr>
                <w:rFonts w:ascii="Times New Roman" w:eastAsia="Times New Roman" w:hAnsi="Times New Roman" w:cs="Times New Roman"/>
                <w:bCs/>
              </w:rPr>
              <w:t>Hollóné Kacsó Erzsébet PhD, főiskolai tanár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CB264E" w:rsidRPr="00292D7B" w:rsidRDefault="004C3BE5" w:rsidP="006348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Cs/>
              </w:rPr>
              <w:t>T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>ó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>th László</w:t>
            </w:r>
            <w:r w:rsidR="005809BB">
              <w:rPr>
                <w:rFonts w:ascii="Times New Roman" w:eastAsia="Times New Roman" w:hAnsi="Times New Roman" w:cs="Times New Roman"/>
                <w:bCs/>
              </w:rPr>
              <w:t xml:space="preserve"> PhD hallgató,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 xml:space="preserve"> tanársegéd </w:t>
            </w:r>
          </w:p>
        </w:tc>
      </w:tr>
    </w:tbl>
    <w:p w:rsidR="008444DA" w:rsidRPr="009C2274" w:rsidRDefault="008444DA" w:rsidP="009C227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444DA" w:rsidRPr="009C2274" w:rsidSect="00E949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EA" w:rsidRDefault="004671EA" w:rsidP="000A4BBB">
      <w:pPr>
        <w:spacing w:after="0" w:line="240" w:lineRule="auto"/>
      </w:pPr>
      <w:r>
        <w:separator/>
      </w:r>
    </w:p>
  </w:endnote>
  <w:endnote w:type="continuationSeparator" w:id="0">
    <w:p w:rsidR="004671EA" w:rsidRDefault="004671EA" w:rsidP="000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EA" w:rsidRDefault="004671EA" w:rsidP="000A4BBB">
      <w:pPr>
        <w:spacing w:after="0" w:line="240" w:lineRule="auto"/>
      </w:pPr>
      <w:r>
        <w:separator/>
      </w:r>
    </w:p>
  </w:footnote>
  <w:footnote w:type="continuationSeparator" w:id="0">
    <w:p w:rsidR="004671EA" w:rsidRDefault="004671EA" w:rsidP="000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CC6"/>
    <w:multiLevelType w:val="hybridMultilevel"/>
    <w:tmpl w:val="0C64D994"/>
    <w:lvl w:ilvl="0" w:tplc="58287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71B60"/>
    <w:multiLevelType w:val="multilevel"/>
    <w:tmpl w:val="E4C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0FFF"/>
    <w:multiLevelType w:val="hybridMultilevel"/>
    <w:tmpl w:val="DCF05E0E"/>
    <w:lvl w:ilvl="0" w:tplc="58287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355A6"/>
    <w:multiLevelType w:val="hybridMultilevel"/>
    <w:tmpl w:val="1F94E4E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30762"/>
    <w:multiLevelType w:val="hybridMultilevel"/>
    <w:tmpl w:val="D2442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67D6"/>
    <w:multiLevelType w:val="hybridMultilevel"/>
    <w:tmpl w:val="B908DA1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17126"/>
    <w:multiLevelType w:val="hybridMultilevel"/>
    <w:tmpl w:val="9154C304"/>
    <w:lvl w:ilvl="0" w:tplc="546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83F57"/>
    <w:multiLevelType w:val="hybridMultilevel"/>
    <w:tmpl w:val="9978347A"/>
    <w:lvl w:ilvl="0" w:tplc="32C62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B67A0"/>
    <w:multiLevelType w:val="multilevel"/>
    <w:tmpl w:val="6F244332"/>
    <w:lvl w:ilvl="0">
      <w:start w:val="1"/>
      <w:numFmt w:val="bullet"/>
      <w:lvlText w:val=""/>
      <w:lvlJc w:val="left"/>
      <w:pPr>
        <w:tabs>
          <w:tab w:val="num" w:pos="-1134"/>
        </w:tabs>
        <w:ind w:left="-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</w:abstractNum>
  <w:abstractNum w:abstractNumId="10">
    <w:nsid w:val="6D970D9A"/>
    <w:multiLevelType w:val="singleLevel"/>
    <w:tmpl w:val="8882649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795619A6"/>
    <w:multiLevelType w:val="hybridMultilevel"/>
    <w:tmpl w:val="39A62576"/>
    <w:lvl w:ilvl="0" w:tplc="040E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2">
    <w:nsid w:val="7B040CF9"/>
    <w:multiLevelType w:val="hybridMultilevel"/>
    <w:tmpl w:val="FC10A7B6"/>
    <w:lvl w:ilvl="0" w:tplc="5EE4A5EC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B"/>
    <w:rsid w:val="00020072"/>
    <w:rsid w:val="00024F67"/>
    <w:rsid w:val="000A4BBB"/>
    <w:rsid w:val="000C077D"/>
    <w:rsid w:val="000C7245"/>
    <w:rsid w:val="000D7D6A"/>
    <w:rsid w:val="000E4D8D"/>
    <w:rsid w:val="000E7409"/>
    <w:rsid w:val="000F5A8F"/>
    <w:rsid w:val="00124BB7"/>
    <w:rsid w:val="001544BF"/>
    <w:rsid w:val="00154948"/>
    <w:rsid w:val="00154B0E"/>
    <w:rsid w:val="0017171B"/>
    <w:rsid w:val="001800BD"/>
    <w:rsid w:val="00180824"/>
    <w:rsid w:val="00183C84"/>
    <w:rsid w:val="0018547A"/>
    <w:rsid w:val="001D69A6"/>
    <w:rsid w:val="001F3EB1"/>
    <w:rsid w:val="00215FFE"/>
    <w:rsid w:val="00242140"/>
    <w:rsid w:val="00243525"/>
    <w:rsid w:val="00243C65"/>
    <w:rsid w:val="00265911"/>
    <w:rsid w:val="00271CCF"/>
    <w:rsid w:val="0029114C"/>
    <w:rsid w:val="00292AD1"/>
    <w:rsid w:val="00292D7B"/>
    <w:rsid w:val="00294F1C"/>
    <w:rsid w:val="002D1FE5"/>
    <w:rsid w:val="002F1FD9"/>
    <w:rsid w:val="00300181"/>
    <w:rsid w:val="00350497"/>
    <w:rsid w:val="00350D98"/>
    <w:rsid w:val="003562BC"/>
    <w:rsid w:val="00384686"/>
    <w:rsid w:val="003D2D1B"/>
    <w:rsid w:val="003F0EFD"/>
    <w:rsid w:val="004512D3"/>
    <w:rsid w:val="004529D7"/>
    <w:rsid w:val="0045332C"/>
    <w:rsid w:val="00457156"/>
    <w:rsid w:val="004578ED"/>
    <w:rsid w:val="0046282F"/>
    <w:rsid w:val="004671EA"/>
    <w:rsid w:val="004A5626"/>
    <w:rsid w:val="004C3BE5"/>
    <w:rsid w:val="004E29B7"/>
    <w:rsid w:val="004F7613"/>
    <w:rsid w:val="00501FF2"/>
    <w:rsid w:val="00505BC7"/>
    <w:rsid w:val="00506D27"/>
    <w:rsid w:val="00522B25"/>
    <w:rsid w:val="0055485D"/>
    <w:rsid w:val="0056083A"/>
    <w:rsid w:val="005807A8"/>
    <w:rsid w:val="005809BB"/>
    <w:rsid w:val="00585D21"/>
    <w:rsid w:val="005C5FC9"/>
    <w:rsid w:val="005C76F8"/>
    <w:rsid w:val="005D1C9C"/>
    <w:rsid w:val="005D36FD"/>
    <w:rsid w:val="00605EF5"/>
    <w:rsid w:val="006148F4"/>
    <w:rsid w:val="0061746A"/>
    <w:rsid w:val="0062146C"/>
    <w:rsid w:val="006264EF"/>
    <w:rsid w:val="00634865"/>
    <w:rsid w:val="00642D17"/>
    <w:rsid w:val="006C21E9"/>
    <w:rsid w:val="006E6CF3"/>
    <w:rsid w:val="006F338B"/>
    <w:rsid w:val="007A2A05"/>
    <w:rsid w:val="007B64AF"/>
    <w:rsid w:val="008444DA"/>
    <w:rsid w:val="00856C17"/>
    <w:rsid w:val="00856D88"/>
    <w:rsid w:val="008649A4"/>
    <w:rsid w:val="008812C0"/>
    <w:rsid w:val="008823B3"/>
    <w:rsid w:val="008863AC"/>
    <w:rsid w:val="008A5D52"/>
    <w:rsid w:val="008A681A"/>
    <w:rsid w:val="008B4E11"/>
    <w:rsid w:val="008B525D"/>
    <w:rsid w:val="008D0C5D"/>
    <w:rsid w:val="00902DCD"/>
    <w:rsid w:val="0092183C"/>
    <w:rsid w:val="00921D42"/>
    <w:rsid w:val="00930651"/>
    <w:rsid w:val="009C16AE"/>
    <w:rsid w:val="009C2274"/>
    <w:rsid w:val="009D1CC9"/>
    <w:rsid w:val="00A10281"/>
    <w:rsid w:val="00A50AF6"/>
    <w:rsid w:val="00A81CC7"/>
    <w:rsid w:val="00A95FF3"/>
    <w:rsid w:val="00AB64A2"/>
    <w:rsid w:val="00AB6A95"/>
    <w:rsid w:val="00AC1F22"/>
    <w:rsid w:val="00AD47BD"/>
    <w:rsid w:val="00AE00CF"/>
    <w:rsid w:val="00AF3D13"/>
    <w:rsid w:val="00B51FAE"/>
    <w:rsid w:val="00BA1560"/>
    <w:rsid w:val="00BA34BA"/>
    <w:rsid w:val="00BC5D7A"/>
    <w:rsid w:val="00BF1E0F"/>
    <w:rsid w:val="00BF1F66"/>
    <w:rsid w:val="00BF2C7E"/>
    <w:rsid w:val="00C01494"/>
    <w:rsid w:val="00C0344A"/>
    <w:rsid w:val="00C0588A"/>
    <w:rsid w:val="00C11E39"/>
    <w:rsid w:val="00C82698"/>
    <w:rsid w:val="00CB264E"/>
    <w:rsid w:val="00CD6250"/>
    <w:rsid w:val="00D3003F"/>
    <w:rsid w:val="00D408B1"/>
    <w:rsid w:val="00D52129"/>
    <w:rsid w:val="00D64F9A"/>
    <w:rsid w:val="00D66702"/>
    <w:rsid w:val="00D700E3"/>
    <w:rsid w:val="00DC3902"/>
    <w:rsid w:val="00DD443D"/>
    <w:rsid w:val="00DE0E38"/>
    <w:rsid w:val="00E13C9D"/>
    <w:rsid w:val="00E27652"/>
    <w:rsid w:val="00E5594A"/>
    <w:rsid w:val="00E66272"/>
    <w:rsid w:val="00E80C5C"/>
    <w:rsid w:val="00E949D3"/>
    <w:rsid w:val="00EA7B1C"/>
    <w:rsid w:val="00EC530F"/>
    <w:rsid w:val="00EE0D17"/>
    <w:rsid w:val="00EF1D6C"/>
    <w:rsid w:val="00F16D21"/>
    <w:rsid w:val="00F57079"/>
    <w:rsid w:val="00F72946"/>
    <w:rsid w:val="00FA6CCA"/>
    <w:rsid w:val="00FB3E62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  <w:style w:type="character" w:customStyle="1" w:styleId="secondline">
    <w:name w:val="secondline"/>
    <w:rsid w:val="00E80C5C"/>
  </w:style>
  <w:style w:type="character" w:customStyle="1" w:styleId="itemdesc">
    <w:name w:val="itemdesc"/>
    <w:rsid w:val="00E8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  <w:style w:type="character" w:customStyle="1" w:styleId="secondline">
    <w:name w:val="secondline"/>
    <w:rsid w:val="00E80C5C"/>
  </w:style>
  <w:style w:type="character" w:customStyle="1" w:styleId="itemdesc">
    <w:name w:val="itemdesc"/>
    <w:rsid w:val="00E8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52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0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85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1FB0-0B52-446C-96FC-B2CB38D3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Kacsó Erzsébet</dc:creator>
  <cp:keywords/>
  <dc:description/>
  <cp:lastModifiedBy>Román Enikő</cp:lastModifiedBy>
  <cp:revision>2</cp:revision>
  <dcterms:created xsi:type="dcterms:W3CDTF">2013-07-03T06:36:00Z</dcterms:created>
  <dcterms:modified xsi:type="dcterms:W3CDTF">2013-07-03T06:36:00Z</dcterms:modified>
</cp:coreProperties>
</file>