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064B1" w:rsidRPr="00A35237" w:rsidTr="00FA199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64B1" w:rsidRPr="00A35237" w:rsidRDefault="002064B1" w:rsidP="00FA199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064B1" w:rsidRPr="00A35237" w:rsidRDefault="002064B1" w:rsidP="00FA199F">
            <w:pPr>
              <w:shd w:val="clear" w:color="auto" w:fill="FFFFFF"/>
              <w:spacing w:line="274" w:lineRule="exact"/>
              <w:ind w:left="14" w:right="4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Adatbázisok az iskolában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1" w:rsidRPr="00A35237" w:rsidRDefault="002064B1" w:rsidP="00FA199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001BED">
              <w:rPr>
                <w:b/>
                <w:szCs w:val="24"/>
              </w:rPr>
              <w:t>NMT_IF10</w:t>
            </w:r>
            <w:r w:rsidR="00024BF5">
              <w:rPr>
                <w:b/>
                <w:szCs w:val="24"/>
              </w:rPr>
              <w:t>5G1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64B1" w:rsidRPr="00A35237" w:rsidRDefault="002064B1" w:rsidP="00FA199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24BF5">
              <w:rPr>
                <w:b/>
                <w:sz w:val="24"/>
                <w:szCs w:val="24"/>
              </w:rPr>
              <w:t>1</w:t>
            </w:r>
          </w:p>
        </w:tc>
      </w:tr>
      <w:tr w:rsidR="002064B1" w:rsidRPr="00A35237" w:rsidTr="00FA199F">
        <w:tc>
          <w:tcPr>
            <w:tcW w:w="9180" w:type="dxa"/>
            <w:gridSpan w:val="3"/>
          </w:tcPr>
          <w:p w:rsidR="002064B1" w:rsidRPr="00A35237" w:rsidRDefault="002064B1" w:rsidP="00024BF5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024BF5">
              <w:rPr>
                <w:sz w:val="24"/>
                <w:szCs w:val="24"/>
                <w:highlight w:val="yellow"/>
                <w:u w:val="single"/>
              </w:rPr>
              <w:t>gyak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Pr="00E04E6C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2064B1" w:rsidRPr="00A35237" w:rsidTr="00FA199F">
        <w:tc>
          <w:tcPr>
            <w:tcW w:w="9180" w:type="dxa"/>
            <w:gridSpan w:val="3"/>
          </w:tcPr>
          <w:p w:rsidR="002064B1" w:rsidRPr="00A35237" w:rsidRDefault="002064B1" w:rsidP="00024BF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024BF5" w:rsidRPr="00024BF5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2064B1" w:rsidRPr="00A35237" w:rsidTr="00FA199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064B1" w:rsidRPr="00A35237" w:rsidRDefault="002064B1" w:rsidP="00FA199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EB3085">
              <w:rPr>
                <w:sz w:val="24"/>
                <w:szCs w:val="24"/>
                <w:highlight w:val="yellow"/>
              </w:rPr>
              <w:t>2, 3, 4</w:t>
            </w:r>
          </w:p>
        </w:tc>
      </w:tr>
      <w:tr w:rsidR="002064B1" w:rsidRPr="00A35237" w:rsidTr="00FA199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064B1" w:rsidRPr="00A35237" w:rsidRDefault="002064B1" w:rsidP="00024BF5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064B1" w:rsidRPr="00A35237" w:rsidTr="00FA199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064B1" w:rsidRPr="008125F0" w:rsidRDefault="002064B1" w:rsidP="00FA199F">
            <w:pPr>
              <w:jc w:val="both"/>
              <w:rPr>
                <w:sz w:val="24"/>
                <w:szCs w:val="24"/>
              </w:rPr>
            </w:pPr>
            <w:r w:rsidRPr="008125F0">
              <w:rPr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2064B1" w:rsidRPr="005157B7" w:rsidTr="00FA199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064B1" w:rsidRPr="005157B7" w:rsidRDefault="002064B1" w:rsidP="00FA199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5157B7">
              <w:rPr>
                <w:sz w:val="22"/>
                <w:szCs w:val="22"/>
              </w:rPr>
              <w:t>Az adatbázis kezelés alapismereteinek átismétlése. Az SQL nyelv, mint általánosan használható deklaratív nyelv az adatbázisok kezelésében. Adatbázis-kezelő rendszerek szolgáltatásai. Adatbázis-kezelők Windows és Linux platformon. Az iskolai adatok rendszerezése. Adatbázisok az iskolában, megvalósítási irányvonalak lokális és kliens-szerver környezetben. Néhány konkrét példa megoldása. Integrálható-e az iskolai adatbázisok sora egy rendszerbe?</w:t>
            </w:r>
          </w:p>
        </w:tc>
      </w:tr>
      <w:tr w:rsidR="002064B1" w:rsidRPr="00A35237" w:rsidTr="00FA199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064B1" w:rsidRPr="005157B7" w:rsidRDefault="002064B1" w:rsidP="00FA199F">
            <w:pPr>
              <w:ind w:firstLine="34"/>
              <w:jc w:val="both"/>
              <w:rPr>
                <w:sz w:val="24"/>
                <w:szCs w:val="24"/>
              </w:rPr>
            </w:pPr>
            <w:r w:rsidRPr="005157B7">
              <w:rPr>
                <w:sz w:val="24"/>
                <w:szCs w:val="24"/>
              </w:rPr>
              <w:t>Kötelező és ajánlott irodalom:</w:t>
            </w:r>
          </w:p>
        </w:tc>
      </w:tr>
      <w:tr w:rsidR="002064B1" w:rsidRPr="005157B7" w:rsidTr="00FA199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064B1" w:rsidRPr="005157B7" w:rsidRDefault="002064B1" w:rsidP="002064B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sz w:val="22"/>
                <w:szCs w:val="22"/>
              </w:rPr>
            </w:pPr>
            <w:r w:rsidRPr="005157B7">
              <w:rPr>
                <w:sz w:val="22"/>
                <w:szCs w:val="22"/>
              </w:rPr>
              <w:t xml:space="preserve">Gábor A., Juhász I., PL/SQL programozás – </w:t>
            </w:r>
            <w:proofErr w:type="gramStart"/>
            <w:r w:rsidRPr="005157B7">
              <w:rPr>
                <w:sz w:val="22"/>
                <w:szCs w:val="22"/>
              </w:rPr>
              <w:t>Alkalmazás fejlesztés</w:t>
            </w:r>
            <w:proofErr w:type="gramEnd"/>
            <w:r w:rsidRPr="005157B7">
              <w:rPr>
                <w:sz w:val="22"/>
                <w:szCs w:val="22"/>
              </w:rPr>
              <w:t xml:space="preserve"> Oracle 10G-ben, </w:t>
            </w:r>
            <w:proofErr w:type="spellStart"/>
            <w:r w:rsidRPr="005157B7">
              <w:rPr>
                <w:sz w:val="22"/>
                <w:szCs w:val="22"/>
              </w:rPr>
              <w:t>Panem</w:t>
            </w:r>
            <w:proofErr w:type="spellEnd"/>
            <w:r w:rsidRPr="005157B7">
              <w:rPr>
                <w:sz w:val="22"/>
                <w:szCs w:val="22"/>
              </w:rPr>
              <w:t xml:space="preserve"> Kft., 2006.</w:t>
            </w:r>
          </w:p>
          <w:p w:rsidR="002064B1" w:rsidRPr="005157B7" w:rsidRDefault="002064B1" w:rsidP="002064B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sz w:val="22"/>
                <w:szCs w:val="22"/>
              </w:rPr>
            </w:pPr>
            <w:r w:rsidRPr="005157B7">
              <w:rPr>
                <w:sz w:val="22"/>
                <w:szCs w:val="22"/>
              </w:rPr>
              <w:t xml:space="preserve">P. </w:t>
            </w:r>
            <w:proofErr w:type="spellStart"/>
            <w:r w:rsidRPr="005157B7">
              <w:rPr>
                <w:sz w:val="22"/>
                <w:szCs w:val="22"/>
              </w:rPr>
              <w:t>Gulutzan</w:t>
            </w:r>
            <w:proofErr w:type="spellEnd"/>
            <w:r w:rsidRPr="005157B7">
              <w:rPr>
                <w:sz w:val="22"/>
                <w:szCs w:val="22"/>
              </w:rPr>
              <w:t xml:space="preserve">, T. </w:t>
            </w:r>
            <w:proofErr w:type="spellStart"/>
            <w:r w:rsidRPr="005157B7">
              <w:rPr>
                <w:sz w:val="22"/>
                <w:szCs w:val="22"/>
              </w:rPr>
              <w:t>Peltzer</w:t>
            </w:r>
            <w:proofErr w:type="spellEnd"/>
            <w:r w:rsidRPr="005157B7">
              <w:rPr>
                <w:sz w:val="22"/>
                <w:szCs w:val="22"/>
              </w:rPr>
              <w:t>, SQL teljesítményfokozás, Kiskapu, 2003.</w:t>
            </w:r>
          </w:p>
          <w:p w:rsidR="002064B1" w:rsidRPr="005157B7" w:rsidRDefault="002064B1" w:rsidP="002064B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sz w:val="22"/>
                <w:szCs w:val="22"/>
              </w:rPr>
            </w:pPr>
            <w:r w:rsidRPr="005157B7">
              <w:rPr>
                <w:sz w:val="22"/>
                <w:szCs w:val="22"/>
              </w:rPr>
              <w:t xml:space="preserve">Kovácsné </w:t>
            </w:r>
            <w:proofErr w:type="spellStart"/>
            <w:r w:rsidRPr="005157B7">
              <w:rPr>
                <w:sz w:val="22"/>
                <w:szCs w:val="22"/>
              </w:rPr>
              <w:t>Cohner</w:t>
            </w:r>
            <w:proofErr w:type="spellEnd"/>
            <w:r w:rsidRPr="005157B7">
              <w:rPr>
                <w:sz w:val="22"/>
                <w:szCs w:val="22"/>
              </w:rPr>
              <w:t xml:space="preserve"> J</w:t>
            </w:r>
            <w:proofErr w:type="gramStart"/>
            <w:r w:rsidRPr="005157B7">
              <w:rPr>
                <w:sz w:val="22"/>
                <w:szCs w:val="22"/>
              </w:rPr>
              <w:t>.,</w:t>
            </w:r>
            <w:proofErr w:type="gramEnd"/>
            <w:r w:rsidRPr="005157B7">
              <w:rPr>
                <w:sz w:val="22"/>
                <w:szCs w:val="22"/>
              </w:rPr>
              <w:t xml:space="preserve"> Kovács T., Ozsváth M., </w:t>
            </w:r>
            <w:hyperlink r:id="rId7" w:history="1">
              <w:r w:rsidRPr="005157B7">
                <w:rPr>
                  <w:sz w:val="22"/>
                  <w:szCs w:val="22"/>
                </w:rPr>
                <w:t>Adatkezelés az MS Access 2000 alkalmazásával</w:t>
              </w:r>
            </w:hyperlink>
            <w:r w:rsidRPr="005157B7">
              <w:rPr>
                <w:sz w:val="22"/>
                <w:szCs w:val="22"/>
              </w:rPr>
              <w:t xml:space="preserve">, </w:t>
            </w:r>
            <w:proofErr w:type="spellStart"/>
            <w:r w:rsidRPr="005157B7">
              <w:rPr>
                <w:sz w:val="22"/>
                <w:szCs w:val="22"/>
              </w:rPr>
              <w:t>ComputerBooks</w:t>
            </w:r>
            <w:proofErr w:type="spellEnd"/>
            <w:r w:rsidRPr="005157B7">
              <w:rPr>
                <w:sz w:val="22"/>
                <w:szCs w:val="22"/>
              </w:rPr>
              <w:t>, 2005.</w:t>
            </w:r>
          </w:p>
          <w:p w:rsidR="002064B1" w:rsidRPr="005157B7" w:rsidRDefault="002064B1" w:rsidP="002064B1">
            <w:pPr>
              <w:pStyle w:val="Listaszerbekezds"/>
              <w:numPr>
                <w:ilvl w:val="0"/>
                <w:numId w:val="1"/>
              </w:numPr>
              <w:ind w:left="34" w:hanging="34"/>
              <w:rPr>
                <w:sz w:val="22"/>
                <w:szCs w:val="22"/>
              </w:rPr>
            </w:pPr>
            <w:r w:rsidRPr="005157B7">
              <w:rPr>
                <w:sz w:val="22"/>
                <w:szCs w:val="22"/>
              </w:rPr>
              <w:t xml:space="preserve">J. D. </w:t>
            </w:r>
            <w:proofErr w:type="spellStart"/>
            <w:r w:rsidRPr="005157B7">
              <w:rPr>
                <w:sz w:val="22"/>
                <w:szCs w:val="22"/>
              </w:rPr>
              <w:t>Ullman</w:t>
            </w:r>
            <w:proofErr w:type="spellEnd"/>
            <w:r w:rsidRPr="005157B7">
              <w:rPr>
                <w:sz w:val="22"/>
                <w:szCs w:val="22"/>
              </w:rPr>
              <w:t xml:space="preserve">, J. </w:t>
            </w:r>
            <w:proofErr w:type="spellStart"/>
            <w:r w:rsidRPr="005157B7">
              <w:rPr>
                <w:sz w:val="22"/>
                <w:szCs w:val="22"/>
              </w:rPr>
              <w:t>Widom</w:t>
            </w:r>
            <w:proofErr w:type="spellEnd"/>
            <w:r w:rsidRPr="005157B7">
              <w:rPr>
                <w:sz w:val="22"/>
                <w:szCs w:val="22"/>
              </w:rPr>
              <w:t xml:space="preserve">, H. </w:t>
            </w:r>
            <w:proofErr w:type="spellStart"/>
            <w:r w:rsidRPr="005157B7">
              <w:rPr>
                <w:sz w:val="22"/>
                <w:szCs w:val="22"/>
              </w:rPr>
              <w:t>Garcia</w:t>
            </w:r>
            <w:proofErr w:type="spellEnd"/>
            <w:r w:rsidRPr="005157B7">
              <w:rPr>
                <w:sz w:val="22"/>
                <w:szCs w:val="22"/>
              </w:rPr>
              <w:t xml:space="preserve">, H. G. </w:t>
            </w:r>
            <w:proofErr w:type="spellStart"/>
            <w:r w:rsidRPr="005157B7">
              <w:rPr>
                <w:sz w:val="22"/>
                <w:szCs w:val="22"/>
              </w:rPr>
              <w:t>Molina</w:t>
            </w:r>
            <w:proofErr w:type="spellEnd"/>
            <w:r w:rsidRPr="005157B7">
              <w:rPr>
                <w:sz w:val="22"/>
                <w:szCs w:val="22"/>
              </w:rPr>
              <w:t xml:space="preserve">, </w:t>
            </w:r>
            <w:hyperlink r:id="rId8" w:history="1">
              <w:r w:rsidRPr="005157B7">
                <w:rPr>
                  <w:sz w:val="22"/>
                  <w:szCs w:val="22"/>
                </w:rPr>
                <w:t>Adatbázisrendszerek megvalósítása</w:t>
              </w:r>
            </w:hyperlink>
            <w:r w:rsidRPr="005157B7">
              <w:rPr>
                <w:sz w:val="22"/>
                <w:szCs w:val="22"/>
              </w:rPr>
              <w:t xml:space="preserve">, </w:t>
            </w:r>
            <w:proofErr w:type="spellStart"/>
            <w:r w:rsidRPr="005157B7">
              <w:rPr>
                <w:sz w:val="22"/>
                <w:szCs w:val="22"/>
              </w:rPr>
              <w:t>Panem</w:t>
            </w:r>
            <w:proofErr w:type="spellEnd"/>
            <w:r w:rsidRPr="005157B7">
              <w:rPr>
                <w:sz w:val="22"/>
                <w:szCs w:val="22"/>
              </w:rPr>
              <w:t xml:space="preserve"> Kft., 2001.</w:t>
            </w:r>
          </w:p>
          <w:p w:rsidR="002064B1" w:rsidRPr="005157B7" w:rsidRDefault="002064B1" w:rsidP="002064B1">
            <w:pPr>
              <w:pStyle w:val="Listaszerbekezds"/>
              <w:numPr>
                <w:ilvl w:val="0"/>
                <w:numId w:val="1"/>
              </w:numPr>
              <w:ind w:left="34" w:hanging="34"/>
              <w:rPr>
                <w:sz w:val="22"/>
                <w:szCs w:val="22"/>
              </w:rPr>
            </w:pPr>
            <w:r w:rsidRPr="005157B7">
              <w:rPr>
                <w:sz w:val="22"/>
                <w:szCs w:val="22"/>
              </w:rPr>
              <w:t xml:space="preserve">R. </w:t>
            </w:r>
            <w:proofErr w:type="spellStart"/>
            <w:r w:rsidRPr="005157B7">
              <w:rPr>
                <w:sz w:val="22"/>
                <w:szCs w:val="22"/>
              </w:rPr>
              <w:t>Vieira</w:t>
            </w:r>
            <w:proofErr w:type="spellEnd"/>
            <w:r w:rsidRPr="005157B7">
              <w:rPr>
                <w:sz w:val="22"/>
                <w:szCs w:val="22"/>
              </w:rPr>
              <w:t>, Kezdőkönyv az SQL server 2005 programozásához, Szak Kiadó Kft., 2006.</w:t>
            </w:r>
          </w:p>
        </w:tc>
      </w:tr>
      <w:tr w:rsidR="002064B1" w:rsidRPr="00A35237" w:rsidTr="00FA199F">
        <w:trPr>
          <w:trHeight w:val="338"/>
        </w:trPr>
        <w:tc>
          <w:tcPr>
            <w:tcW w:w="9180" w:type="dxa"/>
            <w:gridSpan w:val="3"/>
          </w:tcPr>
          <w:p w:rsidR="002064B1" w:rsidRPr="00A35237" w:rsidRDefault="002064B1" w:rsidP="00651E1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0945E0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651E1A">
              <w:rPr>
                <w:b/>
                <w:sz w:val="24"/>
                <w:szCs w:val="24"/>
                <w:highlight w:val="yellow"/>
              </w:rPr>
              <w:t>Dr. Radványi Tibor, főiskolai docens, PhD</w:t>
            </w:r>
          </w:p>
        </w:tc>
      </w:tr>
      <w:tr w:rsidR="002064B1" w:rsidRPr="00A35237" w:rsidTr="00FA199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064B1" w:rsidRPr="00A35237" w:rsidRDefault="002064B1" w:rsidP="00651E1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A17" w:rsidRDefault="00F63A17" w:rsidP="0094340E">
      <w:r>
        <w:separator/>
      </w:r>
    </w:p>
  </w:endnote>
  <w:endnote w:type="continuationSeparator" w:id="0">
    <w:p w:rsidR="00F63A17" w:rsidRDefault="00F63A17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A17" w:rsidRDefault="00F63A17" w:rsidP="0094340E">
      <w:r>
        <w:separator/>
      </w:r>
    </w:p>
  </w:footnote>
  <w:footnote w:type="continuationSeparator" w:id="0">
    <w:p w:rsidR="00F63A17" w:rsidRDefault="00F63A17" w:rsidP="0094340E">
      <w:r>
        <w:continuationSeparator/>
      </w:r>
    </w:p>
  </w:footnote>
  <w:footnote w:id="1">
    <w:p w:rsidR="002064B1" w:rsidRDefault="002064B1" w:rsidP="002064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064B1" w:rsidRDefault="002064B1" w:rsidP="002064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F50FA"/>
    <w:multiLevelType w:val="hybridMultilevel"/>
    <w:tmpl w:val="854296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155EF"/>
    <w:rsid w:val="00024BF5"/>
    <w:rsid w:val="001E1BC9"/>
    <w:rsid w:val="002064B1"/>
    <w:rsid w:val="00343065"/>
    <w:rsid w:val="00651E1A"/>
    <w:rsid w:val="00766CEA"/>
    <w:rsid w:val="007D6242"/>
    <w:rsid w:val="008B32D1"/>
    <w:rsid w:val="008E5F9A"/>
    <w:rsid w:val="0094340E"/>
    <w:rsid w:val="00965159"/>
    <w:rsid w:val="009E392E"/>
    <w:rsid w:val="009F7810"/>
    <w:rsid w:val="00AD3B1D"/>
    <w:rsid w:val="00D87D73"/>
    <w:rsid w:val="00F6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Listaszerbekezds">
    <w:name w:val="List Paragraph"/>
    <w:basedOn w:val="Norml"/>
    <w:uiPriority w:val="34"/>
    <w:qFormat/>
    <w:rsid w:val="00206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kapu.hu/index.php?BODY=BookInfo&amp;OP=details&amp;ID=41115&amp;VISI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skapu.hu/index.php?BODY=BookInfo&amp;OP=details&amp;ID=43997&amp;VISI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2013-07-08T13:38:00Z</dcterms:created>
  <dcterms:modified xsi:type="dcterms:W3CDTF">2013-07-08T13:38:00Z</dcterms:modified>
</cp:coreProperties>
</file>