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7"/>
        <w:gridCol w:w="2233"/>
      </w:tblGrid>
      <w:tr w:rsidR="00CC3A29" w:rsidRPr="00F459FA" w:rsidTr="009E1EC7">
        <w:tc>
          <w:tcPr>
            <w:tcW w:w="7230" w:type="dxa"/>
            <w:tcMar>
              <w:top w:w="57" w:type="dxa"/>
              <w:bottom w:w="57" w:type="dxa"/>
            </w:tcMar>
          </w:tcPr>
          <w:p w:rsidR="00CC3A29" w:rsidRDefault="00CC3A29" w:rsidP="009E1EC7">
            <w:pPr>
              <w:jc w:val="both"/>
              <w:rPr>
                <w:b/>
                <w:sz w:val="24"/>
                <w:szCs w:val="24"/>
              </w:rPr>
            </w:pPr>
            <w:r w:rsidRPr="00F459FA">
              <w:rPr>
                <w:b/>
                <w:sz w:val="24"/>
                <w:szCs w:val="24"/>
              </w:rPr>
              <w:t xml:space="preserve">Tantárgy neve: </w:t>
            </w:r>
          </w:p>
          <w:p w:rsidR="00CC3A29" w:rsidRPr="00AA058C" w:rsidRDefault="00CC3A29" w:rsidP="009E1EC7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A nyomtatott és elektronikus sajtó rendszere / NMP_MK105K2</w:t>
            </w:r>
          </w:p>
        </w:tc>
        <w:tc>
          <w:tcPr>
            <w:tcW w:w="2268" w:type="dxa"/>
            <w:tcMar>
              <w:top w:w="57" w:type="dxa"/>
              <w:bottom w:w="57" w:type="dxa"/>
            </w:tcMar>
          </w:tcPr>
          <w:p w:rsidR="00CC3A29" w:rsidRPr="00F459FA" w:rsidRDefault="00CC3A29" w:rsidP="009E1EC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F459FA">
              <w:rPr>
                <w:b/>
                <w:sz w:val="24"/>
                <w:szCs w:val="24"/>
              </w:rPr>
              <w:t xml:space="preserve">Kreditszáma: </w:t>
            </w:r>
            <w:r>
              <w:rPr>
                <w:b/>
                <w:sz w:val="22"/>
                <w:szCs w:val="22"/>
              </w:rPr>
              <w:t>2</w:t>
            </w:r>
          </w:p>
        </w:tc>
      </w:tr>
      <w:tr w:rsidR="00CC3A29" w:rsidRPr="00F459FA" w:rsidTr="009E1EC7">
        <w:tc>
          <w:tcPr>
            <w:tcW w:w="9498" w:type="dxa"/>
            <w:gridSpan w:val="2"/>
            <w:tcMar>
              <w:top w:w="57" w:type="dxa"/>
              <w:bottom w:w="57" w:type="dxa"/>
            </w:tcMar>
          </w:tcPr>
          <w:p w:rsidR="00CC3A29" w:rsidRPr="00F459FA" w:rsidRDefault="00CC3A29" w:rsidP="009E1EC7">
            <w:pPr>
              <w:spacing w:before="60"/>
              <w:jc w:val="both"/>
              <w:rPr>
                <w:sz w:val="24"/>
                <w:szCs w:val="24"/>
              </w:rPr>
            </w:pPr>
            <w:r w:rsidRPr="00F459FA">
              <w:rPr>
                <w:sz w:val="24"/>
                <w:szCs w:val="24"/>
              </w:rPr>
              <w:t xml:space="preserve">A tanóra típus: </w:t>
            </w:r>
            <w:r w:rsidRPr="00B83142">
              <w:rPr>
                <w:b/>
                <w:sz w:val="22"/>
                <w:szCs w:val="22"/>
              </w:rPr>
              <w:t>előadás</w:t>
            </w:r>
            <w:r w:rsidRPr="00F459FA">
              <w:rPr>
                <w:sz w:val="24"/>
                <w:szCs w:val="24"/>
              </w:rPr>
              <w:t xml:space="preserve"> és száma: </w:t>
            </w:r>
            <w:r>
              <w:rPr>
                <w:b/>
                <w:sz w:val="22"/>
                <w:szCs w:val="22"/>
              </w:rPr>
              <w:t>2/30</w:t>
            </w:r>
          </w:p>
        </w:tc>
      </w:tr>
      <w:tr w:rsidR="00CC3A29" w:rsidRPr="00F459FA" w:rsidTr="009E1EC7">
        <w:tc>
          <w:tcPr>
            <w:tcW w:w="9498" w:type="dxa"/>
            <w:gridSpan w:val="2"/>
            <w:tcMar>
              <w:top w:w="57" w:type="dxa"/>
              <w:bottom w:w="57" w:type="dxa"/>
            </w:tcMar>
          </w:tcPr>
          <w:p w:rsidR="00CC3A29" w:rsidRPr="00F459FA" w:rsidRDefault="00CC3A29" w:rsidP="009E1EC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F459FA">
              <w:rPr>
                <w:sz w:val="24"/>
                <w:szCs w:val="24"/>
              </w:rPr>
              <w:t>A számonkérés módja (</w:t>
            </w:r>
            <w:proofErr w:type="spellStart"/>
            <w:r w:rsidRPr="00F459FA">
              <w:rPr>
                <w:sz w:val="24"/>
                <w:szCs w:val="24"/>
              </w:rPr>
              <w:t>koll</w:t>
            </w:r>
            <w:proofErr w:type="spellEnd"/>
            <w:r w:rsidRPr="00F459FA">
              <w:rPr>
                <w:sz w:val="24"/>
                <w:szCs w:val="24"/>
              </w:rPr>
              <w:t xml:space="preserve">. / </w:t>
            </w:r>
            <w:proofErr w:type="spellStart"/>
            <w:r w:rsidRPr="00F459FA">
              <w:rPr>
                <w:sz w:val="24"/>
                <w:szCs w:val="24"/>
              </w:rPr>
              <w:t>gyj</w:t>
            </w:r>
            <w:proofErr w:type="spellEnd"/>
            <w:r w:rsidRPr="00F459FA">
              <w:rPr>
                <w:sz w:val="24"/>
                <w:szCs w:val="24"/>
              </w:rPr>
              <w:t xml:space="preserve">. / egyéb: </w:t>
            </w:r>
            <w:r w:rsidRPr="00F67EE6">
              <w:rPr>
                <w:b/>
                <w:sz w:val="24"/>
                <w:szCs w:val="24"/>
              </w:rPr>
              <w:t>kollokvium</w:t>
            </w:r>
          </w:p>
        </w:tc>
      </w:tr>
      <w:tr w:rsidR="00CC3A29" w:rsidRPr="00F459FA" w:rsidTr="009E1EC7">
        <w:tc>
          <w:tcPr>
            <w:tcW w:w="9498" w:type="dxa"/>
            <w:gridSpan w:val="2"/>
            <w:tcMar>
              <w:top w:w="57" w:type="dxa"/>
              <w:bottom w:w="57" w:type="dxa"/>
            </w:tcMar>
          </w:tcPr>
          <w:p w:rsidR="00CC3A29" w:rsidRPr="00F459FA" w:rsidRDefault="00CC3A29" w:rsidP="009E1EC7">
            <w:pPr>
              <w:jc w:val="both"/>
              <w:rPr>
                <w:sz w:val="24"/>
                <w:szCs w:val="24"/>
              </w:rPr>
            </w:pPr>
            <w:r w:rsidRPr="00F459FA">
              <w:rPr>
                <w:sz w:val="24"/>
                <w:szCs w:val="24"/>
              </w:rPr>
              <w:t xml:space="preserve">A tantárgy tantervi helye (hányadik félév): </w:t>
            </w:r>
            <w:r>
              <w:rPr>
                <w:b/>
                <w:sz w:val="22"/>
                <w:szCs w:val="22"/>
              </w:rPr>
              <w:t>2</w:t>
            </w:r>
          </w:p>
        </w:tc>
      </w:tr>
      <w:tr w:rsidR="00CC3A29" w:rsidRPr="00F459FA" w:rsidTr="009E1EC7">
        <w:tc>
          <w:tcPr>
            <w:tcW w:w="9498" w:type="dxa"/>
            <w:gridSpan w:val="2"/>
            <w:tcMar>
              <w:top w:w="57" w:type="dxa"/>
              <w:bottom w:w="57" w:type="dxa"/>
            </w:tcMar>
          </w:tcPr>
          <w:p w:rsidR="00CC3A29" w:rsidRPr="00F459FA" w:rsidRDefault="00CC3A29" w:rsidP="009E1EC7">
            <w:pPr>
              <w:jc w:val="both"/>
              <w:rPr>
                <w:sz w:val="24"/>
                <w:szCs w:val="24"/>
              </w:rPr>
            </w:pPr>
            <w:r w:rsidRPr="00F459FA">
              <w:rPr>
                <w:sz w:val="24"/>
                <w:szCs w:val="24"/>
              </w:rPr>
              <w:t xml:space="preserve">Előtanulmányi feltételek </w:t>
            </w:r>
            <w:r w:rsidRPr="00F459FA">
              <w:rPr>
                <w:i/>
                <w:sz w:val="24"/>
                <w:szCs w:val="24"/>
              </w:rPr>
              <w:t>(ha vannak)</w:t>
            </w:r>
            <w:r w:rsidRPr="00F459FA">
              <w:rPr>
                <w:sz w:val="24"/>
                <w:szCs w:val="24"/>
              </w:rPr>
              <w:t>:</w:t>
            </w:r>
            <w:r w:rsidRPr="00F459FA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CC3A29" w:rsidRPr="00F459FA" w:rsidTr="009E1EC7">
        <w:tc>
          <w:tcPr>
            <w:tcW w:w="9498" w:type="dxa"/>
            <w:gridSpan w:val="2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:rsidR="00CC3A29" w:rsidRPr="00BD3DF9" w:rsidRDefault="00CC3A29" w:rsidP="009E1EC7">
            <w:pPr>
              <w:spacing w:before="60"/>
              <w:jc w:val="both"/>
              <w:rPr>
                <w:sz w:val="24"/>
                <w:szCs w:val="24"/>
              </w:rPr>
            </w:pPr>
            <w:r w:rsidRPr="00F459FA">
              <w:rPr>
                <w:b/>
                <w:sz w:val="24"/>
                <w:szCs w:val="24"/>
              </w:rPr>
              <w:t>Tantárgyleírás</w:t>
            </w:r>
            <w:r w:rsidRPr="00F459FA">
              <w:rPr>
                <w:sz w:val="24"/>
                <w:szCs w:val="24"/>
              </w:rPr>
              <w:t xml:space="preserve">: az elsajátítandó </w:t>
            </w:r>
            <w:r w:rsidRPr="00F459FA">
              <w:rPr>
                <w:sz w:val="24"/>
                <w:szCs w:val="24"/>
                <w:u w:val="single"/>
              </w:rPr>
              <w:t>ismeretanyag</w:t>
            </w:r>
            <w:r w:rsidRPr="00F459FA">
              <w:rPr>
                <w:sz w:val="24"/>
                <w:szCs w:val="24"/>
              </w:rPr>
              <w:t xml:space="preserve"> és a kialakítandó </w:t>
            </w:r>
            <w:r w:rsidRPr="00F459FA">
              <w:rPr>
                <w:sz w:val="24"/>
                <w:szCs w:val="24"/>
                <w:u w:val="single"/>
              </w:rPr>
              <w:t>kompetenciák</w:t>
            </w:r>
            <w:r w:rsidRPr="00F459FA">
              <w:rPr>
                <w:sz w:val="24"/>
                <w:szCs w:val="24"/>
              </w:rPr>
              <w:t xml:space="preserve"> tömör, ugyanakkor informáló leírása</w:t>
            </w:r>
            <w:r>
              <w:rPr>
                <w:sz w:val="24"/>
                <w:szCs w:val="24"/>
              </w:rPr>
              <w:t>:</w:t>
            </w:r>
          </w:p>
        </w:tc>
      </w:tr>
      <w:tr w:rsidR="00CC3A29" w:rsidRPr="00F459FA" w:rsidTr="009E1EC7">
        <w:trPr>
          <w:trHeight w:val="318"/>
        </w:trPr>
        <w:tc>
          <w:tcPr>
            <w:tcW w:w="9498" w:type="dxa"/>
            <w:gridSpan w:val="2"/>
            <w:tcBorders>
              <w:top w:val="dotted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CC3A29" w:rsidRPr="000A5E9D" w:rsidRDefault="00CC3A29" w:rsidP="009E1EC7">
            <w:pPr>
              <w:rPr>
                <w:sz w:val="22"/>
                <w:szCs w:val="22"/>
              </w:rPr>
            </w:pPr>
            <w:r w:rsidRPr="000A5E9D">
              <w:rPr>
                <w:b/>
                <w:sz w:val="22"/>
                <w:szCs w:val="22"/>
              </w:rPr>
              <w:t>Kompetenciák:</w:t>
            </w:r>
            <w:r w:rsidRPr="000A5E9D">
              <w:rPr>
                <w:sz w:val="22"/>
                <w:szCs w:val="22"/>
              </w:rPr>
              <w:t xml:space="preserve"> 1, 2, 4, 5</w:t>
            </w:r>
          </w:p>
          <w:p w:rsidR="00CC3A29" w:rsidRPr="000A5E9D" w:rsidRDefault="00CC3A29" w:rsidP="00CC3A29">
            <w:pPr>
              <w:numPr>
                <w:ilvl w:val="0"/>
                <w:numId w:val="1"/>
              </w:numPr>
              <w:tabs>
                <w:tab w:val="clear" w:pos="1440"/>
                <w:tab w:val="num" w:pos="540"/>
              </w:tabs>
              <w:ind w:left="540"/>
              <w:jc w:val="both"/>
              <w:rPr>
                <w:sz w:val="22"/>
                <w:szCs w:val="22"/>
              </w:rPr>
            </w:pPr>
            <w:r w:rsidRPr="000A5E9D">
              <w:rPr>
                <w:sz w:val="22"/>
                <w:szCs w:val="22"/>
              </w:rPr>
              <w:t>Egyetemes emberi értékek.</w:t>
            </w:r>
          </w:p>
          <w:p w:rsidR="00CC3A29" w:rsidRPr="000A5E9D" w:rsidRDefault="00CC3A29" w:rsidP="00CC3A29">
            <w:pPr>
              <w:numPr>
                <w:ilvl w:val="0"/>
                <w:numId w:val="1"/>
              </w:numPr>
              <w:tabs>
                <w:tab w:val="clear" w:pos="1440"/>
                <w:tab w:val="num" w:pos="540"/>
              </w:tabs>
              <w:ind w:left="540"/>
              <w:jc w:val="both"/>
              <w:rPr>
                <w:sz w:val="22"/>
                <w:szCs w:val="22"/>
              </w:rPr>
            </w:pPr>
            <w:r w:rsidRPr="000A5E9D">
              <w:rPr>
                <w:sz w:val="22"/>
                <w:szCs w:val="22"/>
              </w:rPr>
              <w:t>Interkulturális nevelési programok alkalmazása.</w:t>
            </w:r>
          </w:p>
          <w:p w:rsidR="00CC3A29" w:rsidRPr="000A5E9D" w:rsidRDefault="00CC3A29" w:rsidP="00CC3A29">
            <w:pPr>
              <w:numPr>
                <w:ilvl w:val="0"/>
                <w:numId w:val="1"/>
              </w:numPr>
              <w:tabs>
                <w:tab w:val="clear" w:pos="1440"/>
                <w:tab w:val="num" w:pos="540"/>
              </w:tabs>
              <w:ind w:left="540"/>
              <w:jc w:val="both"/>
              <w:rPr>
                <w:sz w:val="22"/>
                <w:szCs w:val="22"/>
              </w:rPr>
            </w:pPr>
            <w:r w:rsidRPr="000A5E9D">
              <w:rPr>
                <w:sz w:val="22"/>
                <w:szCs w:val="22"/>
              </w:rPr>
              <w:t>A tanulók műveltségének, készségeinek, és képességeinek fejlesztése, ennek alapján az adott tudományterületen a kutatási eljárások megismertetése.</w:t>
            </w:r>
          </w:p>
          <w:p w:rsidR="00CC3A29" w:rsidRPr="000A5E9D" w:rsidRDefault="00CC3A29" w:rsidP="00CC3A29">
            <w:pPr>
              <w:numPr>
                <w:ilvl w:val="0"/>
                <w:numId w:val="1"/>
              </w:numPr>
              <w:tabs>
                <w:tab w:val="clear" w:pos="1440"/>
                <w:tab w:val="num" w:pos="540"/>
              </w:tabs>
              <w:ind w:left="540"/>
              <w:jc w:val="both"/>
              <w:rPr>
                <w:sz w:val="22"/>
                <w:szCs w:val="22"/>
              </w:rPr>
            </w:pPr>
            <w:r w:rsidRPr="000A5E9D">
              <w:rPr>
                <w:sz w:val="22"/>
                <w:szCs w:val="22"/>
              </w:rPr>
              <w:t>Az egész életen át tartó tanulást megalapozó kompetenciák fejlesztése</w:t>
            </w:r>
          </w:p>
          <w:p w:rsidR="00CC3A29" w:rsidRPr="000A5E9D" w:rsidRDefault="00CC3A29" w:rsidP="009E1EC7">
            <w:pPr>
              <w:rPr>
                <w:b/>
                <w:i/>
                <w:sz w:val="22"/>
                <w:szCs w:val="22"/>
              </w:rPr>
            </w:pPr>
            <w:r w:rsidRPr="000A5E9D">
              <w:rPr>
                <w:b/>
                <w:i/>
                <w:sz w:val="22"/>
                <w:szCs w:val="22"/>
              </w:rPr>
              <w:t>Tudás</w:t>
            </w:r>
          </w:p>
          <w:p w:rsidR="00CC3A29" w:rsidRPr="000A5E9D" w:rsidRDefault="00CC3A29" w:rsidP="00CC3A29">
            <w:pPr>
              <w:numPr>
                <w:ilvl w:val="0"/>
                <w:numId w:val="1"/>
              </w:numPr>
              <w:tabs>
                <w:tab w:val="clear" w:pos="1440"/>
                <w:tab w:val="num" w:pos="540"/>
              </w:tabs>
              <w:ind w:left="540"/>
              <w:jc w:val="both"/>
              <w:rPr>
                <w:sz w:val="22"/>
                <w:szCs w:val="22"/>
              </w:rPr>
            </w:pPr>
            <w:r w:rsidRPr="000A5E9D">
              <w:rPr>
                <w:sz w:val="22"/>
                <w:szCs w:val="22"/>
              </w:rPr>
              <w:t>Elsajátítja a médiatípusok rendszerének jellemzőit, valamint specifikus ismeretekkel egészíti ki m</w:t>
            </w:r>
            <w:r w:rsidRPr="000A5E9D">
              <w:rPr>
                <w:sz w:val="22"/>
                <w:szCs w:val="22"/>
              </w:rPr>
              <w:t>ű</w:t>
            </w:r>
            <w:r w:rsidRPr="000A5E9D">
              <w:rPr>
                <w:sz w:val="22"/>
                <w:szCs w:val="22"/>
              </w:rPr>
              <w:t>velődé- és médiatörténeti és a médiaismeretre vonatkozó tudását.</w:t>
            </w:r>
          </w:p>
          <w:p w:rsidR="00CC3A29" w:rsidRPr="000A5E9D" w:rsidRDefault="00CC3A29" w:rsidP="00CC3A29">
            <w:pPr>
              <w:numPr>
                <w:ilvl w:val="0"/>
                <w:numId w:val="1"/>
              </w:numPr>
              <w:tabs>
                <w:tab w:val="clear" w:pos="1440"/>
                <w:tab w:val="num" w:pos="540"/>
              </w:tabs>
              <w:ind w:left="540"/>
              <w:jc w:val="both"/>
              <w:rPr>
                <w:sz w:val="22"/>
                <w:szCs w:val="22"/>
              </w:rPr>
            </w:pPr>
            <w:r w:rsidRPr="000A5E9D">
              <w:rPr>
                <w:sz w:val="22"/>
                <w:szCs w:val="22"/>
              </w:rPr>
              <w:t>Rendelkezik a nyomtatott és elektronikus sajtó rendszerének elemző vizsgálatához szükséges ismeretekkel.</w:t>
            </w:r>
          </w:p>
          <w:p w:rsidR="00CC3A29" w:rsidRPr="000A5E9D" w:rsidRDefault="00CC3A29" w:rsidP="00CC3A29">
            <w:pPr>
              <w:numPr>
                <w:ilvl w:val="0"/>
                <w:numId w:val="1"/>
              </w:numPr>
              <w:tabs>
                <w:tab w:val="clear" w:pos="1440"/>
                <w:tab w:val="num" w:pos="540"/>
              </w:tabs>
              <w:ind w:left="540"/>
              <w:jc w:val="both"/>
              <w:rPr>
                <w:sz w:val="22"/>
                <w:szCs w:val="22"/>
              </w:rPr>
            </w:pPr>
            <w:r w:rsidRPr="000A5E9D">
              <w:rPr>
                <w:sz w:val="22"/>
                <w:szCs w:val="22"/>
              </w:rPr>
              <w:t>Ismeri, és értelmezni tudja a médiaszabályozás legfontosabb aktuális folyamatait.</w:t>
            </w:r>
          </w:p>
          <w:p w:rsidR="00CC3A29" w:rsidRPr="000A5E9D" w:rsidRDefault="00CC3A29" w:rsidP="009E1EC7">
            <w:pPr>
              <w:rPr>
                <w:b/>
                <w:i/>
                <w:sz w:val="22"/>
                <w:szCs w:val="22"/>
              </w:rPr>
            </w:pPr>
            <w:r w:rsidRPr="000A5E9D">
              <w:rPr>
                <w:b/>
                <w:i/>
                <w:sz w:val="22"/>
                <w:szCs w:val="22"/>
              </w:rPr>
              <w:t>Attitűdök/nézetek</w:t>
            </w:r>
          </w:p>
          <w:p w:rsidR="00CC3A29" w:rsidRPr="000A5E9D" w:rsidRDefault="00CC3A29" w:rsidP="00CC3A29">
            <w:pPr>
              <w:numPr>
                <w:ilvl w:val="0"/>
                <w:numId w:val="1"/>
              </w:numPr>
              <w:tabs>
                <w:tab w:val="clear" w:pos="1440"/>
                <w:tab w:val="num" w:pos="540"/>
              </w:tabs>
              <w:ind w:left="540"/>
              <w:jc w:val="both"/>
              <w:rPr>
                <w:sz w:val="22"/>
                <w:szCs w:val="22"/>
              </w:rPr>
            </w:pPr>
            <w:r w:rsidRPr="000A5E9D">
              <w:rPr>
                <w:sz w:val="22"/>
                <w:szCs w:val="22"/>
              </w:rPr>
              <w:t>Vizsgálódásai során képes lesz a médiatípusok egyedi sajátosságait figyelembe venni, és a bennük rejlő értékek és hiányo</w:t>
            </w:r>
            <w:r w:rsidRPr="000A5E9D">
              <w:rPr>
                <w:sz w:val="22"/>
                <w:szCs w:val="22"/>
              </w:rPr>
              <w:t>s</w:t>
            </w:r>
            <w:r w:rsidRPr="000A5E9D">
              <w:rPr>
                <w:sz w:val="22"/>
                <w:szCs w:val="22"/>
              </w:rPr>
              <w:t>ságok alapján elhelyezni ezeket saját rendszerükben.</w:t>
            </w:r>
          </w:p>
          <w:p w:rsidR="00CC3A29" w:rsidRPr="000A5E9D" w:rsidRDefault="00CC3A29" w:rsidP="00CC3A29">
            <w:pPr>
              <w:numPr>
                <w:ilvl w:val="0"/>
                <w:numId w:val="1"/>
              </w:numPr>
              <w:tabs>
                <w:tab w:val="clear" w:pos="1440"/>
                <w:tab w:val="num" w:pos="540"/>
              </w:tabs>
              <w:ind w:left="540"/>
              <w:jc w:val="both"/>
              <w:rPr>
                <w:sz w:val="22"/>
                <w:szCs w:val="22"/>
              </w:rPr>
            </w:pPr>
            <w:r w:rsidRPr="000A5E9D">
              <w:rPr>
                <w:sz w:val="22"/>
                <w:szCs w:val="22"/>
              </w:rPr>
              <w:t>A nyomtatott és elektronikus sajtóra vonatkozó tényeken alapuló és rendszerszerű ismeretei alapján ki tudja alakítani saját nézeteit, amelyek hozzásegítik ahhoz, hogy elemezze, megértse és elfogadja a média által közvetített tartalom értelmezésének sokszínűséget. Ez az attitűd pedig alkalmassá teszi a szakemberekkel és laikusokkal történő eszmecserére egyaránt.</w:t>
            </w:r>
          </w:p>
          <w:p w:rsidR="00CC3A29" w:rsidRPr="000A5E9D" w:rsidRDefault="00CC3A29" w:rsidP="009E1EC7">
            <w:pPr>
              <w:rPr>
                <w:b/>
                <w:i/>
                <w:sz w:val="22"/>
                <w:szCs w:val="22"/>
              </w:rPr>
            </w:pPr>
            <w:r w:rsidRPr="000A5E9D">
              <w:rPr>
                <w:b/>
                <w:i/>
                <w:sz w:val="22"/>
                <w:szCs w:val="22"/>
              </w:rPr>
              <w:t>Képességek</w:t>
            </w:r>
          </w:p>
          <w:p w:rsidR="00CC3A29" w:rsidRPr="000A5E9D" w:rsidRDefault="00CC3A29" w:rsidP="00CC3A29">
            <w:pPr>
              <w:numPr>
                <w:ilvl w:val="0"/>
                <w:numId w:val="1"/>
              </w:numPr>
              <w:tabs>
                <w:tab w:val="clear" w:pos="1440"/>
                <w:tab w:val="num" w:pos="540"/>
              </w:tabs>
              <w:ind w:left="540"/>
              <w:jc w:val="both"/>
              <w:rPr>
                <w:sz w:val="22"/>
                <w:szCs w:val="22"/>
              </w:rPr>
            </w:pPr>
            <w:r w:rsidRPr="000A5E9D">
              <w:rPr>
                <w:sz w:val="22"/>
                <w:szCs w:val="22"/>
              </w:rPr>
              <w:t>A hallgató járatos lesz a különböző médiatípusok tartalmi struktúrája és célja szerinti megítél</w:t>
            </w:r>
            <w:r w:rsidRPr="000A5E9D">
              <w:rPr>
                <w:sz w:val="22"/>
                <w:szCs w:val="22"/>
              </w:rPr>
              <w:t>é</w:t>
            </w:r>
            <w:r w:rsidRPr="000A5E9D">
              <w:rPr>
                <w:sz w:val="22"/>
                <w:szCs w:val="22"/>
              </w:rPr>
              <w:t>sében.</w:t>
            </w:r>
          </w:p>
          <w:p w:rsidR="00CC3A29" w:rsidRPr="000A5E9D" w:rsidRDefault="00CC3A29" w:rsidP="00CC3A29">
            <w:pPr>
              <w:numPr>
                <w:ilvl w:val="0"/>
                <w:numId w:val="1"/>
              </w:numPr>
              <w:tabs>
                <w:tab w:val="clear" w:pos="1440"/>
                <w:tab w:val="num" w:pos="540"/>
              </w:tabs>
              <w:ind w:left="540"/>
              <w:jc w:val="both"/>
              <w:rPr>
                <w:sz w:val="22"/>
                <w:szCs w:val="22"/>
              </w:rPr>
            </w:pPr>
            <w:r w:rsidRPr="000A5E9D">
              <w:rPr>
                <w:sz w:val="22"/>
                <w:szCs w:val="22"/>
              </w:rPr>
              <w:t>A program során végzett számos forráselemzés révén képes lesz felismerni és értelmezni a nyomtatott és elektronikus sajtó egymás mellett élésében rejlő kihívásokat és lehetőség</w:t>
            </w:r>
            <w:r w:rsidRPr="000A5E9D">
              <w:rPr>
                <w:sz w:val="22"/>
                <w:szCs w:val="22"/>
              </w:rPr>
              <w:t>e</w:t>
            </w:r>
            <w:r w:rsidRPr="000A5E9D">
              <w:rPr>
                <w:sz w:val="22"/>
                <w:szCs w:val="22"/>
              </w:rPr>
              <w:t>ket.</w:t>
            </w:r>
          </w:p>
          <w:p w:rsidR="00CC3A29" w:rsidRPr="000A5E9D" w:rsidRDefault="00CC3A29" w:rsidP="009E1EC7">
            <w:pPr>
              <w:rPr>
                <w:b/>
                <w:sz w:val="22"/>
                <w:szCs w:val="22"/>
              </w:rPr>
            </w:pPr>
            <w:r w:rsidRPr="000A5E9D">
              <w:rPr>
                <w:b/>
                <w:sz w:val="22"/>
                <w:szCs w:val="22"/>
              </w:rPr>
              <w:t>Cél:</w:t>
            </w:r>
          </w:p>
          <w:p w:rsidR="00CC3A29" w:rsidRPr="000A5E9D" w:rsidRDefault="00CC3A29" w:rsidP="009E1EC7">
            <w:pPr>
              <w:rPr>
                <w:sz w:val="22"/>
                <w:szCs w:val="22"/>
              </w:rPr>
            </w:pPr>
            <w:r w:rsidRPr="000A5E9D">
              <w:rPr>
                <w:sz w:val="22"/>
                <w:szCs w:val="22"/>
              </w:rPr>
              <w:t>A tantárgy célja, hogy a hallgató ismerje meg a különböző médiatípusok jellemzőit, ezek elméleti és gy</w:t>
            </w:r>
            <w:r w:rsidRPr="000A5E9D">
              <w:rPr>
                <w:sz w:val="22"/>
                <w:szCs w:val="22"/>
              </w:rPr>
              <w:t>a</w:t>
            </w:r>
            <w:r w:rsidRPr="000A5E9D">
              <w:rPr>
                <w:sz w:val="22"/>
                <w:szCs w:val="22"/>
              </w:rPr>
              <w:t>korlati kérdéseinek társadalmi és technológiai vonatkozásait. Legyen képes felismerni a nyomtatott és elektronikus sajtó rendszerének elemeit, valamint a közöttük lévő összefüggéseket. A tanultak ala</w:t>
            </w:r>
            <w:r w:rsidRPr="000A5E9D">
              <w:rPr>
                <w:sz w:val="22"/>
                <w:szCs w:val="22"/>
              </w:rPr>
              <w:t>p</w:t>
            </w:r>
            <w:r w:rsidRPr="000A5E9D">
              <w:rPr>
                <w:sz w:val="22"/>
                <w:szCs w:val="22"/>
              </w:rPr>
              <w:t>ján, értő módon tudja elemezni analitikus és szintetizáló formában a különböző médiatípusok tartalmi struktúráját. Legyen tisztában az aktuális tendenciákkal, és ismerje a nyomtatott és elektronikus sajtó inté</w:t>
            </w:r>
            <w:r w:rsidRPr="000A5E9D">
              <w:rPr>
                <w:sz w:val="22"/>
                <w:szCs w:val="22"/>
              </w:rPr>
              <w:t>z</w:t>
            </w:r>
            <w:r w:rsidRPr="000A5E9D">
              <w:rPr>
                <w:sz w:val="22"/>
                <w:szCs w:val="22"/>
              </w:rPr>
              <w:t>ményi rendszerét és szerepét.</w:t>
            </w:r>
          </w:p>
          <w:p w:rsidR="00CC3A29" w:rsidRPr="000A5E9D" w:rsidRDefault="00CC3A29" w:rsidP="009E1EC7">
            <w:pPr>
              <w:rPr>
                <w:b/>
                <w:sz w:val="22"/>
                <w:szCs w:val="22"/>
              </w:rPr>
            </w:pPr>
            <w:r w:rsidRPr="000A5E9D">
              <w:rPr>
                <w:b/>
                <w:sz w:val="22"/>
                <w:szCs w:val="22"/>
              </w:rPr>
              <w:t>Tartalom:</w:t>
            </w:r>
          </w:p>
          <w:p w:rsidR="00CC3A29" w:rsidRPr="000A5E9D" w:rsidRDefault="00CC3A29" w:rsidP="009E1EC7">
            <w:pPr>
              <w:rPr>
                <w:sz w:val="22"/>
                <w:szCs w:val="22"/>
              </w:rPr>
            </w:pPr>
            <w:r w:rsidRPr="000A5E9D">
              <w:rPr>
                <w:sz w:val="22"/>
                <w:szCs w:val="22"/>
              </w:rPr>
              <w:t>A média fogalma, értelmezési mezője. A médiatípusok kialakulása és rendszere. A nyomtatott és az elek</w:t>
            </w:r>
            <w:r w:rsidRPr="000A5E9D">
              <w:rPr>
                <w:sz w:val="22"/>
                <w:szCs w:val="22"/>
              </w:rPr>
              <w:t>t</w:t>
            </w:r>
            <w:r w:rsidRPr="000A5E9D">
              <w:rPr>
                <w:sz w:val="22"/>
                <w:szCs w:val="22"/>
              </w:rPr>
              <w:t>ronikus sajtó megjelenési formái.</w:t>
            </w:r>
          </w:p>
          <w:p w:rsidR="00CC3A29" w:rsidRPr="000A5E9D" w:rsidRDefault="00CC3A29" w:rsidP="009E1EC7">
            <w:pPr>
              <w:rPr>
                <w:sz w:val="22"/>
                <w:szCs w:val="22"/>
              </w:rPr>
            </w:pPr>
            <w:r w:rsidRPr="000A5E9D">
              <w:rPr>
                <w:sz w:val="22"/>
                <w:szCs w:val="22"/>
              </w:rPr>
              <w:t>A nyomtatott és elektronikus sajtó eltérő struktúrája. A nyomtatott és elektronikus sajtó tartalma. Ta</w:t>
            </w:r>
            <w:r w:rsidRPr="000A5E9D">
              <w:rPr>
                <w:sz w:val="22"/>
                <w:szCs w:val="22"/>
              </w:rPr>
              <w:t>r</w:t>
            </w:r>
            <w:r w:rsidRPr="000A5E9D">
              <w:rPr>
                <w:sz w:val="22"/>
                <w:szCs w:val="22"/>
              </w:rPr>
              <w:t>talom és ideológia. Demokrácia-felfogások.</w:t>
            </w:r>
          </w:p>
          <w:p w:rsidR="00CC3A29" w:rsidRPr="000A5E9D" w:rsidRDefault="00CC3A29" w:rsidP="009E1EC7">
            <w:pPr>
              <w:rPr>
                <w:sz w:val="22"/>
                <w:szCs w:val="22"/>
              </w:rPr>
            </w:pPr>
            <w:r w:rsidRPr="000A5E9D">
              <w:rPr>
                <w:sz w:val="22"/>
                <w:szCs w:val="22"/>
              </w:rPr>
              <w:t>A hír szerepe és előtérbe kerülése a sajtóban. A hír „előállítása” és közvetítése. A társadalmi nyilv</w:t>
            </w:r>
            <w:r w:rsidRPr="000A5E9D">
              <w:rPr>
                <w:sz w:val="22"/>
                <w:szCs w:val="22"/>
              </w:rPr>
              <w:t>á</w:t>
            </w:r>
            <w:r w:rsidRPr="000A5E9D">
              <w:rPr>
                <w:sz w:val="22"/>
                <w:szCs w:val="22"/>
              </w:rPr>
              <w:t>nosság és az információs források.</w:t>
            </w:r>
          </w:p>
          <w:p w:rsidR="00CC3A29" w:rsidRPr="000A5E9D" w:rsidRDefault="00CC3A29" w:rsidP="009E1EC7">
            <w:pPr>
              <w:rPr>
                <w:sz w:val="22"/>
                <w:szCs w:val="22"/>
              </w:rPr>
            </w:pPr>
            <w:r w:rsidRPr="000A5E9D">
              <w:rPr>
                <w:sz w:val="22"/>
                <w:szCs w:val="22"/>
              </w:rPr>
              <w:t xml:space="preserve">Művészet, sport, tudomány és ismeretterjesztés. Eltérő funkciók, </w:t>
            </w:r>
            <w:proofErr w:type="spellStart"/>
            <w:r w:rsidRPr="000A5E9D">
              <w:rPr>
                <w:sz w:val="22"/>
                <w:szCs w:val="22"/>
              </w:rPr>
              <w:t>ágazatspecifikus</w:t>
            </w:r>
            <w:proofErr w:type="spellEnd"/>
            <w:r w:rsidRPr="000A5E9D">
              <w:rPr>
                <w:sz w:val="22"/>
                <w:szCs w:val="22"/>
              </w:rPr>
              <w:t xml:space="preserve"> sajtó.</w:t>
            </w:r>
          </w:p>
          <w:p w:rsidR="00CC3A29" w:rsidRPr="000A5E9D" w:rsidRDefault="00CC3A29" w:rsidP="009E1EC7">
            <w:pPr>
              <w:rPr>
                <w:sz w:val="22"/>
                <w:szCs w:val="22"/>
              </w:rPr>
            </w:pPr>
            <w:r w:rsidRPr="000A5E9D">
              <w:rPr>
                <w:sz w:val="22"/>
                <w:szCs w:val="22"/>
              </w:rPr>
              <w:t>A tartalom megőrzésének szükségessége. Archiválási elvek és struktúrák.</w:t>
            </w:r>
          </w:p>
          <w:p w:rsidR="00CC3A29" w:rsidRPr="000A5E9D" w:rsidRDefault="00CC3A29" w:rsidP="009E1EC7">
            <w:pPr>
              <w:rPr>
                <w:sz w:val="22"/>
                <w:szCs w:val="22"/>
              </w:rPr>
            </w:pPr>
            <w:r w:rsidRPr="000A5E9D">
              <w:rPr>
                <w:sz w:val="22"/>
                <w:szCs w:val="22"/>
              </w:rPr>
              <w:t xml:space="preserve">A nyomtatott sajtó szerepe az elektronikus, illetve a digitális médiumok környezetében. A nyomtatott és elektronikus sajtó rendszerének szabályozása. </w:t>
            </w:r>
            <w:proofErr w:type="spellStart"/>
            <w:r w:rsidRPr="000A5E9D">
              <w:rPr>
                <w:sz w:val="22"/>
                <w:szCs w:val="22"/>
              </w:rPr>
              <w:t>Digitalizáció</w:t>
            </w:r>
            <w:proofErr w:type="spellEnd"/>
            <w:r w:rsidRPr="000A5E9D">
              <w:rPr>
                <w:sz w:val="22"/>
                <w:szCs w:val="22"/>
              </w:rPr>
              <w:t>, konvergencia, médiakoncentr</w:t>
            </w:r>
            <w:r w:rsidRPr="000A5E9D">
              <w:rPr>
                <w:sz w:val="22"/>
                <w:szCs w:val="22"/>
              </w:rPr>
              <w:t>á</w:t>
            </w:r>
            <w:r w:rsidRPr="000A5E9D">
              <w:rPr>
                <w:sz w:val="22"/>
                <w:szCs w:val="22"/>
              </w:rPr>
              <w:t>ció.</w:t>
            </w:r>
          </w:p>
          <w:p w:rsidR="00CC3A29" w:rsidRPr="000A5E9D" w:rsidRDefault="00CC3A29" w:rsidP="009E1EC7">
            <w:pPr>
              <w:rPr>
                <w:sz w:val="22"/>
                <w:szCs w:val="22"/>
              </w:rPr>
            </w:pPr>
            <w:r w:rsidRPr="000A5E9D">
              <w:rPr>
                <w:sz w:val="22"/>
                <w:szCs w:val="22"/>
              </w:rPr>
              <w:lastRenderedPageBreak/>
              <w:t>A médiaszabályozás rendszere.</w:t>
            </w:r>
          </w:p>
          <w:p w:rsidR="00CC3A29" w:rsidRPr="000A5E9D" w:rsidRDefault="00CC3A29" w:rsidP="009E1EC7">
            <w:pPr>
              <w:rPr>
                <w:sz w:val="22"/>
                <w:szCs w:val="22"/>
              </w:rPr>
            </w:pPr>
            <w:r w:rsidRPr="000A5E9D">
              <w:rPr>
                <w:sz w:val="22"/>
                <w:szCs w:val="22"/>
              </w:rPr>
              <w:t>A sajtó intézményesülése. A nyomtatott és elektronikus sajtó intézményrendszere.</w:t>
            </w:r>
          </w:p>
          <w:p w:rsidR="00CC3A29" w:rsidRDefault="00CC3A29" w:rsidP="009E1EC7">
            <w:pPr>
              <w:rPr>
                <w:sz w:val="22"/>
                <w:szCs w:val="22"/>
              </w:rPr>
            </w:pPr>
            <w:r w:rsidRPr="000A5E9D">
              <w:rPr>
                <w:b/>
                <w:sz w:val="22"/>
                <w:szCs w:val="22"/>
              </w:rPr>
              <w:t>Módszerek:</w:t>
            </w:r>
            <w:r w:rsidRPr="000A5E9D">
              <w:rPr>
                <w:sz w:val="22"/>
                <w:szCs w:val="22"/>
              </w:rPr>
              <w:t xml:space="preserve"> </w:t>
            </w:r>
          </w:p>
          <w:p w:rsidR="00CC3A29" w:rsidRPr="000A5E9D" w:rsidRDefault="00CC3A29" w:rsidP="009E1EC7">
            <w:pPr>
              <w:rPr>
                <w:sz w:val="22"/>
                <w:szCs w:val="22"/>
              </w:rPr>
            </w:pPr>
            <w:r w:rsidRPr="000A5E9D">
              <w:rPr>
                <w:sz w:val="22"/>
                <w:szCs w:val="22"/>
              </w:rPr>
              <w:t>Előadás, szöveg- és forráselemzés</w:t>
            </w:r>
          </w:p>
          <w:p w:rsidR="00CC3A29" w:rsidRDefault="00CC3A29" w:rsidP="009E1EC7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0A5E9D">
              <w:rPr>
                <w:b/>
                <w:sz w:val="22"/>
                <w:szCs w:val="22"/>
              </w:rPr>
              <w:t>Követelmények, a tanegység teljesítésének feltételei:</w:t>
            </w:r>
            <w:r w:rsidRPr="000A5E9D">
              <w:rPr>
                <w:sz w:val="22"/>
                <w:szCs w:val="22"/>
              </w:rPr>
              <w:t xml:space="preserve"> </w:t>
            </w:r>
          </w:p>
          <w:p w:rsidR="00CC3A29" w:rsidRPr="000A5E9D" w:rsidRDefault="00CC3A29" w:rsidP="009E1EC7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0A5E9D">
              <w:rPr>
                <w:sz w:val="22"/>
                <w:szCs w:val="22"/>
              </w:rPr>
              <w:t xml:space="preserve">Nyomtatott és elektronikus </w:t>
            </w:r>
            <w:proofErr w:type="gramStart"/>
            <w:r w:rsidRPr="000A5E9D">
              <w:rPr>
                <w:sz w:val="22"/>
                <w:szCs w:val="22"/>
              </w:rPr>
              <w:t>sajtó-</w:t>
            </w:r>
            <w:proofErr w:type="gramEnd"/>
            <w:r w:rsidRPr="000A5E9D">
              <w:rPr>
                <w:sz w:val="22"/>
                <w:szCs w:val="22"/>
              </w:rPr>
              <w:t xml:space="preserve"> ill. médiatermékek</w:t>
            </w:r>
          </w:p>
          <w:p w:rsidR="00CC3A29" w:rsidRPr="00F459FA" w:rsidRDefault="00CC3A29" w:rsidP="009E1EC7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0A5E9D">
              <w:rPr>
                <w:sz w:val="22"/>
                <w:szCs w:val="22"/>
              </w:rPr>
              <w:t>jellemzése, összehasonlítása, előre megadott szempontrendszer alapján.</w:t>
            </w:r>
          </w:p>
        </w:tc>
      </w:tr>
      <w:tr w:rsidR="00CC3A29" w:rsidRPr="00F459FA" w:rsidTr="009E1EC7">
        <w:tc>
          <w:tcPr>
            <w:tcW w:w="9498" w:type="dxa"/>
            <w:gridSpan w:val="2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CC3A29" w:rsidRPr="00BD3DF9" w:rsidRDefault="00CC3A29" w:rsidP="009E1EC7">
            <w:pPr>
              <w:jc w:val="both"/>
              <w:rPr>
                <w:sz w:val="24"/>
                <w:szCs w:val="24"/>
              </w:rPr>
            </w:pPr>
            <w:r w:rsidRPr="00F459FA">
              <w:rPr>
                <w:sz w:val="24"/>
                <w:szCs w:val="24"/>
              </w:rPr>
              <w:lastRenderedPageBreak/>
              <w:t xml:space="preserve">A </w:t>
            </w:r>
            <w:r w:rsidRPr="00F459FA">
              <w:rPr>
                <w:b/>
                <w:sz w:val="24"/>
                <w:szCs w:val="24"/>
              </w:rPr>
              <w:t>3-5</w:t>
            </w:r>
            <w:r w:rsidRPr="00F459FA">
              <w:rPr>
                <w:sz w:val="24"/>
                <w:szCs w:val="24"/>
              </w:rPr>
              <w:t xml:space="preserve"> legfontosabb </w:t>
            </w:r>
            <w:r w:rsidRPr="00F459FA">
              <w:rPr>
                <w:i/>
                <w:sz w:val="24"/>
                <w:szCs w:val="24"/>
              </w:rPr>
              <w:t>kötelező,</w:t>
            </w:r>
            <w:r w:rsidRPr="00F459FA">
              <w:rPr>
                <w:sz w:val="24"/>
                <w:szCs w:val="24"/>
              </w:rPr>
              <w:t xml:space="preserve"> illetve </w:t>
            </w:r>
            <w:r w:rsidRPr="00F459FA">
              <w:rPr>
                <w:i/>
                <w:sz w:val="24"/>
                <w:szCs w:val="24"/>
              </w:rPr>
              <w:t>ajánlott</w:t>
            </w:r>
            <w:r w:rsidRPr="00F459FA">
              <w:rPr>
                <w:b/>
                <w:i/>
                <w:sz w:val="24"/>
                <w:szCs w:val="24"/>
              </w:rPr>
              <w:t xml:space="preserve"> </w:t>
            </w:r>
            <w:r w:rsidRPr="00F459FA">
              <w:rPr>
                <w:b/>
                <w:sz w:val="24"/>
                <w:szCs w:val="24"/>
              </w:rPr>
              <w:t xml:space="preserve">irodalom </w:t>
            </w:r>
            <w:r w:rsidRPr="00F459FA">
              <w:rPr>
                <w:sz w:val="24"/>
                <w:szCs w:val="24"/>
              </w:rPr>
              <w:t>(jegyzet, tankönyv) felsorolása biblio</w:t>
            </w:r>
            <w:r w:rsidRPr="00F459FA">
              <w:rPr>
                <w:sz w:val="24"/>
                <w:szCs w:val="24"/>
              </w:rPr>
              <w:softHyphen/>
              <w:t>gráfiai adatokkal (szerző, cím, kiadás adatai, oldalak, ISBN)</w:t>
            </w:r>
            <w:r>
              <w:rPr>
                <w:sz w:val="24"/>
                <w:szCs w:val="24"/>
              </w:rPr>
              <w:t>: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CC3A29" w:rsidRPr="00F459FA" w:rsidTr="009E1EC7">
        <w:tc>
          <w:tcPr>
            <w:tcW w:w="9498" w:type="dxa"/>
            <w:gridSpan w:val="2"/>
            <w:tcBorders>
              <w:top w:val="dotted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  <w:vAlign w:val="center"/>
          </w:tcPr>
          <w:p w:rsidR="00CC3A29" w:rsidRPr="000A5E9D" w:rsidRDefault="00CC3A29" w:rsidP="009E1EC7">
            <w:pPr>
              <w:ind w:left="180" w:hanging="180"/>
              <w:rPr>
                <w:b/>
                <w:sz w:val="22"/>
                <w:szCs w:val="22"/>
              </w:rPr>
            </w:pPr>
            <w:r w:rsidRPr="000A5E9D">
              <w:rPr>
                <w:b/>
                <w:sz w:val="22"/>
                <w:szCs w:val="22"/>
              </w:rPr>
              <w:t>Kötelező olvasmányok:</w:t>
            </w:r>
          </w:p>
          <w:p w:rsidR="00CC3A29" w:rsidRPr="000A5E9D" w:rsidRDefault="00CC3A29" w:rsidP="009E1EC7">
            <w:pPr>
              <w:ind w:left="180" w:hanging="180"/>
              <w:rPr>
                <w:bCs/>
                <w:sz w:val="22"/>
                <w:szCs w:val="22"/>
              </w:rPr>
            </w:pPr>
            <w:proofErr w:type="spellStart"/>
            <w:r w:rsidRPr="000A5E9D">
              <w:rPr>
                <w:bCs/>
                <w:sz w:val="22"/>
                <w:szCs w:val="22"/>
              </w:rPr>
              <w:t>Asa</w:t>
            </w:r>
            <w:proofErr w:type="spellEnd"/>
            <w:r w:rsidRPr="000A5E9D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0A5E9D">
              <w:rPr>
                <w:bCs/>
                <w:sz w:val="22"/>
                <w:szCs w:val="22"/>
              </w:rPr>
              <w:t>Briggs</w:t>
            </w:r>
            <w:proofErr w:type="spellEnd"/>
            <w:r w:rsidRPr="000A5E9D">
              <w:rPr>
                <w:bCs/>
                <w:sz w:val="22"/>
                <w:szCs w:val="22"/>
              </w:rPr>
              <w:t xml:space="preserve"> – Peter </w:t>
            </w:r>
            <w:proofErr w:type="spellStart"/>
            <w:r w:rsidRPr="000A5E9D">
              <w:rPr>
                <w:bCs/>
                <w:sz w:val="22"/>
                <w:szCs w:val="22"/>
              </w:rPr>
              <w:t>Burke</w:t>
            </w:r>
            <w:proofErr w:type="spellEnd"/>
            <w:r w:rsidRPr="000A5E9D">
              <w:rPr>
                <w:bCs/>
                <w:sz w:val="22"/>
                <w:szCs w:val="22"/>
              </w:rPr>
              <w:t>: A média társadalomtörténete. Bp. Napvilág Kiadó, Bp. 2004.</w:t>
            </w:r>
          </w:p>
          <w:p w:rsidR="00CC3A29" w:rsidRPr="000A5E9D" w:rsidRDefault="00CC3A29" w:rsidP="009E1EC7">
            <w:pPr>
              <w:ind w:left="180" w:hanging="180"/>
              <w:rPr>
                <w:bCs/>
                <w:sz w:val="22"/>
                <w:szCs w:val="22"/>
              </w:rPr>
            </w:pPr>
            <w:proofErr w:type="spellStart"/>
            <w:r w:rsidRPr="000A5E9D">
              <w:rPr>
                <w:bCs/>
                <w:sz w:val="22"/>
                <w:szCs w:val="22"/>
              </w:rPr>
              <w:t>Barbier</w:t>
            </w:r>
            <w:proofErr w:type="spellEnd"/>
            <w:r w:rsidRPr="000A5E9D">
              <w:rPr>
                <w:bCs/>
                <w:sz w:val="22"/>
                <w:szCs w:val="22"/>
              </w:rPr>
              <w:t xml:space="preserve">, </w:t>
            </w:r>
            <w:proofErr w:type="spellStart"/>
            <w:r w:rsidRPr="000A5E9D">
              <w:rPr>
                <w:bCs/>
                <w:sz w:val="22"/>
                <w:szCs w:val="22"/>
              </w:rPr>
              <w:t>Frédéric</w:t>
            </w:r>
            <w:proofErr w:type="spellEnd"/>
            <w:r w:rsidRPr="000A5E9D">
              <w:rPr>
                <w:bCs/>
                <w:sz w:val="22"/>
                <w:szCs w:val="22"/>
              </w:rPr>
              <w:t xml:space="preserve"> – </w:t>
            </w:r>
            <w:proofErr w:type="spellStart"/>
            <w:r w:rsidRPr="000A5E9D">
              <w:rPr>
                <w:bCs/>
                <w:sz w:val="22"/>
                <w:szCs w:val="22"/>
              </w:rPr>
              <w:t>Lavenir</w:t>
            </w:r>
            <w:proofErr w:type="spellEnd"/>
            <w:r w:rsidRPr="000A5E9D">
              <w:rPr>
                <w:bCs/>
                <w:sz w:val="22"/>
                <w:szCs w:val="22"/>
              </w:rPr>
              <w:t xml:space="preserve">, </w:t>
            </w:r>
            <w:proofErr w:type="spellStart"/>
            <w:r w:rsidRPr="000A5E9D">
              <w:rPr>
                <w:bCs/>
                <w:sz w:val="22"/>
                <w:szCs w:val="22"/>
              </w:rPr>
              <w:t>Catherine</w:t>
            </w:r>
            <w:proofErr w:type="spellEnd"/>
            <w:r w:rsidRPr="000A5E9D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0A5E9D">
              <w:rPr>
                <w:bCs/>
                <w:sz w:val="22"/>
                <w:szCs w:val="22"/>
              </w:rPr>
              <w:t>Bertho</w:t>
            </w:r>
            <w:proofErr w:type="spellEnd"/>
            <w:r w:rsidRPr="000A5E9D">
              <w:rPr>
                <w:bCs/>
                <w:sz w:val="22"/>
                <w:szCs w:val="22"/>
              </w:rPr>
              <w:t>: A média története. Bp., Osiris, 2004.</w:t>
            </w:r>
          </w:p>
          <w:p w:rsidR="00CC3A29" w:rsidRPr="000A5E9D" w:rsidRDefault="00CC3A29" w:rsidP="009E1EC7">
            <w:pPr>
              <w:ind w:left="180" w:hanging="180"/>
              <w:rPr>
                <w:bCs/>
                <w:sz w:val="22"/>
                <w:szCs w:val="22"/>
              </w:rPr>
            </w:pPr>
            <w:r w:rsidRPr="000A5E9D">
              <w:rPr>
                <w:bCs/>
                <w:sz w:val="22"/>
                <w:szCs w:val="22"/>
              </w:rPr>
              <w:t>Sárközy Erika – Bajomi Lázár Péter (szerk.): Magyar médiatörténet a késő Kádár-kortól az ezredfordulóig. Budapest, Akadémia, 2005.</w:t>
            </w:r>
          </w:p>
          <w:p w:rsidR="00CC3A29" w:rsidRPr="000A5E9D" w:rsidRDefault="00CC3A29" w:rsidP="009E1EC7">
            <w:pPr>
              <w:ind w:left="180" w:hanging="180"/>
              <w:rPr>
                <w:bCs/>
                <w:sz w:val="22"/>
                <w:szCs w:val="22"/>
              </w:rPr>
            </w:pPr>
            <w:r w:rsidRPr="000A5E9D">
              <w:rPr>
                <w:bCs/>
                <w:sz w:val="22"/>
                <w:szCs w:val="22"/>
              </w:rPr>
              <w:t xml:space="preserve">John </w:t>
            </w:r>
            <w:proofErr w:type="spellStart"/>
            <w:r w:rsidRPr="000A5E9D">
              <w:rPr>
                <w:bCs/>
                <w:sz w:val="22"/>
                <w:szCs w:val="22"/>
              </w:rPr>
              <w:t>Kenae</w:t>
            </w:r>
            <w:proofErr w:type="spellEnd"/>
            <w:r w:rsidRPr="000A5E9D">
              <w:rPr>
                <w:bCs/>
                <w:sz w:val="22"/>
                <w:szCs w:val="22"/>
              </w:rPr>
              <w:t>: Média és demokrácia. Bp. Helikon, 1999.</w:t>
            </w:r>
          </w:p>
          <w:p w:rsidR="00CC3A29" w:rsidRPr="000A5E9D" w:rsidRDefault="00CC3A29" w:rsidP="009E1EC7">
            <w:pPr>
              <w:ind w:left="180" w:hanging="180"/>
              <w:rPr>
                <w:bCs/>
                <w:sz w:val="22"/>
                <w:szCs w:val="22"/>
              </w:rPr>
            </w:pPr>
            <w:r w:rsidRPr="000A5E9D">
              <w:rPr>
                <w:bCs/>
                <w:sz w:val="22"/>
                <w:szCs w:val="22"/>
              </w:rPr>
              <w:t>Domokos Lajos: Press &amp; PR: a médiatevékenység, a szervezeti és az üzleti kommunikáció alapjai. Bp., Domokos Kft, 2005</w:t>
            </w:r>
          </w:p>
          <w:p w:rsidR="00CC3A29" w:rsidRPr="000A5E9D" w:rsidRDefault="00CC3A29" w:rsidP="009E1EC7">
            <w:pPr>
              <w:ind w:left="180" w:hanging="180"/>
              <w:rPr>
                <w:sz w:val="22"/>
                <w:szCs w:val="22"/>
              </w:rPr>
            </w:pPr>
            <w:r w:rsidRPr="000A5E9D">
              <w:rPr>
                <w:sz w:val="22"/>
                <w:szCs w:val="22"/>
              </w:rPr>
              <w:t xml:space="preserve">Pikó András - </w:t>
            </w:r>
            <w:proofErr w:type="spellStart"/>
            <w:r w:rsidRPr="000A5E9D">
              <w:rPr>
                <w:sz w:val="22"/>
                <w:szCs w:val="22"/>
              </w:rPr>
              <w:t>Wisinger</w:t>
            </w:r>
            <w:proofErr w:type="spellEnd"/>
            <w:r w:rsidRPr="000A5E9D">
              <w:rPr>
                <w:sz w:val="22"/>
                <w:szCs w:val="22"/>
              </w:rPr>
              <w:t xml:space="preserve"> István - Zöldi László: Általános médiaismeret. Bp., Dialóg Campus, 2007</w:t>
            </w:r>
          </w:p>
          <w:p w:rsidR="00CC3A29" w:rsidRPr="000A5E9D" w:rsidRDefault="00CC3A29" w:rsidP="009E1EC7">
            <w:pPr>
              <w:ind w:left="180" w:hanging="180"/>
              <w:rPr>
                <w:sz w:val="22"/>
                <w:szCs w:val="22"/>
              </w:rPr>
            </w:pPr>
          </w:p>
          <w:p w:rsidR="00CC3A29" w:rsidRPr="000A5E9D" w:rsidRDefault="00CC3A29" w:rsidP="009E1EC7">
            <w:pPr>
              <w:ind w:left="180" w:hanging="180"/>
              <w:rPr>
                <w:b/>
                <w:sz w:val="22"/>
                <w:szCs w:val="22"/>
              </w:rPr>
            </w:pPr>
            <w:r w:rsidRPr="000A5E9D">
              <w:rPr>
                <w:b/>
                <w:sz w:val="22"/>
                <w:szCs w:val="22"/>
              </w:rPr>
              <w:t>Ajánlott irodalom:</w:t>
            </w:r>
          </w:p>
          <w:p w:rsidR="00CC3A29" w:rsidRPr="000A5E9D" w:rsidRDefault="00CC3A29" w:rsidP="009E1EC7">
            <w:pPr>
              <w:ind w:left="180" w:right="-108" w:hanging="180"/>
              <w:rPr>
                <w:bCs/>
                <w:sz w:val="22"/>
                <w:szCs w:val="22"/>
              </w:rPr>
            </w:pPr>
            <w:r w:rsidRPr="000A5E9D">
              <w:rPr>
                <w:bCs/>
                <w:sz w:val="22"/>
                <w:szCs w:val="22"/>
              </w:rPr>
              <w:t xml:space="preserve">Ágoston László: Újság a képernyőn. – </w:t>
            </w:r>
            <w:proofErr w:type="spellStart"/>
            <w:r w:rsidRPr="000A5E9D">
              <w:rPr>
                <w:bCs/>
                <w:sz w:val="22"/>
                <w:szCs w:val="22"/>
              </w:rPr>
              <w:t>In</w:t>
            </w:r>
            <w:proofErr w:type="spellEnd"/>
            <w:r w:rsidRPr="000A5E9D">
              <w:rPr>
                <w:bCs/>
                <w:sz w:val="22"/>
                <w:szCs w:val="22"/>
              </w:rPr>
              <w:t>: Magyar sajtó, 1982. 6. sz. (Június)</w:t>
            </w:r>
          </w:p>
          <w:p w:rsidR="00CC3A29" w:rsidRPr="000A5E9D" w:rsidRDefault="00CC3A29" w:rsidP="009E1EC7">
            <w:pPr>
              <w:ind w:left="180" w:right="-108" w:hanging="180"/>
              <w:rPr>
                <w:sz w:val="22"/>
                <w:szCs w:val="22"/>
              </w:rPr>
            </w:pPr>
            <w:r w:rsidRPr="000A5E9D">
              <w:rPr>
                <w:bCs/>
                <w:sz w:val="22"/>
                <w:szCs w:val="22"/>
              </w:rPr>
              <w:t xml:space="preserve">Korok, kultúrák értékvilága és a média </w:t>
            </w:r>
            <w:r w:rsidRPr="000A5E9D">
              <w:rPr>
                <w:sz w:val="22"/>
                <w:szCs w:val="22"/>
              </w:rPr>
              <w:t xml:space="preserve">(Sulinet Digitális Tudásbázis </w:t>
            </w:r>
            <w:hyperlink r:id="rId6" w:history="1">
              <w:r w:rsidRPr="000A5E9D">
                <w:rPr>
                  <w:rStyle w:val="Hiperhivatkozs"/>
                  <w:sz w:val="22"/>
                  <w:szCs w:val="22"/>
                </w:rPr>
                <w:t>http://195.199.249.92/media/#</w:t>
              </w:r>
            </w:hyperlink>
            <w:r w:rsidRPr="000A5E9D">
              <w:rPr>
                <w:sz w:val="22"/>
                <w:szCs w:val="22"/>
              </w:rPr>
              <w:t>)</w:t>
            </w:r>
          </w:p>
          <w:p w:rsidR="00CC3A29" w:rsidRPr="000A5E9D" w:rsidRDefault="00CC3A29" w:rsidP="009E1EC7">
            <w:pPr>
              <w:ind w:left="180" w:hanging="180"/>
              <w:rPr>
                <w:sz w:val="22"/>
                <w:szCs w:val="22"/>
              </w:rPr>
            </w:pPr>
            <w:r w:rsidRPr="000A5E9D">
              <w:rPr>
                <w:bCs/>
                <w:sz w:val="22"/>
                <w:szCs w:val="22"/>
              </w:rPr>
              <w:t>A média szabályozása (</w:t>
            </w:r>
            <w:r w:rsidRPr="000A5E9D">
              <w:rPr>
                <w:sz w:val="22"/>
                <w:szCs w:val="22"/>
              </w:rPr>
              <w:t xml:space="preserve">Sulinet Digitális Tudásbázis </w:t>
            </w:r>
            <w:hyperlink r:id="rId7" w:history="1">
              <w:r w:rsidRPr="000A5E9D">
                <w:rPr>
                  <w:rStyle w:val="Hiperhivatkozs"/>
                  <w:sz w:val="22"/>
                  <w:szCs w:val="22"/>
                </w:rPr>
                <w:t>http://195.199.249.92/media/#</w:t>
              </w:r>
            </w:hyperlink>
            <w:r w:rsidRPr="000A5E9D">
              <w:rPr>
                <w:sz w:val="22"/>
                <w:szCs w:val="22"/>
              </w:rPr>
              <w:t>) [</w:t>
            </w:r>
            <w:proofErr w:type="gramStart"/>
            <w:r w:rsidRPr="000A5E9D">
              <w:rPr>
                <w:sz w:val="22"/>
                <w:szCs w:val="22"/>
              </w:rPr>
              <w:t>A</w:t>
            </w:r>
            <w:proofErr w:type="gramEnd"/>
            <w:r w:rsidRPr="000A5E9D">
              <w:rPr>
                <w:sz w:val="22"/>
                <w:szCs w:val="22"/>
              </w:rPr>
              <w:t xml:space="preserve"> hivatalos kö</w:t>
            </w:r>
            <w:r w:rsidRPr="000A5E9D">
              <w:rPr>
                <w:sz w:val="22"/>
                <w:szCs w:val="22"/>
              </w:rPr>
              <w:t>z</w:t>
            </w:r>
            <w:r w:rsidRPr="000A5E9D">
              <w:rPr>
                <w:sz w:val="22"/>
                <w:szCs w:val="22"/>
              </w:rPr>
              <w:t>lönyök]</w:t>
            </w:r>
          </w:p>
          <w:p w:rsidR="00CC3A29" w:rsidRPr="000A5E9D" w:rsidRDefault="00CC3A29" w:rsidP="009E1EC7">
            <w:pPr>
              <w:ind w:left="180" w:hanging="180"/>
              <w:rPr>
                <w:sz w:val="22"/>
                <w:szCs w:val="22"/>
              </w:rPr>
            </w:pPr>
            <w:proofErr w:type="spellStart"/>
            <w:r w:rsidRPr="000A5E9D">
              <w:rPr>
                <w:sz w:val="22"/>
                <w:szCs w:val="22"/>
              </w:rPr>
              <w:t>Szajbély</w:t>
            </w:r>
            <w:proofErr w:type="spellEnd"/>
            <w:r w:rsidRPr="000A5E9D">
              <w:rPr>
                <w:sz w:val="22"/>
                <w:szCs w:val="22"/>
              </w:rPr>
              <w:t xml:space="preserve"> Mihály: A médiatörténet és a sajtótörténet viszonyáról. – </w:t>
            </w:r>
            <w:proofErr w:type="spellStart"/>
            <w:r w:rsidRPr="000A5E9D">
              <w:rPr>
                <w:sz w:val="22"/>
                <w:szCs w:val="22"/>
              </w:rPr>
              <w:t>In</w:t>
            </w:r>
            <w:proofErr w:type="spellEnd"/>
            <w:r w:rsidRPr="000A5E9D">
              <w:rPr>
                <w:sz w:val="22"/>
                <w:szCs w:val="22"/>
              </w:rPr>
              <w:t>: Médiakutató, 2005. 1. sz. (T</w:t>
            </w:r>
            <w:r w:rsidRPr="000A5E9D">
              <w:rPr>
                <w:sz w:val="22"/>
                <w:szCs w:val="22"/>
              </w:rPr>
              <w:t>a</w:t>
            </w:r>
            <w:r w:rsidRPr="000A5E9D">
              <w:rPr>
                <w:sz w:val="22"/>
                <w:szCs w:val="22"/>
              </w:rPr>
              <w:t>vasz)</w:t>
            </w:r>
          </w:p>
          <w:p w:rsidR="00CC3A29" w:rsidRPr="00F459FA" w:rsidRDefault="00CC3A29" w:rsidP="009E1EC7">
            <w:pPr>
              <w:jc w:val="both"/>
              <w:rPr>
                <w:sz w:val="22"/>
                <w:szCs w:val="22"/>
              </w:rPr>
            </w:pPr>
            <w:r w:rsidRPr="000A5E9D">
              <w:rPr>
                <w:bCs/>
                <w:sz w:val="22"/>
                <w:szCs w:val="22"/>
              </w:rPr>
              <w:t xml:space="preserve">Zöldi László: Söpörjünk a saját portálunk előtt is! </w:t>
            </w:r>
            <w:proofErr w:type="gramStart"/>
            <w:r w:rsidRPr="000A5E9D">
              <w:rPr>
                <w:bCs/>
                <w:sz w:val="22"/>
                <w:szCs w:val="22"/>
              </w:rPr>
              <w:t>:</w:t>
            </w:r>
            <w:proofErr w:type="gramEnd"/>
            <w:r w:rsidRPr="000A5E9D">
              <w:rPr>
                <w:bCs/>
                <w:sz w:val="22"/>
                <w:szCs w:val="22"/>
              </w:rPr>
              <w:t xml:space="preserve"> az Internet és a vidéki sajtó. – </w:t>
            </w:r>
            <w:proofErr w:type="spellStart"/>
            <w:r w:rsidRPr="000A5E9D">
              <w:rPr>
                <w:bCs/>
                <w:sz w:val="22"/>
                <w:szCs w:val="22"/>
              </w:rPr>
              <w:t>In</w:t>
            </w:r>
            <w:proofErr w:type="spellEnd"/>
            <w:r w:rsidRPr="000A5E9D">
              <w:rPr>
                <w:bCs/>
                <w:sz w:val="22"/>
                <w:szCs w:val="22"/>
              </w:rPr>
              <w:t>: M</w:t>
            </w:r>
            <w:r w:rsidRPr="000A5E9D">
              <w:rPr>
                <w:bCs/>
                <w:sz w:val="22"/>
                <w:szCs w:val="22"/>
              </w:rPr>
              <w:t>a</w:t>
            </w:r>
            <w:r w:rsidRPr="000A5E9D">
              <w:rPr>
                <w:bCs/>
                <w:sz w:val="22"/>
                <w:szCs w:val="22"/>
              </w:rPr>
              <w:t>gyar média, 2001. 2. sz.</w:t>
            </w:r>
          </w:p>
        </w:tc>
      </w:tr>
      <w:tr w:rsidR="00CC3A29" w:rsidRPr="00F459FA" w:rsidTr="009E1EC7">
        <w:trPr>
          <w:trHeight w:val="338"/>
        </w:trPr>
        <w:tc>
          <w:tcPr>
            <w:tcW w:w="9498" w:type="dxa"/>
            <w:gridSpan w:val="2"/>
            <w:tcMar>
              <w:top w:w="57" w:type="dxa"/>
              <w:bottom w:w="57" w:type="dxa"/>
            </w:tcMar>
          </w:tcPr>
          <w:p w:rsidR="00CC3A29" w:rsidRPr="00624BBC" w:rsidRDefault="00CC3A29" w:rsidP="009E1EC7">
            <w:pPr>
              <w:spacing w:before="60"/>
              <w:jc w:val="both"/>
              <w:rPr>
                <w:sz w:val="22"/>
                <w:szCs w:val="22"/>
              </w:rPr>
            </w:pPr>
            <w:r w:rsidRPr="00F459FA">
              <w:rPr>
                <w:b/>
                <w:sz w:val="24"/>
                <w:szCs w:val="24"/>
              </w:rPr>
              <w:t xml:space="preserve">Tantárgy felelőse </w:t>
            </w:r>
            <w:r w:rsidRPr="00F459FA">
              <w:rPr>
                <w:sz w:val="24"/>
                <w:szCs w:val="24"/>
              </w:rPr>
              <w:t>(</w:t>
            </w:r>
            <w:r w:rsidRPr="00F459FA">
              <w:rPr>
                <w:i/>
                <w:sz w:val="24"/>
                <w:szCs w:val="24"/>
              </w:rPr>
              <w:t>név, beosztás, tud. fokozat</w:t>
            </w:r>
            <w:r w:rsidRPr="00F459FA">
              <w:rPr>
                <w:sz w:val="24"/>
                <w:szCs w:val="24"/>
              </w:rPr>
              <w:t>)</w:t>
            </w:r>
            <w:r w:rsidRPr="00F459FA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Dr.Széchenyi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Ágnes főiskolai tanár</w:t>
            </w:r>
            <w:r w:rsidRPr="00624BBC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CC3A29" w:rsidRPr="00F459FA" w:rsidTr="009E1EC7">
        <w:trPr>
          <w:trHeight w:val="337"/>
        </w:trPr>
        <w:tc>
          <w:tcPr>
            <w:tcW w:w="9498" w:type="dxa"/>
            <w:gridSpan w:val="2"/>
            <w:tcMar>
              <w:top w:w="57" w:type="dxa"/>
              <w:bottom w:w="57" w:type="dxa"/>
            </w:tcMar>
          </w:tcPr>
          <w:p w:rsidR="00CC3A29" w:rsidRPr="00F459FA" w:rsidRDefault="00CC3A29" w:rsidP="009E1EC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F459FA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F459FA">
              <w:rPr>
                <w:b/>
                <w:sz w:val="24"/>
                <w:szCs w:val="24"/>
              </w:rPr>
              <w:t>oktató(</w:t>
            </w:r>
            <w:proofErr w:type="gramEnd"/>
            <w:r w:rsidRPr="00F459FA">
              <w:rPr>
                <w:b/>
                <w:sz w:val="24"/>
                <w:szCs w:val="24"/>
              </w:rPr>
              <w:t xml:space="preserve">k), </w:t>
            </w:r>
            <w:r w:rsidRPr="00F459FA">
              <w:rPr>
                <w:sz w:val="24"/>
                <w:szCs w:val="24"/>
              </w:rPr>
              <w:t>ha vannak</w:t>
            </w:r>
            <w:r w:rsidRPr="00F459FA">
              <w:rPr>
                <w:b/>
                <w:sz w:val="24"/>
                <w:szCs w:val="24"/>
              </w:rPr>
              <w:t xml:space="preserve"> </w:t>
            </w:r>
            <w:r w:rsidRPr="00F459FA">
              <w:rPr>
                <w:sz w:val="24"/>
                <w:szCs w:val="24"/>
              </w:rPr>
              <w:t>(</w:t>
            </w:r>
            <w:r w:rsidRPr="00F459FA">
              <w:rPr>
                <w:i/>
                <w:sz w:val="24"/>
                <w:szCs w:val="24"/>
              </w:rPr>
              <w:t>név, beosztás, tud. fokozat</w:t>
            </w:r>
            <w:r w:rsidRPr="00F459FA">
              <w:rPr>
                <w:sz w:val="24"/>
                <w:szCs w:val="24"/>
              </w:rPr>
              <w:t>)</w:t>
            </w:r>
            <w:r w:rsidRPr="00F459FA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>Czeglédi László könyvtári főigazgató</w:t>
            </w:r>
          </w:p>
        </w:tc>
      </w:tr>
    </w:tbl>
    <w:p w:rsidR="00CC3A29" w:rsidRDefault="00CC3A29">
      <w:bookmarkStart w:id="0" w:name="_GoBack"/>
      <w:bookmarkEnd w:id="0"/>
    </w:p>
    <w:sectPr w:rsidR="00CC3A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08509A"/>
    <w:multiLevelType w:val="hybridMultilevel"/>
    <w:tmpl w:val="C82CE66A"/>
    <w:lvl w:ilvl="0" w:tplc="BA1C646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A29"/>
    <w:rsid w:val="00CC3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C3A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sid w:val="00CC3A29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C3A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sid w:val="00CC3A2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195.199.249.92/media/#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195.199.249.92/media/#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652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Szamosvári Mária</dc:creator>
  <cp:lastModifiedBy>Szamosvári Mária</cp:lastModifiedBy>
  <cp:revision>1</cp:revision>
  <dcterms:created xsi:type="dcterms:W3CDTF">2012-07-03T14:01:00Z</dcterms:created>
  <dcterms:modified xsi:type="dcterms:W3CDTF">2012-07-03T14:01:00Z</dcterms:modified>
</cp:coreProperties>
</file>