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9"/>
        <w:gridCol w:w="2137"/>
        <w:gridCol w:w="2053"/>
      </w:tblGrid>
      <w:tr w:rsidR="00757941" w:rsidRPr="00757941" w:rsidTr="00757941"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941" w:rsidRPr="00757941" w:rsidRDefault="00757941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757941">
              <w:rPr>
                <w:rFonts w:ascii="Times New Roman" w:hAnsi="Times New Roman" w:cs="Times New Roman"/>
                <w:color w:val="auto"/>
              </w:rPr>
              <w:t xml:space="preserve">Tantárgy neve: </w:t>
            </w:r>
            <w:proofErr w:type="spellStart"/>
            <w:r w:rsidRPr="00757941">
              <w:rPr>
                <w:rFonts w:ascii="Times New Roman" w:hAnsi="Times New Roman" w:cs="Times New Roman"/>
                <w:color w:val="auto"/>
              </w:rPr>
              <w:t>Kelet-Közép-európai</w:t>
            </w:r>
            <w:proofErr w:type="spellEnd"/>
            <w:r w:rsidRPr="00757941">
              <w:rPr>
                <w:rFonts w:ascii="Times New Roman" w:hAnsi="Times New Roman" w:cs="Times New Roman"/>
                <w:color w:val="auto"/>
              </w:rPr>
              <w:t xml:space="preserve"> rendszerváltások összehasonlító </w:t>
            </w:r>
            <w:proofErr w:type="spellStart"/>
            <w:r w:rsidRPr="00757941">
              <w:rPr>
                <w:rFonts w:ascii="Times New Roman" w:hAnsi="Times New Roman" w:cs="Times New Roman"/>
                <w:color w:val="auto"/>
              </w:rPr>
              <w:t>perspektíváben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41" w:rsidRPr="00757941" w:rsidRDefault="00757941" w:rsidP="00B94B58">
            <w:pPr>
              <w:spacing w:before="60"/>
              <w:jc w:val="both"/>
              <w:rPr>
                <w:b/>
              </w:rPr>
            </w:pPr>
            <w:r w:rsidRPr="00757941">
              <w:rPr>
                <w:b/>
              </w:rPr>
              <w:t>Kódja:</w:t>
            </w:r>
            <w:r w:rsidRPr="00757941">
              <w:rPr>
                <w:b/>
                <w:snapToGrid w:val="0"/>
                <w:color w:val="000000"/>
              </w:rPr>
              <w:t xml:space="preserve"> NMG_NT143G5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57941" w:rsidRPr="00757941" w:rsidRDefault="00757941" w:rsidP="00B94B58">
            <w:pPr>
              <w:spacing w:before="60"/>
              <w:jc w:val="both"/>
              <w:rPr>
                <w:b/>
              </w:rPr>
            </w:pPr>
            <w:r w:rsidRPr="00757941">
              <w:rPr>
                <w:b/>
              </w:rPr>
              <w:t>Kreditszáma: 5</w:t>
            </w:r>
          </w:p>
        </w:tc>
      </w:tr>
      <w:tr w:rsidR="00757941" w:rsidRPr="006F477D" w:rsidTr="00757941">
        <w:tc>
          <w:tcPr>
            <w:tcW w:w="9037" w:type="dxa"/>
            <w:gridSpan w:val="4"/>
          </w:tcPr>
          <w:p w:rsidR="00757941" w:rsidRPr="006F477D" w:rsidRDefault="00757941" w:rsidP="00B94B58">
            <w:pPr>
              <w:spacing w:before="60"/>
              <w:jc w:val="both"/>
            </w:pPr>
            <w:r w:rsidRPr="006F477D">
              <w:t xml:space="preserve">A tanóra </w:t>
            </w:r>
            <w:proofErr w:type="gramStart"/>
            <w:r w:rsidRPr="006F477D">
              <w:t>típusa</w:t>
            </w:r>
            <w:r w:rsidRPr="006F477D">
              <w:rPr>
                <w:rStyle w:val="Lbjegyzet-hivatkozs"/>
              </w:rPr>
              <w:footnoteReference w:id="1"/>
            </w:r>
            <w:r w:rsidRPr="006F477D">
              <w:t>:</w:t>
            </w:r>
            <w:proofErr w:type="gramEnd"/>
            <w:r w:rsidRPr="006F477D">
              <w:t xml:space="preserve"> szem és száma: </w:t>
            </w:r>
            <w:r>
              <w:t>0 + 4</w:t>
            </w:r>
          </w:p>
        </w:tc>
      </w:tr>
      <w:tr w:rsidR="00757941" w:rsidRPr="006F477D" w:rsidTr="00757941">
        <w:tc>
          <w:tcPr>
            <w:tcW w:w="9037" w:type="dxa"/>
            <w:gridSpan w:val="4"/>
          </w:tcPr>
          <w:p w:rsidR="00757941" w:rsidRPr="006F477D" w:rsidRDefault="00757941" w:rsidP="00B94B58">
            <w:pPr>
              <w:spacing w:before="60"/>
              <w:jc w:val="both"/>
              <w:rPr>
                <w:b/>
              </w:rPr>
            </w:pPr>
            <w:r w:rsidRPr="006F477D">
              <w:t>A számonkérés módja (</w:t>
            </w:r>
            <w:proofErr w:type="spellStart"/>
            <w:r w:rsidRPr="006F477D">
              <w:t>koll</w:t>
            </w:r>
            <w:proofErr w:type="spellEnd"/>
            <w:r w:rsidRPr="006F477D">
              <w:t>./</w:t>
            </w:r>
            <w:proofErr w:type="spellStart"/>
            <w:r w:rsidRPr="006F477D">
              <w:t>gyj</w:t>
            </w:r>
            <w:proofErr w:type="spellEnd"/>
            <w:r w:rsidRPr="006F477D">
              <w:t>./</w:t>
            </w:r>
            <w:proofErr w:type="gramStart"/>
            <w:r w:rsidRPr="006F477D">
              <w:t>egyéb</w:t>
            </w:r>
            <w:r w:rsidRPr="006F477D">
              <w:rPr>
                <w:rStyle w:val="Lbjegyzet-hivatkozs"/>
              </w:rPr>
              <w:footnoteReference w:id="2"/>
            </w:r>
            <w:r w:rsidRPr="006F477D">
              <w:t>)</w:t>
            </w:r>
            <w:proofErr w:type="gramEnd"/>
            <w:r w:rsidRPr="006F477D">
              <w:t>:</w:t>
            </w:r>
            <w:r>
              <w:t xml:space="preserve"> gyakorlati jegy</w:t>
            </w:r>
          </w:p>
        </w:tc>
      </w:tr>
      <w:tr w:rsidR="00757941" w:rsidRPr="006F477D" w:rsidTr="00757941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57941" w:rsidRPr="006F477D" w:rsidRDefault="00757941" w:rsidP="00B94B58">
            <w:pPr>
              <w:jc w:val="both"/>
            </w:pPr>
            <w:r w:rsidRPr="006F477D">
              <w:t>A tantárgy tantervi helye (hányadik félév</w:t>
            </w:r>
            <w:proofErr w:type="gramStart"/>
            <w:r w:rsidRPr="006F477D">
              <w:t>)</w:t>
            </w:r>
            <w:r>
              <w:t>4</w:t>
            </w:r>
            <w:proofErr w:type="gramEnd"/>
          </w:p>
        </w:tc>
      </w:tr>
      <w:tr w:rsidR="00757941" w:rsidRPr="006F477D" w:rsidTr="00757941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757941" w:rsidRPr="006F477D" w:rsidRDefault="00757941" w:rsidP="00B94B58">
            <w:pPr>
              <w:jc w:val="both"/>
              <w:rPr>
                <w:b/>
              </w:rPr>
            </w:pPr>
            <w:r w:rsidRPr="006F477D">
              <w:t xml:space="preserve">Előtanulmányi feltételek </w:t>
            </w:r>
            <w:r w:rsidRPr="006F477D">
              <w:rPr>
                <w:i/>
              </w:rPr>
              <w:t>(ha vannak)</w:t>
            </w:r>
            <w:r w:rsidRPr="006F477D">
              <w:t>:</w:t>
            </w:r>
            <w:r w:rsidRPr="006F477D">
              <w:rPr>
                <w:b/>
              </w:rPr>
              <w:t xml:space="preserve"> </w:t>
            </w:r>
          </w:p>
        </w:tc>
      </w:tr>
      <w:tr w:rsidR="00757941" w:rsidRPr="00A75864" w:rsidTr="007579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41" w:rsidRPr="00A75864" w:rsidRDefault="00757941" w:rsidP="00B94B58">
            <w:pPr>
              <w:rPr>
                <w:b/>
                <w:bCs/>
              </w:rPr>
            </w:pPr>
            <w:r w:rsidRPr="00A75864">
              <w:rPr>
                <w:b/>
                <w:bCs/>
              </w:rPr>
              <w:t>Az oktatás nyelve: magyar</w:t>
            </w:r>
            <w:r>
              <w:rPr>
                <w:b/>
                <w:bCs/>
              </w:rPr>
              <w:t>, angol</w:t>
            </w:r>
          </w:p>
          <w:p w:rsidR="00757941" w:rsidRPr="00A75864" w:rsidRDefault="00757941" w:rsidP="00B94B58">
            <w:pPr>
              <w:rPr>
                <w:b/>
                <w:bCs/>
              </w:rPr>
            </w:pPr>
            <w:r w:rsidRPr="00A75864">
              <w:rPr>
                <w:b/>
                <w:bCs/>
              </w:rPr>
              <w:t>Tanegység leírása:</w:t>
            </w:r>
          </w:p>
          <w:p w:rsidR="00757941" w:rsidRPr="00A75864" w:rsidRDefault="00757941" w:rsidP="00757941">
            <w:pPr>
              <w:autoSpaceDE w:val="0"/>
              <w:autoSpaceDN w:val="0"/>
              <w:adjustRightInd w:val="0"/>
              <w:jc w:val="both"/>
            </w:pPr>
            <w:r w:rsidRPr="00A75864">
              <w:t xml:space="preserve">A </w:t>
            </w:r>
            <w:r>
              <w:t xml:space="preserve">kurzus a kelet-közép-európai </w:t>
            </w:r>
            <w:r w:rsidRPr="00A75864">
              <w:t>rendszerváltásokat összehasonlító perspektívában</w:t>
            </w:r>
            <w:r>
              <w:t xml:space="preserve"> elemzi. A</w:t>
            </w:r>
            <w:r w:rsidRPr="00A75864">
              <w:t xml:space="preserve"> dél-európai</w:t>
            </w:r>
            <w:r>
              <w:t xml:space="preserve"> </w:t>
            </w:r>
            <w:r w:rsidRPr="00A75864">
              <w:t>és latin-amerikai országok</w:t>
            </w:r>
            <w:r>
              <w:t>ban</w:t>
            </w:r>
            <w:r w:rsidRPr="00A75864">
              <w:t xml:space="preserve"> </w:t>
            </w:r>
            <w:r>
              <w:t xml:space="preserve">tapasztalt </w:t>
            </w:r>
            <w:r w:rsidRPr="00A75864">
              <w:t>átmenet</w:t>
            </w:r>
            <w:r>
              <w:t xml:space="preserve">et </w:t>
            </w:r>
            <w:proofErr w:type="spellStart"/>
            <w:r w:rsidRPr="00A75864">
              <w:t>Guillermo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O'Donnell</w:t>
            </w:r>
            <w:proofErr w:type="spellEnd"/>
            <w:r w:rsidRPr="00A75864">
              <w:t xml:space="preserve">, Philippe </w:t>
            </w:r>
            <w:proofErr w:type="spellStart"/>
            <w:r w:rsidRPr="00A75864">
              <w:t>Schmitter</w:t>
            </w:r>
            <w:proofErr w:type="spellEnd"/>
            <w:r w:rsidRPr="00A75864">
              <w:t xml:space="preserve"> és </w:t>
            </w:r>
            <w:proofErr w:type="spellStart"/>
            <w:r w:rsidRPr="00A75864">
              <w:t>Laurence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Whitehead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Transitions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from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Authoritarian</w:t>
            </w:r>
            <w:proofErr w:type="spellEnd"/>
            <w:r w:rsidRPr="00A75864">
              <w:t xml:space="preserve"> </w:t>
            </w:r>
            <w:proofErr w:type="spellStart"/>
            <w:r w:rsidRPr="00A75864">
              <w:t>Rule</w:t>
            </w:r>
            <w:proofErr w:type="spellEnd"/>
            <w:r w:rsidRPr="00A75864">
              <w:t xml:space="preserve"> című munkája</w:t>
            </w:r>
            <w:r>
              <w:t xml:space="preserve"> átfogóan</w:t>
            </w:r>
            <w:r w:rsidRPr="00A75864">
              <w:t>, egységes elméleti rendszerbe</w:t>
            </w:r>
            <w:r>
              <w:t>n értelmezte. A szerz</w:t>
            </w:r>
            <w:r w:rsidRPr="00A75864">
              <w:t xml:space="preserve">ők </w:t>
            </w:r>
            <w:r>
              <w:t>által megalkotott</w:t>
            </w:r>
            <w:r w:rsidRPr="00A75864">
              <w:t xml:space="preserve"> terminológi</w:t>
            </w:r>
            <w:r>
              <w:t>a megkülönböztette az átmenetet (</w:t>
            </w:r>
            <w:proofErr w:type="spellStart"/>
            <w:r>
              <w:t>transition</w:t>
            </w:r>
            <w:proofErr w:type="spellEnd"/>
            <w:r>
              <w:t>), a liberalizációt (</w:t>
            </w:r>
            <w:proofErr w:type="spellStart"/>
            <w:r w:rsidRPr="00A75864">
              <w:t>liberalisation</w:t>
            </w:r>
            <w:proofErr w:type="spellEnd"/>
            <w:r w:rsidRPr="00A75864">
              <w:t>), és a</w:t>
            </w:r>
            <w:r>
              <w:t xml:space="preserve"> demokratizálódást (</w:t>
            </w:r>
            <w:proofErr w:type="spellStart"/>
            <w:r w:rsidRPr="00A75864">
              <w:t>democratisation</w:t>
            </w:r>
            <w:proofErr w:type="spellEnd"/>
            <w:r w:rsidRPr="00A75864">
              <w:t>).</w:t>
            </w:r>
            <w:r>
              <w:t xml:space="preserve"> E fogalmak – mások mellett – adaptálhatók a kelet-közép-európai rendszerváltások elemzésekor, és így nemzetközi kontextusukban is értelmezhetővé és összehasonlíthatóvá teszik az átmenet jelenségeit.</w:t>
            </w:r>
            <w:r>
              <w:t xml:space="preserve"> </w:t>
            </w:r>
            <w:r w:rsidRPr="00A75864">
              <w:t xml:space="preserve">Több társadalomtudományos elmélet is foglalkozott az 1945-1989 közötti korszakban az </w:t>
            </w:r>
            <w:proofErr w:type="spellStart"/>
            <w:r w:rsidRPr="00A75864">
              <w:t>államszocialista</w:t>
            </w:r>
            <w:proofErr w:type="spellEnd"/>
            <w:r w:rsidRPr="00A75864">
              <w:t xml:space="preserve"> rendszerek sorsával, de valójában egy se volt, amelyik pontosan megjövendölte volna a kelet-közép-európai országokban bekövetkezett fordulatot. A legtöbb teóriát, így például a </w:t>
            </w:r>
            <w:proofErr w:type="spellStart"/>
            <w:r w:rsidRPr="00A75864">
              <w:t>konvergenciaelméletet</w:t>
            </w:r>
            <w:proofErr w:type="spellEnd"/>
            <w:r w:rsidRPr="00A75864">
              <w:t xml:space="preserve">, cáfolták is a későbbi társadalmi, gazdasági, politikai folyamatok. Az 1989/1990-et követő években bontakozott ki a </w:t>
            </w:r>
            <w:proofErr w:type="spellStart"/>
            <w:r w:rsidRPr="00A75864">
              <w:t>tranzitológiai</w:t>
            </w:r>
            <w:proofErr w:type="spellEnd"/>
            <w:r w:rsidRPr="00A75864">
              <w:t xml:space="preserve"> szakirodalom, amely egyfelől utólagos leírásokat, magyarázatokat adott a szocialista rendszerek bukására, másfelől magát az átmenetet értelmezte. Voltak elemzések, amelyek a diplomáciai konstellációkat emelték ki, mások az </w:t>
            </w:r>
            <w:proofErr w:type="spellStart"/>
            <w:r w:rsidRPr="00A75864">
              <w:t>államszocialista</w:t>
            </w:r>
            <w:proofErr w:type="spellEnd"/>
            <w:r w:rsidRPr="00A75864">
              <w:t xml:space="preserve"> rendszer elemzésére összpontosítottak, és a bukást rendszerhibákra, belső okokra vezették vissza. Vizsgálták a rendszer összeomlásának okait az </w:t>
            </w:r>
            <w:proofErr w:type="spellStart"/>
            <w:r w:rsidRPr="00A75864">
              <w:t>államszocialista</w:t>
            </w:r>
            <w:proofErr w:type="spellEnd"/>
            <w:r w:rsidRPr="00A75864">
              <w:t xml:space="preserve"> elitek vagy a társadalmi ellenállás, az ellenzéki mozgalmak történetén keresztül is. A demokráciába való politikai, a kapitalizmusba való gazdasági átmenet magyarázata szintén egymásnak sokszor ellentmondó magyarázatokat szült. A térség több országában a rendszerváltás történetéhez szinte elválaszthatatlanul kapcsolódik a területi rendezés vagy az önállóság kérdése”.</w:t>
            </w:r>
          </w:p>
        </w:tc>
      </w:tr>
      <w:tr w:rsidR="00757941" w:rsidRPr="00A75864" w:rsidTr="007579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74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941" w:rsidRPr="00A75864" w:rsidRDefault="00757941" w:rsidP="00B94B58">
            <w:pPr>
              <w:rPr>
                <w:b/>
                <w:bCs/>
              </w:rPr>
            </w:pPr>
            <w:r w:rsidRPr="00A75864">
              <w:rPr>
                <w:b/>
                <w:bCs/>
              </w:rPr>
              <w:t>Kötelező olvasmányok:</w:t>
            </w:r>
          </w:p>
          <w:p w:rsidR="00757941" w:rsidRPr="0039391B" w:rsidRDefault="00757941" w:rsidP="00B94B58">
            <w:pPr>
              <w:autoSpaceDE w:val="0"/>
              <w:autoSpaceDN w:val="0"/>
              <w:adjustRightInd w:val="0"/>
              <w:jc w:val="both"/>
            </w:pPr>
            <w:r w:rsidRPr="0039391B">
              <w:t xml:space="preserve">Krausz Tamás (szerk.): </w:t>
            </w:r>
            <w:r w:rsidRPr="0039391B">
              <w:rPr>
                <w:iCs/>
              </w:rPr>
              <w:t>Rendszerváltás és társadalomkritika. Tanulmányok a kelet-európai átalakulás történetéből</w:t>
            </w:r>
            <w:r w:rsidRPr="0039391B">
              <w:t>. Budapest, Napvilág Kiadó, 1998.</w:t>
            </w:r>
          </w:p>
          <w:p w:rsidR="00757941" w:rsidRPr="0039391B" w:rsidRDefault="00757941" w:rsidP="00B94B58">
            <w:pPr>
              <w:autoSpaceDE w:val="0"/>
              <w:autoSpaceDN w:val="0"/>
              <w:adjustRightInd w:val="0"/>
              <w:jc w:val="both"/>
            </w:pPr>
            <w:r w:rsidRPr="0039391B">
              <w:t xml:space="preserve">Linz, Juan J. – </w:t>
            </w:r>
            <w:proofErr w:type="spellStart"/>
            <w:r w:rsidRPr="0039391B">
              <w:t>Stepan</w:t>
            </w:r>
            <w:proofErr w:type="spellEnd"/>
            <w:r w:rsidRPr="0039391B">
              <w:t xml:space="preserve">, Alfred: </w:t>
            </w:r>
            <w:proofErr w:type="spellStart"/>
            <w:r w:rsidRPr="0039391B">
              <w:t>Problems</w:t>
            </w:r>
            <w:proofErr w:type="spellEnd"/>
            <w:r w:rsidRPr="0039391B">
              <w:t xml:space="preserve"> of </w:t>
            </w:r>
            <w:proofErr w:type="spellStart"/>
            <w:r w:rsidRPr="0039391B">
              <w:t>Democratic</w:t>
            </w:r>
            <w:proofErr w:type="spellEnd"/>
            <w:r w:rsidRPr="0039391B">
              <w:t xml:space="preserve"> </w:t>
            </w:r>
            <w:proofErr w:type="spellStart"/>
            <w:r w:rsidRPr="0039391B">
              <w:t>Transition</w:t>
            </w:r>
            <w:proofErr w:type="spellEnd"/>
            <w:r w:rsidRPr="0039391B">
              <w:t xml:space="preserve"> and </w:t>
            </w:r>
            <w:proofErr w:type="spellStart"/>
            <w:r w:rsidRPr="0039391B">
              <w:t>Consolidation</w:t>
            </w:r>
            <w:proofErr w:type="spellEnd"/>
            <w:r w:rsidRPr="0039391B">
              <w:t xml:space="preserve">, Southern Europe, South </w:t>
            </w:r>
            <w:proofErr w:type="spellStart"/>
            <w:r w:rsidRPr="0039391B">
              <w:t>America</w:t>
            </w:r>
            <w:proofErr w:type="spellEnd"/>
            <w:r w:rsidRPr="0039391B">
              <w:t xml:space="preserve">, and </w:t>
            </w:r>
            <w:proofErr w:type="spellStart"/>
            <w:r w:rsidRPr="0039391B">
              <w:t>Post-Communist</w:t>
            </w:r>
            <w:proofErr w:type="spellEnd"/>
            <w:r w:rsidRPr="0039391B">
              <w:t xml:space="preserve"> Europe, The John </w:t>
            </w:r>
            <w:proofErr w:type="spellStart"/>
            <w:r w:rsidRPr="0039391B">
              <w:t>Hopkins</w:t>
            </w:r>
            <w:proofErr w:type="spellEnd"/>
            <w:r w:rsidRPr="0039391B">
              <w:t xml:space="preserve"> University Press, Baltimore, 1996.</w:t>
            </w:r>
          </w:p>
          <w:p w:rsidR="00757941" w:rsidRPr="0039391B" w:rsidRDefault="00757941" w:rsidP="00B94B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39391B">
              <w:rPr>
                <w:color w:val="000000"/>
              </w:rPr>
              <w:t>O’Donnell</w:t>
            </w:r>
            <w:proofErr w:type="spellEnd"/>
            <w:r w:rsidRPr="0039391B">
              <w:rPr>
                <w:color w:val="000000"/>
              </w:rPr>
              <w:t>,</w:t>
            </w:r>
            <w:r w:rsidRPr="0039391B">
              <w:rPr>
                <w:color w:val="FFFFFF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Guillermo</w:t>
            </w:r>
            <w:proofErr w:type="spellEnd"/>
            <w:r w:rsidRPr="0039391B">
              <w:rPr>
                <w:color w:val="000000"/>
              </w:rPr>
              <w:t xml:space="preserve"> - </w:t>
            </w:r>
            <w:proofErr w:type="spellStart"/>
            <w:r w:rsidRPr="0039391B">
              <w:rPr>
                <w:color w:val="000000"/>
              </w:rPr>
              <w:t>Schmitter</w:t>
            </w:r>
            <w:proofErr w:type="spellEnd"/>
            <w:r w:rsidRPr="0039391B">
              <w:rPr>
                <w:color w:val="000000"/>
              </w:rPr>
              <w:t xml:space="preserve">, Philippe - </w:t>
            </w:r>
            <w:proofErr w:type="spellStart"/>
            <w:r w:rsidRPr="0039391B">
              <w:rPr>
                <w:color w:val="000000"/>
              </w:rPr>
              <w:t>Whitehead</w:t>
            </w:r>
            <w:proofErr w:type="spellEnd"/>
            <w:r w:rsidRPr="0039391B">
              <w:rPr>
                <w:color w:val="000000"/>
              </w:rPr>
              <w:t xml:space="preserve">, </w:t>
            </w:r>
            <w:proofErr w:type="spellStart"/>
            <w:r w:rsidRPr="0039391B">
              <w:rPr>
                <w:color w:val="000000"/>
              </w:rPr>
              <w:t>Transitions</w:t>
            </w:r>
            <w:proofErr w:type="spellEnd"/>
            <w:r w:rsidRPr="0039391B">
              <w:rPr>
                <w:color w:val="000000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from</w:t>
            </w:r>
            <w:proofErr w:type="spellEnd"/>
            <w:r w:rsidRPr="0039391B">
              <w:rPr>
                <w:color w:val="000000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Authoritarian</w:t>
            </w:r>
            <w:proofErr w:type="spellEnd"/>
            <w:r w:rsidRPr="0039391B">
              <w:rPr>
                <w:color w:val="000000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Rule</w:t>
            </w:r>
            <w:proofErr w:type="spellEnd"/>
            <w:r w:rsidRPr="0039391B">
              <w:rPr>
                <w:color w:val="000000"/>
              </w:rPr>
              <w:t xml:space="preserve">: </w:t>
            </w:r>
            <w:proofErr w:type="spellStart"/>
            <w:r w:rsidRPr="0039391B">
              <w:rPr>
                <w:color w:val="000000"/>
              </w:rPr>
              <w:t>Prospects</w:t>
            </w:r>
            <w:proofErr w:type="spellEnd"/>
            <w:r w:rsidRPr="0039391B">
              <w:rPr>
                <w:color w:val="000000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for</w:t>
            </w:r>
            <w:proofErr w:type="spellEnd"/>
            <w:r w:rsidRPr="0039391B">
              <w:rPr>
                <w:color w:val="FFFFFF"/>
              </w:rPr>
              <w:t xml:space="preserve"> </w:t>
            </w:r>
            <w:proofErr w:type="spellStart"/>
            <w:r w:rsidRPr="0039391B">
              <w:rPr>
                <w:color w:val="000000"/>
              </w:rPr>
              <w:t>Democracy</w:t>
            </w:r>
            <w:proofErr w:type="spellEnd"/>
            <w:r w:rsidRPr="0039391B">
              <w:rPr>
                <w:color w:val="000000"/>
              </w:rPr>
              <w:t xml:space="preserve">, The John </w:t>
            </w:r>
            <w:proofErr w:type="spellStart"/>
            <w:r w:rsidRPr="0039391B">
              <w:rPr>
                <w:color w:val="000000"/>
              </w:rPr>
              <w:t>Hopkins</w:t>
            </w:r>
            <w:proofErr w:type="spellEnd"/>
            <w:r w:rsidRPr="0039391B">
              <w:rPr>
                <w:color w:val="000000"/>
              </w:rPr>
              <w:t xml:space="preserve"> University Press, Baltimore, 1986.</w:t>
            </w:r>
          </w:p>
          <w:p w:rsidR="00757941" w:rsidRPr="0039391B" w:rsidRDefault="00757941" w:rsidP="00B94B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391B">
              <w:t>Vanhanen</w:t>
            </w:r>
            <w:proofErr w:type="spellEnd"/>
            <w:r w:rsidRPr="0039391B">
              <w:t xml:space="preserve">, </w:t>
            </w:r>
            <w:proofErr w:type="spellStart"/>
            <w:r w:rsidRPr="0039391B">
              <w:t>Tatu</w:t>
            </w:r>
            <w:proofErr w:type="spellEnd"/>
            <w:r w:rsidRPr="0039391B">
              <w:t xml:space="preserve">: The </w:t>
            </w:r>
            <w:proofErr w:type="spellStart"/>
            <w:r w:rsidRPr="0039391B">
              <w:t>Process</w:t>
            </w:r>
            <w:proofErr w:type="spellEnd"/>
            <w:r w:rsidRPr="0039391B">
              <w:t xml:space="preserve"> of </w:t>
            </w:r>
            <w:proofErr w:type="spellStart"/>
            <w:r w:rsidRPr="0039391B">
              <w:t>Democratization</w:t>
            </w:r>
            <w:proofErr w:type="spellEnd"/>
            <w:r w:rsidRPr="0039391B">
              <w:t xml:space="preserve">: A </w:t>
            </w:r>
            <w:proofErr w:type="spellStart"/>
            <w:r w:rsidRPr="0039391B">
              <w:t>Comparative</w:t>
            </w:r>
            <w:proofErr w:type="spellEnd"/>
            <w:r w:rsidRPr="0039391B">
              <w:t xml:space="preserve"> </w:t>
            </w:r>
            <w:proofErr w:type="spellStart"/>
            <w:r w:rsidRPr="0039391B">
              <w:t>Study</w:t>
            </w:r>
            <w:proofErr w:type="spellEnd"/>
            <w:r w:rsidRPr="0039391B">
              <w:t xml:space="preserve"> of 147 </w:t>
            </w:r>
            <w:proofErr w:type="spellStart"/>
            <w:r w:rsidRPr="0039391B">
              <w:t>States</w:t>
            </w:r>
            <w:proofErr w:type="spellEnd"/>
            <w:r w:rsidRPr="0039391B">
              <w:t xml:space="preserve">, 1980-1988, </w:t>
            </w:r>
            <w:proofErr w:type="spellStart"/>
            <w:r w:rsidRPr="0039391B">
              <w:t>Crane</w:t>
            </w:r>
            <w:proofErr w:type="spellEnd"/>
            <w:r w:rsidRPr="0039391B">
              <w:t xml:space="preserve"> </w:t>
            </w:r>
            <w:proofErr w:type="spellStart"/>
            <w:r w:rsidRPr="0039391B">
              <w:t>Russak</w:t>
            </w:r>
            <w:proofErr w:type="spellEnd"/>
            <w:r w:rsidRPr="0039391B">
              <w:t>, New York, 1990.</w:t>
            </w:r>
          </w:p>
          <w:p w:rsidR="00757941" w:rsidRPr="0039391B" w:rsidRDefault="00757941" w:rsidP="00B94B58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9391B">
              <w:t>Zakaaria</w:t>
            </w:r>
            <w:proofErr w:type="spellEnd"/>
            <w:r w:rsidRPr="0039391B">
              <w:t xml:space="preserve">, </w:t>
            </w:r>
            <w:proofErr w:type="spellStart"/>
            <w:r w:rsidRPr="0039391B">
              <w:t>Fareed</w:t>
            </w:r>
            <w:proofErr w:type="spellEnd"/>
            <w:r w:rsidRPr="0039391B">
              <w:t xml:space="preserve">: The </w:t>
            </w:r>
            <w:proofErr w:type="spellStart"/>
            <w:r w:rsidRPr="0039391B">
              <w:t>Future</w:t>
            </w:r>
            <w:proofErr w:type="spellEnd"/>
            <w:r w:rsidRPr="0039391B">
              <w:t xml:space="preserve"> of </w:t>
            </w:r>
            <w:proofErr w:type="spellStart"/>
            <w:r w:rsidRPr="0039391B">
              <w:t>Freedom</w:t>
            </w:r>
            <w:proofErr w:type="spellEnd"/>
            <w:r w:rsidRPr="0039391B">
              <w:t xml:space="preserve">, W. W. Norton and </w:t>
            </w:r>
            <w:proofErr w:type="spellStart"/>
            <w:r w:rsidRPr="0039391B">
              <w:t>Company</w:t>
            </w:r>
            <w:proofErr w:type="spellEnd"/>
            <w:r w:rsidRPr="0039391B">
              <w:t>, New York, 2003.</w:t>
            </w:r>
          </w:p>
          <w:p w:rsidR="00757941" w:rsidRPr="00A75864" w:rsidRDefault="00757941" w:rsidP="00B94B58"/>
        </w:tc>
      </w:tr>
      <w:tr w:rsidR="00757941" w:rsidRPr="006F477D" w:rsidTr="00757941">
        <w:trPr>
          <w:gridBefore w:val="1"/>
          <w:wBefore w:w="8" w:type="dxa"/>
          <w:trHeight w:val="338"/>
        </w:trPr>
        <w:tc>
          <w:tcPr>
            <w:tcW w:w="9029" w:type="dxa"/>
            <w:gridSpan w:val="3"/>
          </w:tcPr>
          <w:p w:rsidR="00757941" w:rsidRPr="006F477D" w:rsidRDefault="00757941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</w:rPr>
              <w:t xml:space="preserve">Tantárgy felelőse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 xml:space="preserve">: </w:t>
            </w:r>
            <w:r>
              <w:rPr>
                <w:b/>
              </w:rPr>
              <w:t>Dr. Gyarmati István</w:t>
            </w:r>
          </w:p>
        </w:tc>
      </w:tr>
      <w:tr w:rsidR="00757941" w:rsidRPr="006F477D" w:rsidTr="00757941">
        <w:trPr>
          <w:gridBefore w:val="1"/>
          <w:wBefore w:w="8" w:type="dxa"/>
          <w:trHeight w:val="337"/>
        </w:trPr>
        <w:tc>
          <w:tcPr>
            <w:tcW w:w="9029" w:type="dxa"/>
            <w:gridSpan w:val="3"/>
            <w:tcBorders>
              <w:bottom w:val="single" w:sz="4" w:space="0" w:color="auto"/>
            </w:tcBorders>
          </w:tcPr>
          <w:p w:rsidR="00757941" w:rsidRPr="006F477D" w:rsidRDefault="00757941" w:rsidP="00B94B58">
            <w:pPr>
              <w:spacing w:before="60"/>
              <w:jc w:val="both"/>
              <w:rPr>
                <w:b/>
              </w:rPr>
            </w:pPr>
            <w:r w:rsidRPr="006F477D">
              <w:rPr>
                <w:b/>
              </w:rPr>
              <w:t xml:space="preserve">Tantárgy oktatásába bevont </w:t>
            </w:r>
            <w:proofErr w:type="gramStart"/>
            <w:r w:rsidRPr="006F477D">
              <w:rPr>
                <w:b/>
              </w:rPr>
              <w:t>oktató(</w:t>
            </w:r>
            <w:proofErr w:type="gramEnd"/>
            <w:r w:rsidRPr="006F477D">
              <w:rPr>
                <w:b/>
              </w:rPr>
              <w:t xml:space="preserve">k), </w:t>
            </w:r>
            <w:r w:rsidRPr="006F477D">
              <w:t>ha vannak</w:t>
            </w:r>
            <w:r w:rsidRPr="006F477D">
              <w:rPr>
                <w:b/>
              </w:rPr>
              <w:t xml:space="preserve">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>:</w:t>
            </w:r>
            <w:r>
              <w:rPr>
                <w:b/>
              </w:rPr>
              <w:t xml:space="preserve"> Dr. </w:t>
            </w:r>
            <w:r>
              <w:rPr>
                <w:b/>
              </w:rPr>
              <w:lastRenderedPageBreak/>
              <w:t>Gyarmati István</w:t>
            </w:r>
          </w:p>
        </w:tc>
      </w:tr>
      <w:bookmarkEnd w:id="0"/>
      <w:bookmarkEnd w:id="1"/>
      <w:bookmarkEnd w:id="2"/>
      <w:bookmarkEnd w:id="3"/>
    </w:tbl>
    <w:p w:rsidR="0062461B" w:rsidRDefault="0062461B" w:rsidP="003523F0"/>
    <w:sectPr w:rsidR="0062461B" w:rsidSect="00757941">
      <w:pgSz w:w="11906" w:h="16838"/>
      <w:pgMar w:top="568" w:right="1417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C3" w:rsidRDefault="00B427C3" w:rsidP="00757941">
      <w:r>
        <w:separator/>
      </w:r>
    </w:p>
  </w:endnote>
  <w:endnote w:type="continuationSeparator" w:id="0">
    <w:p w:rsidR="00B427C3" w:rsidRDefault="00B427C3" w:rsidP="0075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C3" w:rsidRDefault="00B427C3" w:rsidP="00757941">
      <w:r>
        <w:separator/>
      </w:r>
    </w:p>
  </w:footnote>
  <w:footnote w:type="continuationSeparator" w:id="0">
    <w:p w:rsidR="00B427C3" w:rsidRDefault="00B427C3" w:rsidP="00757941">
      <w:r>
        <w:continuationSeparator/>
      </w:r>
    </w:p>
  </w:footnote>
  <w:footnote w:id="1">
    <w:p w:rsidR="00757941" w:rsidRPr="00757941" w:rsidRDefault="00757941" w:rsidP="00757941">
      <w:pPr>
        <w:pStyle w:val="Lbjegyzetszveg"/>
        <w:rPr>
          <w:sz w:val="24"/>
          <w:szCs w:val="24"/>
        </w:rPr>
      </w:pPr>
      <w:r w:rsidRPr="00757941">
        <w:rPr>
          <w:rStyle w:val="Lbjegyzet-hivatkozs"/>
          <w:sz w:val="24"/>
          <w:szCs w:val="24"/>
        </w:rPr>
        <w:footnoteRef/>
      </w:r>
      <w:r w:rsidRPr="00757941">
        <w:rPr>
          <w:sz w:val="24"/>
          <w:szCs w:val="24"/>
        </w:rPr>
        <w:t xml:space="preserve">  </w:t>
      </w:r>
      <w:r w:rsidRPr="00757941">
        <w:rPr>
          <w:b/>
          <w:bCs/>
          <w:sz w:val="24"/>
          <w:szCs w:val="24"/>
        </w:rPr>
        <w:t xml:space="preserve">Ftv. 147. </w:t>
      </w:r>
      <w:proofErr w:type="gramStart"/>
      <w:r w:rsidRPr="00757941">
        <w:rPr>
          <w:b/>
          <w:bCs/>
          <w:sz w:val="24"/>
          <w:szCs w:val="24"/>
        </w:rPr>
        <w:t xml:space="preserve">§ </w:t>
      </w:r>
      <w:r w:rsidRPr="00757941">
        <w:rPr>
          <w:sz w:val="24"/>
          <w:szCs w:val="24"/>
        </w:rPr>
        <w:t xml:space="preserve"> </w:t>
      </w:r>
      <w:r w:rsidRPr="00757941">
        <w:rPr>
          <w:i/>
          <w:iCs/>
          <w:sz w:val="24"/>
          <w:szCs w:val="24"/>
        </w:rPr>
        <w:t>tanóra</w:t>
      </w:r>
      <w:proofErr w:type="gramEnd"/>
      <w:r w:rsidRPr="00757941">
        <w:rPr>
          <w:i/>
          <w:iCs/>
          <w:sz w:val="24"/>
          <w:szCs w:val="24"/>
        </w:rPr>
        <w:t xml:space="preserve">: </w:t>
      </w:r>
      <w:r w:rsidRPr="00757941">
        <w:rPr>
          <w:sz w:val="24"/>
          <w:szCs w:val="24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57941" w:rsidRPr="00757941" w:rsidRDefault="00757941" w:rsidP="00757941">
      <w:pPr>
        <w:pStyle w:val="Lbjegyzetszveg"/>
        <w:rPr>
          <w:sz w:val="24"/>
          <w:szCs w:val="24"/>
        </w:rPr>
      </w:pPr>
      <w:r w:rsidRPr="00757941">
        <w:rPr>
          <w:rStyle w:val="Lbjegyzet-hivatkozs"/>
          <w:sz w:val="24"/>
          <w:szCs w:val="24"/>
        </w:rPr>
        <w:footnoteRef/>
      </w:r>
      <w:r w:rsidRPr="00757941">
        <w:rPr>
          <w:sz w:val="24"/>
          <w:szCs w:val="24"/>
        </w:rPr>
        <w:t xml:space="preserve">  </w:t>
      </w:r>
      <w:proofErr w:type="gramStart"/>
      <w:r w:rsidRPr="00757941">
        <w:rPr>
          <w:sz w:val="24"/>
          <w:szCs w:val="24"/>
        </w:rPr>
        <w:t>pl.</w:t>
      </w:r>
      <w:proofErr w:type="gramEnd"/>
      <w:r w:rsidRPr="00757941">
        <w:rPr>
          <w:sz w:val="24"/>
          <w:szCs w:val="24"/>
        </w:rP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57941"/>
    <w:rsid w:val="00797AB1"/>
    <w:rsid w:val="007B0B94"/>
    <w:rsid w:val="00804D73"/>
    <w:rsid w:val="008A0BB2"/>
    <w:rsid w:val="008A3F9D"/>
    <w:rsid w:val="00970835"/>
    <w:rsid w:val="00994333"/>
    <w:rsid w:val="009C2F92"/>
    <w:rsid w:val="009F2CA8"/>
    <w:rsid w:val="00A032D0"/>
    <w:rsid w:val="00A06EFE"/>
    <w:rsid w:val="00A64348"/>
    <w:rsid w:val="00A833E1"/>
    <w:rsid w:val="00B427C3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579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7579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Nv">
    <w:name w:val="Név"/>
    <w:basedOn w:val="Norml"/>
    <w:rsid w:val="00757941"/>
    <w:pPr>
      <w:autoSpaceDE w:val="0"/>
      <w:autoSpaceDN w:val="0"/>
      <w:jc w:val="center"/>
    </w:pPr>
    <w:rPr>
      <w:rFonts w:ascii="Book Antiqua" w:hAnsi="Book Antiqua" w:cs="Book Antiqua"/>
      <w:b/>
      <w:bCs/>
    </w:rPr>
  </w:style>
  <w:style w:type="character" w:styleId="Lbjegyzet-hivatkozs">
    <w:name w:val="footnote reference"/>
    <w:semiHidden/>
    <w:rsid w:val="0075794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57941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579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2013-06-27T11:15:00Z</dcterms:created>
  <dcterms:modified xsi:type="dcterms:W3CDTF">2013-06-27T11:15:00Z</dcterms:modified>
</cp:coreProperties>
</file>