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F08A2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08A2" w:rsidRDefault="00FF08A2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08A2" w:rsidRPr="00A35237" w:rsidRDefault="00FF08A2" w:rsidP="00900C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 múzeumpedagógia gyakorlatába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2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F08A2" w:rsidRPr="00A35237" w:rsidRDefault="008B6701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N</w:t>
            </w:r>
            <w:r w:rsidR="00FF08A2">
              <w:rPr>
                <w:b/>
                <w:sz w:val="24"/>
                <w:szCs w:val="24"/>
              </w:rPr>
              <w:t>MB_VZ107G2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F08A2" w:rsidRPr="00A35237" w:rsidTr="00900CAB">
        <w:tc>
          <w:tcPr>
            <w:tcW w:w="9180" w:type="dxa"/>
            <w:gridSpan w:val="3"/>
          </w:tcPr>
          <w:p w:rsidR="00FF08A2" w:rsidRPr="00A35237" w:rsidRDefault="00FF08A2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FF08A2" w:rsidRPr="00A35237" w:rsidTr="00900CAB">
        <w:tc>
          <w:tcPr>
            <w:tcW w:w="9180" w:type="dxa"/>
            <w:gridSpan w:val="3"/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08A2" w:rsidRPr="00A35237" w:rsidRDefault="00FF08A2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08A2" w:rsidRPr="00A35237" w:rsidRDefault="00FF08A2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F08A2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08A2" w:rsidRDefault="00FF08A2" w:rsidP="00900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 1, 2, 3, 7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személység fejlesztése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tervezése.</w:t>
            </w:r>
          </w:p>
          <w:p w:rsidR="00FF08A2" w:rsidRDefault="00FF08A2" w:rsidP="00900CAB">
            <w:pPr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értékelés változatos eszközeinek alkalmazása.</w:t>
            </w:r>
          </w:p>
          <w:p w:rsidR="00FF08A2" w:rsidRDefault="00FF08A2" w:rsidP="00900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Tantárgyi program:</w:t>
            </w:r>
          </w:p>
          <w:p w:rsidR="00FF08A2" w:rsidRDefault="00FF08A2" w:rsidP="00900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 múzeumpedagógia fogalma, célja, területei. Hazai – fővárosi és vidéki – gyűjtemények és az ott folyó pedagógiai tevékenység. A múzeumpedagógia tematikája, módszerei, technikái. Lehetőségek és foglalkozások szervezésében: korszakok – régiók, művészeti ágak – technikák, alkotók – felhasználók. Múzeumi foglalkozások előkészítése. Múzeum a világhálón. Információgyűjtés, adtaszűrés. </w:t>
            </w:r>
          </w:p>
          <w:p w:rsidR="00FF08A2" w:rsidRPr="00A35237" w:rsidRDefault="00FF08A2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08A2" w:rsidRPr="00A35237" w:rsidRDefault="00FF08A2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F08A2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08A2" w:rsidRPr="00CE2297" w:rsidRDefault="00FF08A2" w:rsidP="00FF08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 (szerk.): Múzeumpedagógia a gyakorlatban, Tárogató Kiadó, Budapest, 1998</w:t>
            </w:r>
          </w:p>
          <w:p w:rsidR="00FF08A2" w:rsidRPr="00CE2297" w:rsidRDefault="00FF08A2" w:rsidP="00FF08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E2297">
              <w:rPr>
                <w:sz w:val="22"/>
                <w:szCs w:val="22"/>
              </w:rPr>
              <w:t>Fogtüy</w:t>
            </w:r>
            <w:proofErr w:type="spellEnd"/>
            <w:r w:rsidRPr="00CE2297">
              <w:rPr>
                <w:sz w:val="22"/>
                <w:szCs w:val="22"/>
              </w:rPr>
              <w:t xml:space="preserve"> Krisztina, Harangi Anna (szerk.): gyerekek a múzeumb</w:t>
            </w:r>
            <w:r>
              <w:rPr>
                <w:sz w:val="22"/>
                <w:szCs w:val="22"/>
              </w:rPr>
              <w:t>a</w:t>
            </w:r>
            <w:r w:rsidRPr="00CE2297">
              <w:rPr>
                <w:sz w:val="22"/>
                <w:szCs w:val="22"/>
              </w:rPr>
              <w:t>n. Tárogató Kiadó, Budapest, 1996</w:t>
            </w:r>
          </w:p>
          <w:p w:rsidR="00FF08A2" w:rsidRPr="00A35237" w:rsidRDefault="00FF08A2" w:rsidP="00FF08A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E2297">
              <w:rPr>
                <w:sz w:val="22"/>
                <w:szCs w:val="22"/>
              </w:rPr>
              <w:t>Balas</w:t>
            </w:r>
            <w:r>
              <w:rPr>
                <w:sz w:val="22"/>
                <w:szCs w:val="22"/>
              </w:rPr>
              <w:t>s</w:t>
            </w:r>
            <w:r w:rsidRPr="00CE2297">
              <w:rPr>
                <w:sz w:val="22"/>
                <w:szCs w:val="22"/>
              </w:rPr>
              <w:t>a M. Iván (</w:t>
            </w:r>
            <w:proofErr w:type="spellStart"/>
            <w:r w:rsidRPr="00CE2297">
              <w:rPr>
                <w:sz w:val="22"/>
                <w:szCs w:val="22"/>
              </w:rPr>
              <w:t>főszer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z w:val="22"/>
                <w:szCs w:val="22"/>
              </w:rPr>
              <w:t>.): Magyarország múzeumai. Múzeumlátogatók kézikönyve. Vince Kiadó, Budapest, 1998</w:t>
            </w:r>
          </w:p>
        </w:tc>
      </w:tr>
      <w:tr w:rsidR="00FF08A2" w:rsidRPr="00A35237" w:rsidTr="00900CAB">
        <w:trPr>
          <w:trHeight w:val="338"/>
        </w:trPr>
        <w:tc>
          <w:tcPr>
            <w:tcW w:w="9180" w:type="dxa"/>
            <w:gridSpan w:val="3"/>
          </w:tcPr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  <w:tr w:rsidR="00FF08A2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08A2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F08A2" w:rsidRPr="00A35237" w:rsidRDefault="00FF08A2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Petercsák</w:t>
            </w:r>
            <w:proofErr w:type="spellEnd"/>
            <w:r>
              <w:rPr>
                <w:b/>
                <w:sz w:val="24"/>
                <w:szCs w:val="24"/>
              </w:rPr>
              <w:t xml:space="preserve"> Tivadar egyetemi tanár  </w:t>
            </w:r>
          </w:p>
        </w:tc>
      </w:tr>
    </w:tbl>
    <w:p w:rsidR="00FF08A2" w:rsidRDefault="00FF08A2" w:rsidP="00FF08A2">
      <w:pPr>
        <w:spacing w:after="120"/>
        <w:jc w:val="both"/>
        <w:rPr>
          <w:i/>
          <w:sz w:val="22"/>
          <w:szCs w:val="22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47" w:rsidRDefault="004B5647" w:rsidP="00FF08A2">
      <w:r>
        <w:separator/>
      </w:r>
    </w:p>
  </w:endnote>
  <w:endnote w:type="continuationSeparator" w:id="0">
    <w:p w:rsidR="004B5647" w:rsidRDefault="004B5647" w:rsidP="00F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47" w:rsidRDefault="004B5647" w:rsidP="00FF08A2">
      <w:r>
        <w:separator/>
      </w:r>
    </w:p>
  </w:footnote>
  <w:footnote w:type="continuationSeparator" w:id="0">
    <w:p w:rsidR="004B5647" w:rsidRDefault="004B5647" w:rsidP="00FF08A2">
      <w:r>
        <w:continuationSeparator/>
      </w:r>
    </w:p>
  </w:footnote>
  <w:footnote w:id="1">
    <w:p w:rsidR="00FF08A2" w:rsidRDefault="00FF08A2" w:rsidP="00FF0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F08A2" w:rsidRDefault="00FF08A2" w:rsidP="00FF0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13F"/>
    <w:multiLevelType w:val="hybridMultilevel"/>
    <w:tmpl w:val="03DED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2"/>
    <w:rsid w:val="00112693"/>
    <w:rsid w:val="00265DC0"/>
    <w:rsid w:val="00324357"/>
    <w:rsid w:val="00325FB1"/>
    <w:rsid w:val="00354A89"/>
    <w:rsid w:val="003D1E04"/>
    <w:rsid w:val="004B5647"/>
    <w:rsid w:val="008B6701"/>
    <w:rsid w:val="008C63D4"/>
    <w:rsid w:val="009C5B2F"/>
    <w:rsid w:val="00AA19AE"/>
    <w:rsid w:val="00CD2B4F"/>
    <w:rsid w:val="00E43A72"/>
    <w:rsid w:val="00EA47A4"/>
    <w:rsid w:val="00F230DC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F08A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08A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08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F08A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08A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08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2013-07-08T12:51:00Z</dcterms:created>
  <dcterms:modified xsi:type="dcterms:W3CDTF">2013-07-08T12:51:00Z</dcterms:modified>
</cp:coreProperties>
</file>