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43998" w:rsidRPr="001D5AEC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3998" w:rsidRPr="001D5AEC" w:rsidRDefault="00943998" w:rsidP="00834310">
            <w:pPr>
              <w:rPr>
                <w:b/>
                <w:bCs/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 xml:space="preserve">Tantárgy neve: </w:t>
            </w:r>
            <w:r w:rsidRPr="001D5AEC">
              <w:rPr>
                <w:b/>
                <w:bCs/>
                <w:sz w:val="24"/>
                <w:szCs w:val="24"/>
              </w:rPr>
              <w:t>ISKOLALÁTOGATÁS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98" w:rsidRPr="001D5AEC" w:rsidRDefault="00943998" w:rsidP="00834310">
            <w:pPr>
              <w:rPr>
                <w:b/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>Kódja:</w:t>
            </w:r>
            <w:r w:rsidRPr="001D5AEC">
              <w:rPr>
                <w:rFonts w:eastAsia="SimSun"/>
                <w:b/>
                <w:bCs/>
                <w:sz w:val="24"/>
                <w:szCs w:val="24"/>
              </w:rPr>
              <w:t xml:space="preserve"> NBT_TN116A0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3998" w:rsidRPr="001D5AEC" w:rsidRDefault="00943998" w:rsidP="00834310">
            <w:pPr>
              <w:rPr>
                <w:b/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>Kreditszáma: 0</w:t>
            </w:r>
          </w:p>
        </w:tc>
      </w:tr>
      <w:tr w:rsidR="00943998" w:rsidRPr="001D5AEC" w:rsidTr="00834310">
        <w:tc>
          <w:tcPr>
            <w:tcW w:w="9180" w:type="dxa"/>
            <w:gridSpan w:val="3"/>
          </w:tcPr>
          <w:p w:rsidR="00943998" w:rsidRPr="001D5AEC" w:rsidRDefault="00943998" w:rsidP="00834310">
            <w:p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A tanóra </w:t>
            </w:r>
            <w:proofErr w:type="gramStart"/>
            <w:r w:rsidRPr="001D5AEC">
              <w:rPr>
                <w:sz w:val="24"/>
                <w:szCs w:val="24"/>
              </w:rPr>
              <w:t>típusa</w:t>
            </w:r>
            <w:r w:rsidRPr="001D5AEC">
              <w:rPr>
                <w:rStyle w:val="Lbjegyzet-hivatkozs"/>
                <w:sz w:val="24"/>
                <w:szCs w:val="24"/>
              </w:rPr>
              <w:footnoteReference w:id="1"/>
            </w:r>
            <w:r w:rsidRPr="001D5AEC">
              <w:rPr>
                <w:sz w:val="24"/>
                <w:szCs w:val="24"/>
              </w:rPr>
              <w:t>:</w:t>
            </w:r>
            <w:proofErr w:type="gramEnd"/>
            <w:r w:rsidRPr="001D5AEC">
              <w:rPr>
                <w:sz w:val="24"/>
                <w:szCs w:val="24"/>
              </w:rPr>
              <w:t xml:space="preserve"> gyakorlat és száma: </w:t>
            </w:r>
            <w:r w:rsidRPr="001D5AEC">
              <w:rPr>
                <w:b/>
                <w:sz w:val="24"/>
                <w:szCs w:val="24"/>
              </w:rPr>
              <w:t>0</w:t>
            </w:r>
          </w:p>
        </w:tc>
      </w:tr>
      <w:tr w:rsidR="00943998" w:rsidRPr="001D5AEC" w:rsidTr="00834310">
        <w:tc>
          <w:tcPr>
            <w:tcW w:w="9180" w:type="dxa"/>
            <w:gridSpan w:val="3"/>
          </w:tcPr>
          <w:p w:rsidR="00943998" w:rsidRPr="001D5AEC" w:rsidRDefault="00943998" w:rsidP="00834310">
            <w:pPr>
              <w:rPr>
                <w:b/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>A számonkérés módja (</w:t>
            </w:r>
            <w:proofErr w:type="spellStart"/>
            <w:r w:rsidRPr="001D5AEC">
              <w:rPr>
                <w:sz w:val="24"/>
                <w:szCs w:val="24"/>
              </w:rPr>
              <w:t>koll</w:t>
            </w:r>
            <w:proofErr w:type="spellEnd"/>
            <w:r w:rsidRPr="001D5AEC">
              <w:rPr>
                <w:sz w:val="24"/>
                <w:szCs w:val="24"/>
              </w:rPr>
              <w:t>./</w:t>
            </w:r>
            <w:proofErr w:type="spellStart"/>
            <w:r w:rsidRPr="001D5AEC">
              <w:rPr>
                <w:sz w:val="24"/>
                <w:szCs w:val="24"/>
              </w:rPr>
              <w:t>gyj</w:t>
            </w:r>
            <w:proofErr w:type="spellEnd"/>
            <w:r w:rsidRPr="001D5AEC">
              <w:rPr>
                <w:sz w:val="24"/>
                <w:szCs w:val="24"/>
              </w:rPr>
              <w:t>./</w:t>
            </w:r>
            <w:proofErr w:type="gramStart"/>
            <w:r w:rsidRPr="001D5AEC">
              <w:rPr>
                <w:sz w:val="24"/>
                <w:szCs w:val="24"/>
              </w:rPr>
              <w:t>egyéb</w:t>
            </w:r>
            <w:r w:rsidRPr="001D5AEC">
              <w:rPr>
                <w:rStyle w:val="Lbjegyzet-hivatkozs"/>
                <w:sz w:val="24"/>
                <w:szCs w:val="24"/>
              </w:rPr>
              <w:footnoteReference w:id="2"/>
            </w:r>
            <w:r w:rsidRPr="001D5AEC">
              <w:rPr>
                <w:sz w:val="24"/>
                <w:szCs w:val="24"/>
              </w:rPr>
              <w:t>)</w:t>
            </w:r>
            <w:proofErr w:type="gramEnd"/>
            <w:r w:rsidRPr="001D5AEC">
              <w:rPr>
                <w:sz w:val="24"/>
                <w:szCs w:val="24"/>
              </w:rPr>
              <w:t>: aláírás</w:t>
            </w:r>
          </w:p>
        </w:tc>
      </w:tr>
      <w:tr w:rsidR="00943998" w:rsidRPr="001D5AE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3998" w:rsidRPr="001D5AEC" w:rsidRDefault="00943998" w:rsidP="00834310">
            <w:p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A tantárgy tantervi helye (hányadik félév): </w:t>
            </w:r>
            <w:r w:rsidRPr="001D5AEC">
              <w:rPr>
                <w:b/>
                <w:bCs/>
                <w:sz w:val="24"/>
                <w:szCs w:val="24"/>
              </w:rPr>
              <w:t>6</w:t>
            </w:r>
            <w:r w:rsidRPr="001D5AEC">
              <w:rPr>
                <w:bCs/>
                <w:sz w:val="24"/>
                <w:szCs w:val="24"/>
              </w:rPr>
              <w:t>.</w:t>
            </w:r>
          </w:p>
        </w:tc>
      </w:tr>
      <w:tr w:rsidR="00943998" w:rsidRPr="001D5AE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3998" w:rsidRPr="001D5AEC" w:rsidRDefault="00943998" w:rsidP="00834310">
            <w:p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Előtanulmányi feltételek </w:t>
            </w:r>
            <w:r w:rsidRPr="001D5AEC">
              <w:rPr>
                <w:i/>
                <w:sz w:val="24"/>
                <w:szCs w:val="24"/>
              </w:rPr>
              <w:t>(ha vannak)</w:t>
            </w:r>
            <w:r w:rsidRPr="001D5AEC">
              <w:rPr>
                <w:sz w:val="24"/>
                <w:szCs w:val="24"/>
              </w:rPr>
              <w:t>:</w:t>
            </w:r>
            <w:r w:rsidRPr="001D5AE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43998" w:rsidRPr="001D5AE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43998" w:rsidRPr="001D5AEC" w:rsidRDefault="00943998" w:rsidP="00834310">
            <w:pPr>
              <w:ind w:right="242"/>
              <w:rPr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>Tantárgyleírás</w:t>
            </w:r>
            <w:r w:rsidRPr="001D5AEC">
              <w:rPr>
                <w:sz w:val="24"/>
                <w:szCs w:val="24"/>
              </w:rPr>
              <w:t xml:space="preserve">: az elsajátítandó </w:t>
            </w:r>
            <w:r w:rsidRPr="001D5AEC">
              <w:rPr>
                <w:sz w:val="24"/>
                <w:szCs w:val="24"/>
                <w:u w:val="single"/>
              </w:rPr>
              <w:t>ismeretanyag</w:t>
            </w:r>
            <w:r w:rsidRPr="001D5AEC">
              <w:rPr>
                <w:sz w:val="24"/>
                <w:szCs w:val="24"/>
              </w:rPr>
              <w:t xml:space="preserve"> és a kialakítandó </w:t>
            </w:r>
            <w:r w:rsidRPr="001D5AEC">
              <w:rPr>
                <w:sz w:val="24"/>
                <w:szCs w:val="24"/>
                <w:u w:val="single"/>
              </w:rPr>
              <w:t>kompetenciák</w:t>
            </w:r>
            <w:r w:rsidRPr="001D5AE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43998" w:rsidRPr="001D5AEC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43998" w:rsidRDefault="00943998" w:rsidP="00834310">
            <w:pPr>
              <w:ind w:left="462" w:right="221"/>
              <w:rPr>
                <w:b/>
                <w:bCs/>
                <w:sz w:val="24"/>
                <w:szCs w:val="24"/>
              </w:rPr>
            </w:pPr>
          </w:p>
          <w:p w:rsidR="00943998" w:rsidRPr="001D5AEC" w:rsidRDefault="00943998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>Szerezzenek a hallgatók tapasztalatot az iskolában f</w:t>
            </w:r>
            <w:r>
              <w:rPr>
                <w:sz w:val="24"/>
                <w:szCs w:val="24"/>
              </w:rPr>
              <w:t xml:space="preserve">olyó nevelőmunkáról, az </w:t>
            </w:r>
            <w:proofErr w:type="gramStart"/>
            <w:r>
              <w:rPr>
                <w:sz w:val="24"/>
                <w:szCs w:val="24"/>
              </w:rPr>
              <w:t xml:space="preserve">iskolás </w:t>
            </w:r>
            <w:r w:rsidRPr="001D5AEC">
              <w:rPr>
                <w:sz w:val="24"/>
                <w:szCs w:val="24"/>
              </w:rPr>
              <w:t>korú</w:t>
            </w:r>
            <w:proofErr w:type="gramEnd"/>
            <w:r w:rsidRPr="001D5AEC">
              <w:rPr>
                <w:sz w:val="24"/>
                <w:szCs w:val="24"/>
              </w:rPr>
              <w:t xml:space="preserve"> gyermekek személyiségének fejlesztéséről, saját fejlődő pedagógus egyéniségükről. Alapvető pedagógia képességeket fejlesszenek ki tanórán kívüli pedagógiai programok elkészítésében, foglalkozások tervezésében, iskolai oktató-nevelő munka megszervezésében. Ismerjék meg a napközi otthonban folyó nevelés valamennyi feladatát, a gyermekekkel való foglalkozás módszereit.</w:t>
            </w:r>
          </w:p>
          <w:p w:rsidR="00943998" w:rsidRDefault="00943998" w:rsidP="00834310">
            <w:pPr>
              <w:ind w:left="34" w:right="401"/>
              <w:jc w:val="both"/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>Hospitálás osztályfőnöki órán, napközi otthoni foglalkozáson.</w:t>
            </w:r>
          </w:p>
          <w:p w:rsidR="00943998" w:rsidRPr="001D5AEC" w:rsidRDefault="00943998" w:rsidP="00834310">
            <w:pPr>
              <w:ind w:left="462" w:right="401"/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 </w:t>
            </w:r>
          </w:p>
        </w:tc>
      </w:tr>
      <w:tr w:rsidR="00943998" w:rsidRPr="001D5AE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43998" w:rsidRPr="001D5AEC" w:rsidRDefault="00943998" w:rsidP="00834310">
            <w:p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A </w:t>
            </w:r>
            <w:r w:rsidRPr="001D5AEC">
              <w:rPr>
                <w:b/>
                <w:sz w:val="24"/>
                <w:szCs w:val="24"/>
              </w:rPr>
              <w:t>3-5</w:t>
            </w:r>
            <w:r w:rsidRPr="001D5AEC">
              <w:rPr>
                <w:sz w:val="24"/>
                <w:szCs w:val="24"/>
              </w:rPr>
              <w:t xml:space="preserve"> legfontosabb </w:t>
            </w:r>
            <w:r w:rsidRPr="001D5AEC">
              <w:rPr>
                <w:i/>
                <w:sz w:val="24"/>
                <w:szCs w:val="24"/>
              </w:rPr>
              <w:t>kötelező,</w:t>
            </w:r>
            <w:r w:rsidRPr="001D5AEC">
              <w:rPr>
                <w:sz w:val="24"/>
                <w:szCs w:val="24"/>
              </w:rPr>
              <w:t xml:space="preserve"> illetve </w:t>
            </w:r>
            <w:r w:rsidRPr="001D5AEC">
              <w:rPr>
                <w:i/>
                <w:sz w:val="24"/>
                <w:szCs w:val="24"/>
              </w:rPr>
              <w:t xml:space="preserve">ajánlott </w:t>
            </w:r>
            <w:r w:rsidRPr="001D5AEC">
              <w:rPr>
                <w:b/>
                <w:sz w:val="24"/>
                <w:szCs w:val="24"/>
              </w:rPr>
              <w:t>irodalom</w:t>
            </w:r>
            <w:r w:rsidRPr="001D5AEC">
              <w:rPr>
                <w:sz w:val="24"/>
                <w:szCs w:val="24"/>
              </w:rPr>
              <w:t xml:space="preserve"> (jegyzet, tankönyv) felsorolása biblio</w:t>
            </w:r>
            <w:r w:rsidRPr="001D5AE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43998" w:rsidRPr="001D5AEC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43998" w:rsidRDefault="00943998" w:rsidP="00834310">
            <w:pPr>
              <w:rPr>
                <w:b/>
                <w:bCs/>
                <w:sz w:val="24"/>
                <w:szCs w:val="24"/>
              </w:rPr>
            </w:pPr>
          </w:p>
          <w:p w:rsidR="00943998" w:rsidRPr="001D5AEC" w:rsidRDefault="00943998" w:rsidP="009439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Osztályfőnöki kézikönyv - 5-8.osztály; </w:t>
            </w:r>
            <w:proofErr w:type="spellStart"/>
            <w:r w:rsidRPr="001D5AEC">
              <w:rPr>
                <w:sz w:val="24"/>
                <w:szCs w:val="24"/>
              </w:rPr>
              <w:t>TK-Kiadó</w:t>
            </w:r>
            <w:proofErr w:type="spellEnd"/>
            <w:r w:rsidRPr="001D5AEC">
              <w:rPr>
                <w:sz w:val="24"/>
                <w:szCs w:val="24"/>
              </w:rPr>
              <w:t>, Bp. 1980.</w:t>
            </w:r>
          </w:p>
          <w:p w:rsidR="00943998" w:rsidRPr="001D5AEC" w:rsidRDefault="00943998" w:rsidP="009439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Szabó Kálmán: Osztályfőnöki kézikönyv (témavázlatok); Nemzeti </w:t>
            </w:r>
            <w:proofErr w:type="spellStart"/>
            <w:r w:rsidRPr="001D5AEC">
              <w:rPr>
                <w:sz w:val="24"/>
                <w:szCs w:val="24"/>
              </w:rPr>
              <w:t>TK-Kiadó</w:t>
            </w:r>
            <w:proofErr w:type="spellEnd"/>
            <w:r w:rsidRPr="001D5AEC">
              <w:rPr>
                <w:sz w:val="24"/>
                <w:szCs w:val="24"/>
              </w:rPr>
              <w:t>, Bp. 1997.</w:t>
            </w:r>
          </w:p>
          <w:p w:rsidR="00943998" w:rsidRPr="001D5AEC" w:rsidRDefault="00943998" w:rsidP="009439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D5AEC">
              <w:rPr>
                <w:sz w:val="24"/>
                <w:szCs w:val="24"/>
              </w:rPr>
              <w:t>Bábosik</w:t>
            </w:r>
            <w:proofErr w:type="spellEnd"/>
            <w:r w:rsidRPr="001D5AEC">
              <w:rPr>
                <w:sz w:val="24"/>
                <w:szCs w:val="24"/>
              </w:rPr>
              <w:t xml:space="preserve"> István: A modern nevelés elmélete; </w:t>
            </w:r>
            <w:proofErr w:type="spellStart"/>
            <w:r w:rsidRPr="001D5AEC">
              <w:rPr>
                <w:sz w:val="24"/>
                <w:szCs w:val="24"/>
              </w:rPr>
              <w:t>TELOSZ-Kiadó</w:t>
            </w:r>
            <w:proofErr w:type="spellEnd"/>
            <w:r w:rsidRPr="001D5AEC">
              <w:rPr>
                <w:sz w:val="24"/>
                <w:szCs w:val="24"/>
              </w:rPr>
              <w:t>, Bp. 1997.</w:t>
            </w:r>
          </w:p>
          <w:p w:rsidR="00943998" w:rsidRDefault="00943998" w:rsidP="009439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5AEC">
              <w:rPr>
                <w:sz w:val="24"/>
                <w:szCs w:val="24"/>
              </w:rPr>
              <w:t xml:space="preserve">Dr. Füle Sándor: Alkalmazott pedagógia – </w:t>
            </w:r>
            <w:proofErr w:type="gramStart"/>
            <w:r w:rsidRPr="001D5AEC">
              <w:rPr>
                <w:sz w:val="24"/>
                <w:szCs w:val="24"/>
              </w:rPr>
              <w:t>A</w:t>
            </w:r>
            <w:proofErr w:type="gramEnd"/>
            <w:r w:rsidRPr="001D5AEC">
              <w:rPr>
                <w:sz w:val="24"/>
                <w:szCs w:val="24"/>
              </w:rPr>
              <w:t xml:space="preserve"> napközi otthoni és nevelőotthoni nevelés; EKF Líceum Kiadó, Eger, 1997.</w:t>
            </w:r>
          </w:p>
          <w:p w:rsidR="00943998" w:rsidRPr="001D5AEC" w:rsidRDefault="00943998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943998" w:rsidRPr="001D5AEC" w:rsidTr="00834310">
        <w:trPr>
          <w:trHeight w:val="338"/>
        </w:trPr>
        <w:tc>
          <w:tcPr>
            <w:tcW w:w="9180" w:type="dxa"/>
            <w:gridSpan w:val="3"/>
          </w:tcPr>
          <w:p w:rsidR="00943998" w:rsidRPr="001D5AEC" w:rsidRDefault="00943998" w:rsidP="00834310">
            <w:pPr>
              <w:rPr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 xml:space="preserve">Tantárgy felelőse </w:t>
            </w:r>
            <w:r w:rsidRPr="001D5AEC">
              <w:rPr>
                <w:sz w:val="24"/>
                <w:szCs w:val="24"/>
              </w:rPr>
              <w:t>(</w:t>
            </w:r>
            <w:r w:rsidRPr="001D5AEC">
              <w:rPr>
                <w:i/>
                <w:sz w:val="24"/>
                <w:szCs w:val="24"/>
              </w:rPr>
              <w:t>név, beosztás, tud. fokozat</w:t>
            </w:r>
            <w:r w:rsidRPr="001D5AEC">
              <w:rPr>
                <w:sz w:val="24"/>
                <w:szCs w:val="24"/>
              </w:rPr>
              <w:t>)</w:t>
            </w:r>
            <w:r w:rsidRPr="001D5AEC">
              <w:rPr>
                <w:b/>
                <w:sz w:val="24"/>
                <w:szCs w:val="24"/>
              </w:rPr>
              <w:t>:</w:t>
            </w:r>
            <w:r w:rsidRPr="001D5AEC">
              <w:rPr>
                <w:bCs/>
                <w:sz w:val="24"/>
                <w:szCs w:val="24"/>
              </w:rPr>
              <w:t xml:space="preserve"> </w:t>
            </w:r>
            <w:r w:rsidR="00BE0FEA">
              <w:rPr>
                <w:b/>
                <w:sz w:val="24"/>
                <w:szCs w:val="24"/>
              </w:rPr>
              <w:t>Hajdú</w:t>
            </w:r>
            <w:bookmarkStart w:id="0" w:name="_GoBack"/>
            <w:bookmarkEnd w:id="0"/>
            <w:r w:rsidRPr="001D5AEC">
              <w:rPr>
                <w:b/>
                <w:sz w:val="24"/>
                <w:szCs w:val="24"/>
              </w:rPr>
              <w:t xml:space="preserve"> Pál – főiskolai docens</w:t>
            </w:r>
          </w:p>
        </w:tc>
      </w:tr>
      <w:tr w:rsidR="00943998" w:rsidRPr="001D5AEC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3998" w:rsidRPr="001D5AEC" w:rsidRDefault="00943998" w:rsidP="00834310">
            <w:pPr>
              <w:rPr>
                <w:b/>
                <w:sz w:val="24"/>
                <w:szCs w:val="24"/>
              </w:rPr>
            </w:pPr>
            <w:r w:rsidRPr="001D5AE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D5AEC">
              <w:rPr>
                <w:b/>
                <w:sz w:val="24"/>
                <w:szCs w:val="24"/>
              </w:rPr>
              <w:t>oktató(</w:t>
            </w:r>
            <w:proofErr w:type="gramEnd"/>
            <w:r w:rsidRPr="001D5AEC">
              <w:rPr>
                <w:b/>
                <w:sz w:val="24"/>
                <w:szCs w:val="24"/>
              </w:rPr>
              <w:t xml:space="preserve">k), </w:t>
            </w:r>
            <w:r w:rsidRPr="001D5AEC">
              <w:rPr>
                <w:sz w:val="24"/>
                <w:szCs w:val="24"/>
              </w:rPr>
              <w:t>ha vannak</w:t>
            </w:r>
            <w:r w:rsidRPr="001D5AEC">
              <w:rPr>
                <w:b/>
                <w:sz w:val="24"/>
                <w:szCs w:val="24"/>
              </w:rPr>
              <w:t xml:space="preserve"> </w:t>
            </w:r>
            <w:r w:rsidRPr="001D5AEC">
              <w:rPr>
                <w:sz w:val="24"/>
                <w:szCs w:val="24"/>
              </w:rPr>
              <w:t>(</w:t>
            </w:r>
            <w:r w:rsidRPr="001D5AEC">
              <w:rPr>
                <w:i/>
                <w:sz w:val="24"/>
                <w:szCs w:val="24"/>
              </w:rPr>
              <w:t>név, beosztás, tud. fokozat</w:t>
            </w:r>
            <w:r w:rsidRPr="001D5AEC">
              <w:rPr>
                <w:sz w:val="24"/>
                <w:szCs w:val="24"/>
              </w:rPr>
              <w:t>)</w:t>
            </w:r>
            <w:r w:rsidRPr="001D5AEC">
              <w:rPr>
                <w:b/>
                <w:sz w:val="24"/>
                <w:szCs w:val="24"/>
              </w:rPr>
              <w:t>:</w:t>
            </w:r>
          </w:p>
          <w:p w:rsidR="00943998" w:rsidRPr="001D5AEC" w:rsidRDefault="00943998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1D5AEC">
              <w:rPr>
                <w:rFonts w:ascii="Times New Roman" w:hAnsi="Times New Roman" w:cs="Times New Roman"/>
                <w:b w:val="0"/>
              </w:rPr>
              <w:t>az intézet összes oktatója</w:t>
            </w:r>
          </w:p>
        </w:tc>
      </w:tr>
    </w:tbl>
    <w:p w:rsidR="00943998" w:rsidRDefault="00943998" w:rsidP="00943998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8C" w:rsidRDefault="00B6608C" w:rsidP="00943998">
      <w:r>
        <w:separator/>
      </w:r>
    </w:p>
  </w:endnote>
  <w:endnote w:type="continuationSeparator" w:id="0">
    <w:p w:rsidR="00B6608C" w:rsidRDefault="00B6608C" w:rsidP="0094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8C" w:rsidRDefault="00B6608C" w:rsidP="00943998">
      <w:r>
        <w:separator/>
      </w:r>
    </w:p>
  </w:footnote>
  <w:footnote w:type="continuationSeparator" w:id="0">
    <w:p w:rsidR="00B6608C" w:rsidRDefault="00B6608C" w:rsidP="00943998">
      <w:r>
        <w:continuationSeparator/>
      </w:r>
    </w:p>
  </w:footnote>
  <w:footnote w:id="1">
    <w:p w:rsidR="00943998" w:rsidRDefault="00943998" w:rsidP="0094399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43998" w:rsidRDefault="00943998" w:rsidP="0094399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807"/>
    <w:multiLevelType w:val="hybridMultilevel"/>
    <w:tmpl w:val="2DC431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998"/>
    <w:rsid w:val="002508A8"/>
    <w:rsid w:val="00943998"/>
    <w:rsid w:val="00986A12"/>
    <w:rsid w:val="00AE77D9"/>
    <w:rsid w:val="00B6608C"/>
    <w:rsid w:val="00BE0FEA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4399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99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943998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1358</Characters>
  <Application>Microsoft Office Word</Application>
  <DocSecurity>0</DocSecurity>
  <Lines>11</Lines>
  <Paragraphs>3</Paragraphs>
  <ScaleCrop>false</ScaleCrop>
  <Company>EKF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2012-07-02T08:20:00Z</dcterms:created>
  <dcterms:modified xsi:type="dcterms:W3CDTF">2012-07-02T13:00:00Z</dcterms:modified>
</cp:coreProperties>
</file>