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2E5B27" w:rsidRPr="00492C08" w:rsidTr="0083431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E5B27" w:rsidRPr="00492C08" w:rsidRDefault="002E5B27" w:rsidP="00834310">
            <w:pPr>
              <w:rPr>
                <w:b/>
                <w:bCs/>
                <w:sz w:val="24"/>
                <w:szCs w:val="24"/>
              </w:rPr>
            </w:pPr>
            <w:r w:rsidRPr="00492C08">
              <w:rPr>
                <w:b/>
                <w:sz w:val="24"/>
                <w:szCs w:val="24"/>
              </w:rPr>
              <w:t xml:space="preserve">Tantárgy neve: </w:t>
            </w:r>
            <w:r w:rsidRPr="00492C08">
              <w:rPr>
                <w:b/>
                <w:bCs/>
                <w:sz w:val="24"/>
                <w:szCs w:val="24"/>
              </w:rPr>
              <w:t>ISKOLAI EGÉSZSÉGTAN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27" w:rsidRPr="00492C08" w:rsidRDefault="002E5B27" w:rsidP="00834310">
            <w:pPr>
              <w:rPr>
                <w:b/>
                <w:sz w:val="24"/>
                <w:szCs w:val="24"/>
              </w:rPr>
            </w:pPr>
            <w:r w:rsidRPr="00492C08">
              <w:rPr>
                <w:b/>
                <w:sz w:val="24"/>
                <w:szCs w:val="24"/>
              </w:rPr>
              <w:t>Kódja:</w:t>
            </w:r>
            <w:r w:rsidRPr="00492C08">
              <w:rPr>
                <w:rFonts w:eastAsia="SimSun"/>
                <w:b/>
                <w:bCs/>
                <w:sz w:val="24"/>
                <w:szCs w:val="24"/>
              </w:rPr>
              <w:t xml:space="preserve"> NBT_TN115G2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E5B27" w:rsidRPr="00492C08" w:rsidRDefault="002E5B27" w:rsidP="00834310">
            <w:pPr>
              <w:rPr>
                <w:b/>
                <w:sz w:val="24"/>
                <w:szCs w:val="24"/>
              </w:rPr>
            </w:pPr>
            <w:r w:rsidRPr="00492C08">
              <w:rPr>
                <w:b/>
                <w:sz w:val="24"/>
                <w:szCs w:val="24"/>
              </w:rPr>
              <w:t>Kreditszáma: 2</w:t>
            </w:r>
          </w:p>
        </w:tc>
      </w:tr>
      <w:tr w:rsidR="002E5B27" w:rsidRPr="00492C08" w:rsidTr="00834310">
        <w:tc>
          <w:tcPr>
            <w:tcW w:w="9180" w:type="dxa"/>
            <w:gridSpan w:val="3"/>
          </w:tcPr>
          <w:p w:rsidR="002E5B27" w:rsidRPr="00492C08" w:rsidRDefault="002E5B27" w:rsidP="00834310">
            <w:pPr>
              <w:rPr>
                <w:sz w:val="24"/>
                <w:szCs w:val="24"/>
              </w:rPr>
            </w:pPr>
            <w:r w:rsidRPr="00492C08">
              <w:rPr>
                <w:sz w:val="24"/>
                <w:szCs w:val="24"/>
              </w:rPr>
              <w:t>A tanóra típusa</w:t>
            </w:r>
            <w:r w:rsidRPr="00492C08">
              <w:rPr>
                <w:rStyle w:val="Lbjegyzet-hivatkozs"/>
                <w:sz w:val="24"/>
                <w:szCs w:val="24"/>
              </w:rPr>
              <w:footnoteReference w:id="2"/>
            </w:r>
            <w:r w:rsidRPr="00492C08">
              <w:rPr>
                <w:sz w:val="24"/>
                <w:szCs w:val="24"/>
              </w:rPr>
              <w:t xml:space="preserve">: előadás és száma: </w:t>
            </w:r>
            <w:r w:rsidRPr="00492C08">
              <w:rPr>
                <w:b/>
                <w:sz w:val="24"/>
                <w:szCs w:val="24"/>
              </w:rPr>
              <w:t>2</w:t>
            </w:r>
          </w:p>
        </w:tc>
      </w:tr>
      <w:tr w:rsidR="002E5B27" w:rsidRPr="00492C08" w:rsidTr="00834310">
        <w:tc>
          <w:tcPr>
            <w:tcW w:w="9180" w:type="dxa"/>
            <w:gridSpan w:val="3"/>
          </w:tcPr>
          <w:p w:rsidR="002E5B27" w:rsidRPr="00492C08" w:rsidRDefault="002E5B27" w:rsidP="00834310">
            <w:pPr>
              <w:rPr>
                <w:b/>
                <w:sz w:val="24"/>
                <w:szCs w:val="24"/>
              </w:rPr>
            </w:pPr>
            <w:r w:rsidRPr="00492C08">
              <w:rPr>
                <w:sz w:val="24"/>
                <w:szCs w:val="24"/>
              </w:rPr>
              <w:t>A számonkérés módja (koll./gyj./egyéb</w:t>
            </w:r>
            <w:r w:rsidRPr="00492C08">
              <w:rPr>
                <w:rStyle w:val="Lbjegyzet-hivatkozs"/>
                <w:sz w:val="24"/>
                <w:szCs w:val="24"/>
              </w:rPr>
              <w:footnoteReference w:id="3"/>
            </w:r>
            <w:r w:rsidRPr="00492C08">
              <w:rPr>
                <w:sz w:val="24"/>
                <w:szCs w:val="24"/>
              </w:rPr>
              <w:t>): gyakorlati jegy</w:t>
            </w:r>
          </w:p>
        </w:tc>
      </w:tr>
      <w:tr w:rsidR="002E5B27" w:rsidRPr="00492C08" w:rsidTr="00834310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2E5B27" w:rsidRPr="00492C08" w:rsidRDefault="002E5B27" w:rsidP="00834310">
            <w:pPr>
              <w:rPr>
                <w:sz w:val="24"/>
                <w:szCs w:val="24"/>
              </w:rPr>
            </w:pPr>
            <w:r w:rsidRPr="00492C08">
              <w:rPr>
                <w:sz w:val="24"/>
                <w:szCs w:val="24"/>
              </w:rPr>
              <w:t xml:space="preserve">A tantárgy tantervi helye (hányadik félév): </w:t>
            </w:r>
            <w:r w:rsidRPr="00492C08">
              <w:rPr>
                <w:b/>
                <w:bCs/>
                <w:sz w:val="24"/>
                <w:szCs w:val="24"/>
              </w:rPr>
              <w:t>6</w:t>
            </w:r>
            <w:r w:rsidRPr="00492C08">
              <w:rPr>
                <w:bCs/>
                <w:sz w:val="24"/>
                <w:szCs w:val="24"/>
              </w:rPr>
              <w:t>.</w:t>
            </w:r>
          </w:p>
        </w:tc>
      </w:tr>
      <w:tr w:rsidR="002E5B27" w:rsidRPr="00492C08" w:rsidTr="00834310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2E5B27" w:rsidRPr="00492C08" w:rsidRDefault="002E5B27" w:rsidP="00834310">
            <w:pPr>
              <w:rPr>
                <w:sz w:val="24"/>
                <w:szCs w:val="24"/>
              </w:rPr>
            </w:pPr>
            <w:r w:rsidRPr="00492C08">
              <w:rPr>
                <w:sz w:val="24"/>
                <w:szCs w:val="24"/>
              </w:rPr>
              <w:t xml:space="preserve">Előtanulmányi feltételek </w:t>
            </w:r>
            <w:r w:rsidRPr="00492C08">
              <w:rPr>
                <w:i/>
                <w:sz w:val="24"/>
                <w:szCs w:val="24"/>
              </w:rPr>
              <w:t>(ha vannak)</w:t>
            </w:r>
            <w:r w:rsidRPr="00492C08">
              <w:rPr>
                <w:sz w:val="24"/>
                <w:szCs w:val="24"/>
              </w:rPr>
              <w:t>:</w:t>
            </w:r>
            <w:r w:rsidRPr="00492C08">
              <w:rPr>
                <w:i/>
                <w:sz w:val="24"/>
                <w:szCs w:val="24"/>
              </w:rPr>
              <w:t xml:space="preserve"> </w:t>
            </w:r>
            <w:r w:rsidRPr="00492C08">
              <w:rPr>
                <w:b/>
                <w:sz w:val="24"/>
                <w:szCs w:val="24"/>
              </w:rPr>
              <w:t>NBT_TE754K2</w:t>
            </w:r>
          </w:p>
        </w:tc>
      </w:tr>
      <w:tr w:rsidR="002E5B27" w:rsidRPr="00492C08" w:rsidTr="00834310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2E5B27" w:rsidRPr="00492C08" w:rsidRDefault="002E5B27" w:rsidP="00834310">
            <w:pPr>
              <w:ind w:right="242"/>
              <w:rPr>
                <w:sz w:val="24"/>
                <w:szCs w:val="24"/>
              </w:rPr>
            </w:pPr>
            <w:r w:rsidRPr="00492C08">
              <w:rPr>
                <w:b/>
                <w:sz w:val="24"/>
                <w:szCs w:val="24"/>
              </w:rPr>
              <w:t>Tantárgyleírás</w:t>
            </w:r>
            <w:r w:rsidRPr="00492C08">
              <w:rPr>
                <w:sz w:val="24"/>
                <w:szCs w:val="24"/>
              </w:rPr>
              <w:t xml:space="preserve">: az elsajátítandó </w:t>
            </w:r>
            <w:r w:rsidRPr="00492C08">
              <w:rPr>
                <w:sz w:val="24"/>
                <w:szCs w:val="24"/>
                <w:u w:val="single"/>
              </w:rPr>
              <w:t>ismeretanyag</w:t>
            </w:r>
            <w:r w:rsidRPr="00492C08">
              <w:rPr>
                <w:sz w:val="24"/>
                <w:szCs w:val="24"/>
              </w:rPr>
              <w:t xml:space="preserve"> és a kialakítandó </w:t>
            </w:r>
            <w:r w:rsidRPr="00492C08">
              <w:rPr>
                <w:sz w:val="24"/>
                <w:szCs w:val="24"/>
                <w:u w:val="single"/>
              </w:rPr>
              <w:t>kompetenciák</w:t>
            </w:r>
            <w:r w:rsidRPr="00492C08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2E5B27" w:rsidRPr="00492C08" w:rsidTr="00834310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2E5B27" w:rsidRPr="00492C08" w:rsidRDefault="002E5B27" w:rsidP="00834310">
            <w:pPr>
              <w:ind w:right="221"/>
              <w:rPr>
                <w:b/>
                <w:bCs/>
                <w:sz w:val="24"/>
                <w:szCs w:val="24"/>
              </w:rPr>
            </w:pPr>
          </w:p>
          <w:p w:rsidR="002E5B27" w:rsidRPr="00492C08" w:rsidRDefault="002E5B27" w:rsidP="00834310">
            <w:pPr>
              <w:ind w:right="221"/>
              <w:rPr>
                <w:sz w:val="24"/>
                <w:szCs w:val="24"/>
              </w:rPr>
            </w:pPr>
            <w:r w:rsidRPr="00492C08">
              <w:rPr>
                <w:sz w:val="24"/>
                <w:szCs w:val="24"/>
              </w:rPr>
              <w:t>Ismerjék meg a hallgatók az iskoláskor intézményeinek kialakításával kapcsolatos közegészségtani szempontokat, az iskolák tervezésével, működtetésével együttjáró egé</w:t>
            </w:r>
            <w:r>
              <w:rPr>
                <w:sz w:val="24"/>
                <w:szCs w:val="24"/>
              </w:rPr>
              <w:t xml:space="preserve">szségtani feladatokat, továbbá </w:t>
            </w:r>
            <w:r w:rsidRPr="00492C08">
              <w:rPr>
                <w:sz w:val="24"/>
                <w:szCs w:val="24"/>
              </w:rPr>
              <w:t>a tantermek, előadók, tornatermek nagyságát, fűtését, világítását, a kiszolgáló helyiségek számát, az iskolai élelmezés lehetőségeit. Az oktatással kapcsolatos egészségkárosító lehetőségek kiküszöbölését, a beteg növendékek felismerését.</w:t>
            </w:r>
          </w:p>
          <w:p w:rsidR="002E5B27" w:rsidRPr="00492C08" w:rsidRDefault="002E5B27" w:rsidP="00834310">
            <w:pPr>
              <w:ind w:right="401"/>
              <w:rPr>
                <w:sz w:val="24"/>
                <w:szCs w:val="24"/>
              </w:rPr>
            </w:pPr>
            <w:r w:rsidRPr="00492C08">
              <w:rPr>
                <w:sz w:val="24"/>
                <w:szCs w:val="24"/>
              </w:rPr>
              <w:t>Ismerjék meg az iskolai testnevelés órákon jelenlévő balesetveszélyt, azok elkerülésének lehetőségeit. Legyenek járatosak az iskolai egészségnevelésben, a szóróanyagok alkalmazásában, az elektronikus szemléltetőeszközök felhasználásában.</w:t>
            </w:r>
          </w:p>
          <w:p w:rsidR="002E5B27" w:rsidRPr="00492C08" w:rsidRDefault="002E5B27" w:rsidP="00834310">
            <w:pPr>
              <w:ind w:right="401"/>
              <w:rPr>
                <w:sz w:val="24"/>
                <w:szCs w:val="24"/>
              </w:rPr>
            </w:pPr>
          </w:p>
        </w:tc>
      </w:tr>
      <w:tr w:rsidR="002E5B27" w:rsidRPr="00492C08" w:rsidTr="00834310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2E5B27" w:rsidRPr="00492C08" w:rsidRDefault="002E5B27" w:rsidP="00834310">
            <w:pPr>
              <w:rPr>
                <w:sz w:val="24"/>
                <w:szCs w:val="24"/>
              </w:rPr>
            </w:pPr>
            <w:r w:rsidRPr="00492C08">
              <w:rPr>
                <w:sz w:val="24"/>
                <w:szCs w:val="24"/>
              </w:rPr>
              <w:t xml:space="preserve">A </w:t>
            </w:r>
            <w:r w:rsidRPr="00492C08">
              <w:rPr>
                <w:b/>
                <w:sz w:val="24"/>
                <w:szCs w:val="24"/>
              </w:rPr>
              <w:t>3-5</w:t>
            </w:r>
            <w:r w:rsidRPr="00492C08">
              <w:rPr>
                <w:sz w:val="24"/>
                <w:szCs w:val="24"/>
              </w:rPr>
              <w:t xml:space="preserve"> legfontosabb </w:t>
            </w:r>
            <w:r w:rsidRPr="00492C08">
              <w:rPr>
                <w:i/>
                <w:sz w:val="24"/>
                <w:szCs w:val="24"/>
              </w:rPr>
              <w:t>kötelező,</w:t>
            </w:r>
            <w:r w:rsidRPr="00492C08">
              <w:rPr>
                <w:sz w:val="24"/>
                <w:szCs w:val="24"/>
              </w:rPr>
              <w:t xml:space="preserve"> illetve </w:t>
            </w:r>
            <w:r w:rsidRPr="00492C08">
              <w:rPr>
                <w:i/>
                <w:sz w:val="24"/>
                <w:szCs w:val="24"/>
              </w:rPr>
              <w:t xml:space="preserve">ajánlott </w:t>
            </w:r>
            <w:r w:rsidRPr="00492C08">
              <w:rPr>
                <w:b/>
                <w:sz w:val="24"/>
                <w:szCs w:val="24"/>
              </w:rPr>
              <w:t>irodalom</w:t>
            </w:r>
            <w:r w:rsidRPr="00492C08">
              <w:rPr>
                <w:sz w:val="24"/>
                <w:szCs w:val="24"/>
              </w:rPr>
              <w:t xml:space="preserve"> (jegyzet, tankönyv) felsorolása biblio</w:t>
            </w:r>
            <w:r w:rsidRPr="00492C08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2E5B27" w:rsidRPr="00492C08" w:rsidTr="00834310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2E5B27" w:rsidRDefault="002E5B27" w:rsidP="00834310">
            <w:pPr>
              <w:rPr>
                <w:b/>
                <w:bCs/>
                <w:sz w:val="24"/>
                <w:szCs w:val="24"/>
              </w:rPr>
            </w:pPr>
          </w:p>
          <w:p w:rsidR="002E5B27" w:rsidRPr="00492C08" w:rsidRDefault="002E5B27" w:rsidP="002E5B2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2C08">
              <w:rPr>
                <w:sz w:val="24"/>
                <w:szCs w:val="24"/>
              </w:rPr>
              <w:t>Dr. Botár Z. – Dr. Frenkl R. – Dr. Kereszti A. – Dr. Mohácsi J.: Sportegészségtan I- II., MTE, Bp. 1992/1994.</w:t>
            </w:r>
          </w:p>
          <w:p w:rsidR="002E5B27" w:rsidRPr="00492C08" w:rsidRDefault="002E5B27" w:rsidP="002E5B2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2C08">
              <w:rPr>
                <w:sz w:val="24"/>
                <w:szCs w:val="24"/>
              </w:rPr>
              <w:t>Dr. Botár Z. – Dr. Mohácsi J.: Sérülések a testnevelésben és sportban; MTE, Bp. 1993.</w:t>
            </w:r>
          </w:p>
          <w:p w:rsidR="002E5B27" w:rsidRPr="00492C08" w:rsidRDefault="002E5B27" w:rsidP="002E5B2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2C08">
              <w:rPr>
                <w:sz w:val="24"/>
                <w:szCs w:val="24"/>
              </w:rPr>
              <w:t>Dr. Pajor Géza (szerk.): Egészségtan; In: Iskolaegészségtan; TK-Kiadó, Bp. 1984. 73-128.o.</w:t>
            </w:r>
          </w:p>
          <w:p w:rsidR="002E5B27" w:rsidRPr="00492C08" w:rsidRDefault="002E5B27" w:rsidP="002E5B2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2C08">
              <w:rPr>
                <w:sz w:val="24"/>
                <w:szCs w:val="24"/>
              </w:rPr>
              <w:t>Bakács T.: Környezetvédelem; Medicina Kiadó, 1977.</w:t>
            </w:r>
          </w:p>
          <w:p w:rsidR="002E5B27" w:rsidRPr="00492C08" w:rsidRDefault="002E5B27" w:rsidP="002E5B2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2C08">
              <w:rPr>
                <w:sz w:val="24"/>
                <w:szCs w:val="24"/>
              </w:rPr>
              <w:t>Szendei A.: Orvos a családban; Medicina Kiadó, 1980.</w:t>
            </w:r>
          </w:p>
          <w:p w:rsidR="002E5B27" w:rsidRPr="00492C08" w:rsidRDefault="002E5B27" w:rsidP="00834310">
            <w:pPr>
              <w:pStyle w:val="Listaszerbekezds"/>
              <w:ind w:left="822"/>
              <w:rPr>
                <w:sz w:val="24"/>
                <w:szCs w:val="24"/>
              </w:rPr>
            </w:pPr>
          </w:p>
        </w:tc>
      </w:tr>
      <w:tr w:rsidR="002E5B27" w:rsidRPr="00492C08" w:rsidTr="00834310">
        <w:trPr>
          <w:trHeight w:val="338"/>
        </w:trPr>
        <w:tc>
          <w:tcPr>
            <w:tcW w:w="9180" w:type="dxa"/>
            <w:gridSpan w:val="3"/>
          </w:tcPr>
          <w:p w:rsidR="002E5B27" w:rsidRPr="00492C08" w:rsidRDefault="002E5B27" w:rsidP="00834310">
            <w:pPr>
              <w:rPr>
                <w:sz w:val="24"/>
                <w:szCs w:val="24"/>
              </w:rPr>
            </w:pPr>
            <w:r w:rsidRPr="00492C08">
              <w:rPr>
                <w:b/>
                <w:sz w:val="24"/>
                <w:szCs w:val="24"/>
              </w:rPr>
              <w:t xml:space="preserve">Tantárgy felelőse </w:t>
            </w:r>
            <w:r w:rsidRPr="00492C08">
              <w:rPr>
                <w:sz w:val="24"/>
                <w:szCs w:val="24"/>
              </w:rPr>
              <w:t>(</w:t>
            </w:r>
            <w:r w:rsidRPr="00492C08">
              <w:rPr>
                <w:i/>
                <w:sz w:val="24"/>
                <w:szCs w:val="24"/>
              </w:rPr>
              <w:t>név, beosztás, tud. fokozat</w:t>
            </w:r>
            <w:r w:rsidRPr="00492C08">
              <w:rPr>
                <w:sz w:val="24"/>
                <w:szCs w:val="24"/>
              </w:rPr>
              <w:t>)</w:t>
            </w:r>
            <w:r w:rsidRPr="00492C08">
              <w:rPr>
                <w:b/>
                <w:sz w:val="24"/>
                <w:szCs w:val="24"/>
              </w:rPr>
              <w:t>:</w:t>
            </w:r>
            <w:r w:rsidRPr="00492C08">
              <w:rPr>
                <w:bCs/>
                <w:sz w:val="24"/>
                <w:szCs w:val="24"/>
              </w:rPr>
              <w:t xml:space="preserve"> </w:t>
            </w:r>
            <w:r w:rsidRPr="00492C08">
              <w:rPr>
                <w:b/>
                <w:bCs/>
                <w:sz w:val="24"/>
                <w:szCs w:val="24"/>
              </w:rPr>
              <w:t>Dr. Lente István - orvos</w:t>
            </w:r>
          </w:p>
        </w:tc>
      </w:tr>
      <w:tr w:rsidR="002E5B27" w:rsidRPr="00492C08" w:rsidTr="00834310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2E5B27" w:rsidRPr="00492C08" w:rsidRDefault="002E5B27" w:rsidP="00834310">
            <w:pPr>
              <w:rPr>
                <w:b/>
                <w:sz w:val="24"/>
                <w:szCs w:val="24"/>
              </w:rPr>
            </w:pPr>
            <w:r w:rsidRPr="00492C08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492C08">
              <w:rPr>
                <w:sz w:val="24"/>
                <w:szCs w:val="24"/>
              </w:rPr>
              <w:t>ha vannak</w:t>
            </w:r>
            <w:r w:rsidRPr="00492C08">
              <w:rPr>
                <w:b/>
                <w:sz w:val="24"/>
                <w:szCs w:val="24"/>
              </w:rPr>
              <w:t xml:space="preserve"> </w:t>
            </w:r>
            <w:r w:rsidRPr="00492C08">
              <w:rPr>
                <w:sz w:val="24"/>
                <w:szCs w:val="24"/>
              </w:rPr>
              <w:t>(</w:t>
            </w:r>
            <w:r w:rsidRPr="00492C08">
              <w:rPr>
                <w:i/>
                <w:sz w:val="24"/>
                <w:szCs w:val="24"/>
              </w:rPr>
              <w:t>név, beosztás, tud. fokozat</w:t>
            </w:r>
            <w:r w:rsidRPr="00492C08">
              <w:rPr>
                <w:sz w:val="24"/>
                <w:szCs w:val="24"/>
              </w:rPr>
              <w:t>)</w:t>
            </w:r>
            <w:r w:rsidRPr="00492C08">
              <w:rPr>
                <w:b/>
                <w:sz w:val="24"/>
                <w:szCs w:val="24"/>
              </w:rPr>
              <w:t>:</w:t>
            </w:r>
          </w:p>
          <w:p w:rsidR="002E5B27" w:rsidRPr="00492C08" w:rsidRDefault="002E5B27" w:rsidP="00834310">
            <w:pPr>
              <w:pStyle w:val="Nv"/>
              <w:jc w:val="left"/>
              <w:rPr>
                <w:rFonts w:ascii="Times New Roman" w:hAnsi="Times New Roman" w:cs="Times New Roman"/>
                <w:b w:val="0"/>
              </w:rPr>
            </w:pPr>
            <w:r w:rsidRPr="00492C08">
              <w:rPr>
                <w:rFonts w:ascii="Times New Roman" w:hAnsi="Times New Roman" w:cs="Times New Roman"/>
                <w:b w:val="0"/>
                <w:bCs w:val="0"/>
              </w:rPr>
              <w:t>Hidvégi Péter - adjunktus</w:t>
            </w:r>
          </w:p>
        </w:tc>
      </w:tr>
    </w:tbl>
    <w:p w:rsidR="002E5B27" w:rsidRDefault="002E5B27" w:rsidP="002E5B27"/>
    <w:p w:rsidR="002508A8" w:rsidRDefault="002508A8"/>
    <w:sectPr w:rsidR="002508A8" w:rsidSect="0025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911" w:rsidRDefault="00166911" w:rsidP="002E5B27">
      <w:r>
        <w:separator/>
      </w:r>
    </w:p>
  </w:endnote>
  <w:endnote w:type="continuationSeparator" w:id="1">
    <w:p w:rsidR="00166911" w:rsidRDefault="00166911" w:rsidP="002E5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911" w:rsidRDefault="00166911" w:rsidP="002E5B27">
      <w:r>
        <w:separator/>
      </w:r>
    </w:p>
  </w:footnote>
  <w:footnote w:type="continuationSeparator" w:id="1">
    <w:p w:rsidR="00166911" w:rsidRDefault="00166911" w:rsidP="002E5B27">
      <w:r>
        <w:continuationSeparator/>
      </w:r>
    </w:p>
  </w:footnote>
  <w:footnote w:id="2">
    <w:p w:rsidR="002E5B27" w:rsidRDefault="002E5B27" w:rsidP="002E5B2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3">
    <w:p w:rsidR="002E5B27" w:rsidRDefault="002E5B27" w:rsidP="002E5B27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t>pl.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02266"/>
    <w:multiLevelType w:val="hybridMultilevel"/>
    <w:tmpl w:val="EB3266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B27"/>
    <w:rsid w:val="00166911"/>
    <w:rsid w:val="002508A8"/>
    <w:rsid w:val="002E5B27"/>
    <w:rsid w:val="00986A12"/>
    <w:rsid w:val="00D0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5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2E5B27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2E5B27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2E5B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E5B27"/>
    <w:pPr>
      <w:ind w:left="720"/>
      <w:contextualSpacing/>
    </w:pPr>
  </w:style>
  <w:style w:type="paragraph" w:customStyle="1" w:styleId="Nv">
    <w:name w:val="Név"/>
    <w:basedOn w:val="Norml"/>
    <w:rsid w:val="002E5B27"/>
    <w:pPr>
      <w:autoSpaceDE w:val="0"/>
      <w:autoSpaceDN w:val="0"/>
      <w:jc w:val="center"/>
    </w:pPr>
    <w:rPr>
      <w:rFonts w:ascii="Book Antiqua" w:eastAsia="MS Mincho" w:hAnsi="Book Antiqua" w:cs="Book Antiqu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1563</Characters>
  <Application>Microsoft Office Word</Application>
  <DocSecurity>0</DocSecurity>
  <Lines>13</Lines>
  <Paragraphs>3</Paragraphs>
  <ScaleCrop>false</ScaleCrop>
  <Company>EKF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1</cp:revision>
  <dcterms:created xsi:type="dcterms:W3CDTF">2012-07-02T08:20:00Z</dcterms:created>
  <dcterms:modified xsi:type="dcterms:W3CDTF">2012-07-02T08:20:00Z</dcterms:modified>
</cp:coreProperties>
</file>