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C5017" w:rsidRPr="00EC21D5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5017" w:rsidRPr="00EC21D5" w:rsidRDefault="000C5017" w:rsidP="00834310">
            <w:pPr>
              <w:rPr>
                <w:b/>
                <w:bCs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 xml:space="preserve">Tantárgy neve: </w:t>
            </w:r>
            <w:r w:rsidRPr="00EC21D5">
              <w:rPr>
                <w:b/>
                <w:bCs/>
                <w:sz w:val="24"/>
                <w:szCs w:val="24"/>
              </w:rPr>
              <w:t>SPORTEGÉSZSÉGTAN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7" w:rsidRPr="00EC21D5" w:rsidRDefault="000C501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>Kódja:</w:t>
            </w:r>
            <w:r w:rsidRPr="00EC21D5">
              <w:rPr>
                <w:rFonts w:eastAsia="SimSun"/>
                <w:b/>
                <w:bCs/>
                <w:sz w:val="24"/>
                <w:szCs w:val="24"/>
              </w:rPr>
              <w:t xml:space="preserve"> NBT_TE860K2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5017" w:rsidRPr="00EC21D5" w:rsidRDefault="000C501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>Kreditszáma: 2</w:t>
            </w:r>
          </w:p>
        </w:tc>
      </w:tr>
      <w:tr w:rsidR="000C5017" w:rsidRPr="00EC21D5" w:rsidTr="00834310">
        <w:tc>
          <w:tcPr>
            <w:tcW w:w="9180" w:type="dxa"/>
            <w:gridSpan w:val="3"/>
          </w:tcPr>
          <w:p w:rsidR="000C5017" w:rsidRPr="00EC21D5" w:rsidRDefault="000C5017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A tanóra </w:t>
            </w:r>
            <w:proofErr w:type="gramStart"/>
            <w:r w:rsidRPr="00EC21D5">
              <w:rPr>
                <w:sz w:val="24"/>
                <w:szCs w:val="24"/>
              </w:rPr>
              <w:t>típusa</w:t>
            </w:r>
            <w:r w:rsidRPr="00EC21D5">
              <w:rPr>
                <w:rStyle w:val="Lbjegyzet-hivatkozs"/>
                <w:sz w:val="24"/>
                <w:szCs w:val="24"/>
              </w:rPr>
              <w:footnoteReference w:id="1"/>
            </w:r>
            <w:r w:rsidRPr="00EC21D5">
              <w:rPr>
                <w:sz w:val="24"/>
                <w:szCs w:val="24"/>
              </w:rPr>
              <w:t>:</w:t>
            </w:r>
            <w:proofErr w:type="gramEnd"/>
            <w:r w:rsidRPr="00EC21D5">
              <w:rPr>
                <w:sz w:val="24"/>
                <w:szCs w:val="24"/>
              </w:rPr>
              <w:t xml:space="preserve">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C5017" w:rsidRPr="00EC21D5" w:rsidTr="00834310">
        <w:tc>
          <w:tcPr>
            <w:tcW w:w="9180" w:type="dxa"/>
            <w:gridSpan w:val="3"/>
          </w:tcPr>
          <w:p w:rsidR="000C5017" w:rsidRPr="00EC21D5" w:rsidRDefault="000C501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>A számonkérés módja (</w:t>
            </w:r>
            <w:proofErr w:type="spellStart"/>
            <w:r w:rsidRPr="00EC21D5">
              <w:rPr>
                <w:sz w:val="24"/>
                <w:szCs w:val="24"/>
              </w:rPr>
              <w:t>koll</w:t>
            </w:r>
            <w:proofErr w:type="spellEnd"/>
            <w:r w:rsidRPr="00EC21D5">
              <w:rPr>
                <w:sz w:val="24"/>
                <w:szCs w:val="24"/>
              </w:rPr>
              <w:t>./</w:t>
            </w:r>
            <w:proofErr w:type="spellStart"/>
            <w:r w:rsidRPr="00EC21D5">
              <w:rPr>
                <w:sz w:val="24"/>
                <w:szCs w:val="24"/>
              </w:rPr>
              <w:t>gyj</w:t>
            </w:r>
            <w:proofErr w:type="spellEnd"/>
            <w:r w:rsidRPr="00EC21D5">
              <w:rPr>
                <w:sz w:val="24"/>
                <w:szCs w:val="24"/>
              </w:rPr>
              <w:t>./</w:t>
            </w:r>
            <w:proofErr w:type="gramStart"/>
            <w:r w:rsidRPr="00EC21D5">
              <w:rPr>
                <w:sz w:val="24"/>
                <w:szCs w:val="24"/>
              </w:rPr>
              <w:t>egyéb</w:t>
            </w:r>
            <w:r w:rsidRPr="00EC21D5">
              <w:rPr>
                <w:rStyle w:val="Lbjegyzet-hivatkozs"/>
                <w:sz w:val="24"/>
                <w:szCs w:val="24"/>
              </w:rPr>
              <w:footnoteReference w:id="2"/>
            </w:r>
            <w:r w:rsidRPr="00EC21D5">
              <w:rPr>
                <w:sz w:val="24"/>
                <w:szCs w:val="24"/>
              </w:rPr>
              <w:t>)</w:t>
            </w:r>
            <w:proofErr w:type="gramEnd"/>
            <w:r w:rsidRPr="00EC21D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EC21D5">
              <w:rPr>
                <w:sz w:val="24"/>
                <w:szCs w:val="24"/>
              </w:rPr>
              <w:t>ollokvium</w:t>
            </w: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5017" w:rsidRPr="00EC21D5" w:rsidRDefault="000C5017" w:rsidP="00834310">
            <w:pPr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C21D5">
              <w:rPr>
                <w:bCs/>
                <w:sz w:val="24"/>
                <w:szCs w:val="24"/>
              </w:rPr>
              <w:t>.</w:t>
            </w: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5017" w:rsidRPr="00EC21D5" w:rsidRDefault="000C5017" w:rsidP="00834310">
            <w:pPr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Előtanulmányi feltételek </w:t>
            </w:r>
            <w:r w:rsidRPr="00EC21D5">
              <w:rPr>
                <w:i/>
                <w:sz w:val="24"/>
                <w:szCs w:val="24"/>
              </w:rPr>
              <w:t>(ha vannak)</w:t>
            </w:r>
            <w:r w:rsidRPr="00EC21D5">
              <w:rPr>
                <w:sz w:val="24"/>
                <w:szCs w:val="24"/>
              </w:rPr>
              <w:t>:</w:t>
            </w:r>
            <w:r w:rsidRPr="00EC21D5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NBT_TE754K2</w:t>
            </w: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5017" w:rsidRPr="00EC21D5" w:rsidRDefault="000C5017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>Tantárgyleírás</w:t>
            </w:r>
            <w:r w:rsidRPr="00EC21D5">
              <w:rPr>
                <w:sz w:val="24"/>
                <w:szCs w:val="24"/>
              </w:rPr>
              <w:t xml:space="preserve">: az elsajátítandó </w:t>
            </w:r>
            <w:r w:rsidRPr="00EC21D5">
              <w:rPr>
                <w:sz w:val="24"/>
                <w:szCs w:val="24"/>
                <w:u w:val="single"/>
              </w:rPr>
              <w:t>ismeretanyag</w:t>
            </w:r>
            <w:r w:rsidRPr="00EC21D5">
              <w:rPr>
                <w:sz w:val="24"/>
                <w:szCs w:val="24"/>
              </w:rPr>
              <w:t xml:space="preserve"> és a kialakítandó </w:t>
            </w:r>
            <w:r w:rsidRPr="00EC21D5">
              <w:rPr>
                <w:sz w:val="24"/>
                <w:szCs w:val="24"/>
                <w:u w:val="single"/>
              </w:rPr>
              <w:t>kompetenciák</w:t>
            </w:r>
            <w:r w:rsidRPr="00EC21D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C5017" w:rsidRPr="00EC21D5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5017" w:rsidRDefault="000C5017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0C5017" w:rsidRPr="00EC21D5" w:rsidRDefault="000C5017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>Ismerjék meg a hallgatók a sport szerepét az egészséges életmódra nevelésben. A sportártalmak élettani alapjai, megelőzésük lehetőségei, konzervatív és rehabilitációs kezelés főbb formái. Egészséges körülmények biztosítása a testnevelés órán. Környezeti hatások szerepe a sportfoglalkozásokon. Az elsősegélynyújtás alapjai.</w:t>
            </w:r>
          </w:p>
          <w:p w:rsidR="000C5017" w:rsidRDefault="000C5017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Témakörök: A keringés szerveinek egészségtana. A </w:t>
            </w:r>
            <w:proofErr w:type="spellStart"/>
            <w:r w:rsidRPr="00EC21D5">
              <w:rPr>
                <w:sz w:val="24"/>
                <w:szCs w:val="24"/>
              </w:rPr>
              <w:t>légzőrendszer</w:t>
            </w:r>
            <w:proofErr w:type="spellEnd"/>
            <w:r w:rsidRPr="00EC21D5">
              <w:rPr>
                <w:sz w:val="24"/>
                <w:szCs w:val="24"/>
              </w:rPr>
              <w:t xml:space="preserve"> egészségtana. A táplálkozás egészségtana. A női nemi működés egészségtani kérdései. A mozgató szervrendszer egészségtana. Csont-, ízületi sérülések a sportban. Izomsérülések a sportban. A környezeti ártalmak egészségtani kérdései. A tömegsport egészségtana. Újraélesztés, elsősegélynyújtás.</w:t>
            </w:r>
          </w:p>
          <w:p w:rsidR="000C5017" w:rsidRPr="00EC21D5" w:rsidRDefault="000C5017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5017" w:rsidRPr="00EC21D5" w:rsidRDefault="000C5017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A </w:t>
            </w:r>
            <w:r w:rsidRPr="00EC21D5">
              <w:rPr>
                <w:b/>
                <w:sz w:val="24"/>
                <w:szCs w:val="24"/>
              </w:rPr>
              <w:t>3-5</w:t>
            </w:r>
            <w:r w:rsidRPr="00EC21D5">
              <w:rPr>
                <w:sz w:val="24"/>
                <w:szCs w:val="24"/>
              </w:rPr>
              <w:t xml:space="preserve"> legfontosabb </w:t>
            </w:r>
            <w:r w:rsidRPr="00EC21D5">
              <w:rPr>
                <w:i/>
                <w:sz w:val="24"/>
                <w:szCs w:val="24"/>
              </w:rPr>
              <w:t>kötelező,</w:t>
            </w:r>
            <w:r w:rsidRPr="00EC21D5">
              <w:rPr>
                <w:sz w:val="24"/>
                <w:szCs w:val="24"/>
              </w:rPr>
              <w:t xml:space="preserve"> illetve </w:t>
            </w:r>
            <w:r w:rsidRPr="00EC21D5">
              <w:rPr>
                <w:i/>
                <w:sz w:val="24"/>
                <w:szCs w:val="24"/>
              </w:rPr>
              <w:t xml:space="preserve">ajánlott </w:t>
            </w:r>
            <w:r w:rsidRPr="00EC21D5">
              <w:rPr>
                <w:b/>
                <w:sz w:val="24"/>
                <w:szCs w:val="24"/>
              </w:rPr>
              <w:t>irodalom</w:t>
            </w:r>
            <w:r w:rsidRPr="00EC21D5">
              <w:rPr>
                <w:sz w:val="24"/>
                <w:szCs w:val="24"/>
              </w:rPr>
              <w:t xml:space="preserve"> (jegyzet, tankönyv) felsorolása biblio</w:t>
            </w:r>
            <w:r w:rsidRPr="00EC21D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5017" w:rsidRDefault="000C5017" w:rsidP="00834310">
            <w:pPr>
              <w:rPr>
                <w:b/>
                <w:bCs/>
                <w:sz w:val="24"/>
                <w:szCs w:val="24"/>
              </w:rPr>
            </w:pPr>
          </w:p>
          <w:p w:rsidR="000C5017" w:rsidRPr="00EC21D5" w:rsidRDefault="000C5017" w:rsidP="000C5017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Dr. Botár Zoltán - Dr. </w:t>
            </w:r>
            <w:proofErr w:type="spellStart"/>
            <w:r w:rsidRPr="00EC21D5">
              <w:rPr>
                <w:sz w:val="24"/>
                <w:szCs w:val="24"/>
              </w:rPr>
              <w:t>Frenkl</w:t>
            </w:r>
            <w:proofErr w:type="spellEnd"/>
            <w:r w:rsidRPr="00EC21D5">
              <w:rPr>
                <w:sz w:val="24"/>
                <w:szCs w:val="24"/>
              </w:rPr>
              <w:t xml:space="preserve"> Róbert - Dr. Kereszti Alfonz - Dr. Mohácsi János: </w:t>
            </w:r>
            <w:proofErr w:type="spellStart"/>
            <w:r w:rsidRPr="00EC21D5">
              <w:rPr>
                <w:sz w:val="24"/>
                <w:szCs w:val="24"/>
              </w:rPr>
              <w:t>Egészségtan-Sportegészségtan</w:t>
            </w:r>
            <w:proofErr w:type="spellEnd"/>
            <w:r w:rsidRPr="00EC21D5">
              <w:rPr>
                <w:sz w:val="24"/>
                <w:szCs w:val="24"/>
              </w:rPr>
              <w:t xml:space="preserve"> I.; Magyar Testnevelési Egyetem, Bp. 1992.</w:t>
            </w:r>
          </w:p>
          <w:p w:rsidR="000C5017" w:rsidRPr="00EC21D5" w:rsidRDefault="000C5017" w:rsidP="000C5017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Dr. Botár Zoltán – Dr. </w:t>
            </w:r>
            <w:proofErr w:type="spellStart"/>
            <w:r w:rsidRPr="00EC21D5">
              <w:rPr>
                <w:sz w:val="24"/>
                <w:szCs w:val="24"/>
              </w:rPr>
              <w:t>Frenkl</w:t>
            </w:r>
            <w:proofErr w:type="spellEnd"/>
            <w:r w:rsidRPr="00EC21D5">
              <w:rPr>
                <w:sz w:val="24"/>
                <w:szCs w:val="24"/>
              </w:rPr>
              <w:t xml:space="preserve"> Róbert – Dr. Kereszti Alfonz – Dr. Mohácsi János: </w:t>
            </w:r>
            <w:proofErr w:type="spellStart"/>
            <w:r w:rsidRPr="00EC21D5">
              <w:rPr>
                <w:sz w:val="24"/>
                <w:szCs w:val="24"/>
              </w:rPr>
              <w:t>Egészségtan-Sportegészségtan</w:t>
            </w:r>
            <w:proofErr w:type="spellEnd"/>
            <w:r w:rsidRPr="00EC21D5">
              <w:rPr>
                <w:sz w:val="24"/>
                <w:szCs w:val="24"/>
              </w:rPr>
              <w:t xml:space="preserve"> II.; Magyar Testnevelési Egyetem, Bp. 1994.</w:t>
            </w:r>
          </w:p>
          <w:p w:rsidR="000C5017" w:rsidRPr="00EC21D5" w:rsidRDefault="000C5017" w:rsidP="000C5017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Dr. </w:t>
            </w:r>
            <w:proofErr w:type="spellStart"/>
            <w:r w:rsidRPr="00EC21D5">
              <w:rPr>
                <w:sz w:val="24"/>
                <w:szCs w:val="24"/>
              </w:rPr>
              <w:t>Frenkl</w:t>
            </w:r>
            <w:proofErr w:type="spellEnd"/>
            <w:r w:rsidRPr="00EC21D5">
              <w:rPr>
                <w:sz w:val="24"/>
                <w:szCs w:val="24"/>
              </w:rPr>
              <w:t xml:space="preserve"> Róbert: Sportélettan; Magyar Testnevelési Egyetem, Bp. 1995.</w:t>
            </w:r>
          </w:p>
          <w:p w:rsidR="000C5017" w:rsidRDefault="000C5017" w:rsidP="000C5017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>Élettan</w:t>
            </w:r>
            <w:r>
              <w:rPr>
                <w:sz w:val="24"/>
                <w:szCs w:val="24"/>
              </w:rPr>
              <w:t xml:space="preserve"> </w:t>
            </w:r>
            <w:r w:rsidRPr="00EC21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C21D5">
              <w:rPr>
                <w:sz w:val="24"/>
                <w:szCs w:val="24"/>
              </w:rPr>
              <w:t>Sportélettan – középfokú tanfolyami jegyzet; Magyar Testnevelési Egyetem Továbbképző Intézet</w:t>
            </w:r>
            <w:proofErr w:type="gramStart"/>
            <w:r w:rsidRPr="00EC21D5">
              <w:rPr>
                <w:sz w:val="24"/>
                <w:szCs w:val="24"/>
              </w:rPr>
              <w:t>,,</w:t>
            </w:r>
            <w:proofErr w:type="gramEnd"/>
            <w:r w:rsidRPr="00EC21D5">
              <w:rPr>
                <w:sz w:val="24"/>
                <w:szCs w:val="24"/>
              </w:rPr>
              <w:t xml:space="preserve"> Bp. 1985.</w:t>
            </w:r>
          </w:p>
          <w:p w:rsidR="000C5017" w:rsidRPr="00EC21D5" w:rsidRDefault="000C5017" w:rsidP="00834310">
            <w:pPr>
              <w:tabs>
                <w:tab w:val="left" w:pos="851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C5017" w:rsidRPr="00EC21D5" w:rsidTr="00834310">
        <w:trPr>
          <w:trHeight w:val="338"/>
        </w:trPr>
        <w:tc>
          <w:tcPr>
            <w:tcW w:w="9180" w:type="dxa"/>
            <w:gridSpan w:val="3"/>
          </w:tcPr>
          <w:p w:rsidR="000C5017" w:rsidRPr="00EC21D5" w:rsidRDefault="000C5017" w:rsidP="00834310">
            <w:pPr>
              <w:rPr>
                <w:bCs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 xml:space="preserve">Tantárgy felelőse </w:t>
            </w:r>
            <w:r w:rsidRPr="00EC21D5">
              <w:rPr>
                <w:sz w:val="24"/>
                <w:szCs w:val="24"/>
              </w:rPr>
              <w:t>(</w:t>
            </w:r>
            <w:r w:rsidRPr="00EC21D5">
              <w:rPr>
                <w:i/>
                <w:sz w:val="24"/>
                <w:szCs w:val="24"/>
              </w:rPr>
              <w:t>név, beosztás, tud. fokozat</w:t>
            </w:r>
            <w:r w:rsidRPr="00EC21D5">
              <w:rPr>
                <w:sz w:val="24"/>
                <w:szCs w:val="24"/>
              </w:rPr>
              <w:t>)</w:t>
            </w:r>
            <w:r w:rsidRPr="00EC21D5">
              <w:rPr>
                <w:b/>
                <w:sz w:val="24"/>
                <w:szCs w:val="24"/>
              </w:rPr>
              <w:t>:</w:t>
            </w:r>
            <w:r w:rsidRPr="00EC21D5">
              <w:rPr>
                <w:bCs/>
                <w:sz w:val="24"/>
                <w:szCs w:val="24"/>
              </w:rPr>
              <w:t xml:space="preserve"> </w:t>
            </w:r>
            <w:r w:rsidRPr="00EC21D5">
              <w:rPr>
                <w:b/>
                <w:bCs/>
                <w:sz w:val="24"/>
                <w:szCs w:val="24"/>
              </w:rPr>
              <w:t>Dr. Tóth Csaba PhD - orvos</w:t>
            </w:r>
            <w:r w:rsidRPr="00EC21D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C5017" w:rsidRPr="00EC21D5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5017" w:rsidRPr="00EC21D5" w:rsidRDefault="000C5017" w:rsidP="00834310">
            <w:pPr>
              <w:rPr>
                <w:b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C21D5">
              <w:rPr>
                <w:b/>
                <w:sz w:val="24"/>
                <w:szCs w:val="24"/>
              </w:rPr>
              <w:t>oktató(</w:t>
            </w:r>
            <w:proofErr w:type="gramEnd"/>
            <w:r w:rsidRPr="00EC21D5">
              <w:rPr>
                <w:b/>
                <w:sz w:val="24"/>
                <w:szCs w:val="24"/>
              </w:rPr>
              <w:t xml:space="preserve">k), </w:t>
            </w:r>
            <w:r w:rsidRPr="00EC21D5">
              <w:rPr>
                <w:sz w:val="24"/>
                <w:szCs w:val="24"/>
              </w:rPr>
              <w:t>ha vannak</w:t>
            </w:r>
            <w:r w:rsidRPr="00EC21D5">
              <w:rPr>
                <w:b/>
                <w:sz w:val="24"/>
                <w:szCs w:val="24"/>
              </w:rPr>
              <w:t xml:space="preserve"> </w:t>
            </w:r>
            <w:r w:rsidRPr="00EC21D5">
              <w:rPr>
                <w:sz w:val="24"/>
                <w:szCs w:val="24"/>
              </w:rPr>
              <w:t>(</w:t>
            </w:r>
            <w:r w:rsidRPr="00EC21D5">
              <w:rPr>
                <w:i/>
                <w:sz w:val="24"/>
                <w:szCs w:val="24"/>
              </w:rPr>
              <w:t>név, beosztás, tud. fokozat</w:t>
            </w:r>
            <w:r w:rsidRPr="00EC21D5">
              <w:rPr>
                <w:sz w:val="24"/>
                <w:szCs w:val="24"/>
              </w:rPr>
              <w:t>)</w:t>
            </w:r>
            <w:r w:rsidRPr="00EC21D5">
              <w:rPr>
                <w:b/>
                <w:sz w:val="24"/>
                <w:szCs w:val="24"/>
              </w:rPr>
              <w:t>:</w:t>
            </w:r>
          </w:p>
          <w:p w:rsidR="000C5017" w:rsidRPr="00EC21D5" w:rsidRDefault="000C5017" w:rsidP="00834310">
            <w:pPr>
              <w:rPr>
                <w:bCs/>
                <w:sz w:val="24"/>
                <w:szCs w:val="24"/>
              </w:rPr>
            </w:pPr>
            <w:r w:rsidRPr="00EC21D5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EC21D5">
              <w:rPr>
                <w:bCs/>
                <w:sz w:val="24"/>
                <w:szCs w:val="24"/>
              </w:rPr>
              <w:t>Lente</w:t>
            </w:r>
            <w:proofErr w:type="spellEnd"/>
            <w:r w:rsidRPr="00EC21D5">
              <w:rPr>
                <w:bCs/>
                <w:sz w:val="24"/>
                <w:szCs w:val="24"/>
              </w:rPr>
              <w:t xml:space="preserve"> István </w:t>
            </w:r>
            <w:r w:rsidR="00D039D5">
              <w:rPr>
                <w:bCs/>
                <w:sz w:val="24"/>
                <w:szCs w:val="24"/>
              </w:rPr>
              <w:t>–</w:t>
            </w:r>
            <w:r w:rsidRPr="00EC21D5">
              <w:rPr>
                <w:bCs/>
                <w:sz w:val="24"/>
                <w:szCs w:val="24"/>
              </w:rPr>
              <w:t xml:space="preserve"> orvos</w:t>
            </w:r>
            <w:r w:rsidR="00D039D5">
              <w:rPr>
                <w:bCs/>
                <w:sz w:val="24"/>
                <w:szCs w:val="24"/>
              </w:rPr>
              <w:t>, Hidvégi Péter - adjunktus</w:t>
            </w:r>
          </w:p>
        </w:tc>
      </w:tr>
    </w:tbl>
    <w:p w:rsidR="000C5017" w:rsidRDefault="000C5017" w:rsidP="000C5017"/>
    <w:p w:rsidR="000C5017" w:rsidRDefault="000C5017" w:rsidP="000C5017">
      <w:pPr>
        <w:spacing w:after="200" w:line="276" w:lineRule="auto"/>
      </w:pPr>
      <w:r>
        <w:br w:type="page"/>
      </w:r>
      <w:bookmarkStart w:id="0" w:name="_GoBack"/>
      <w:bookmarkEnd w:id="0"/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04" w:rsidRDefault="008A4204" w:rsidP="000C5017">
      <w:r>
        <w:separator/>
      </w:r>
    </w:p>
  </w:endnote>
  <w:endnote w:type="continuationSeparator" w:id="0">
    <w:p w:rsidR="008A4204" w:rsidRDefault="008A4204" w:rsidP="000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04" w:rsidRDefault="008A4204" w:rsidP="000C5017">
      <w:r>
        <w:separator/>
      </w:r>
    </w:p>
  </w:footnote>
  <w:footnote w:type="continuationSeparator" w:id="0">
    <w:p w:rsidR="008A4204" w:rsidRDefault="008A4204" w:rsidP="000C5017">
      <w:r>
        <w:continuationSeparator/>
      </w:r>
    </w:p>
  </w:footnote>
  <w:footnote w:id="1">
    <w:p w:rsidR="000C5017" w:rsidRDefault="000C5017" w:rsidP="000C50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C5017" w:rsidRDefault="000C5017" w:rsidP="000C50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839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017"/>
    <w:rsid w:val="000C5017"/>
    <w:rsid w:val="0010554C"/>
    <w:rsid w:val="002508A8"/>
    <w:rsid w:val="008A4204"/>
    <w:rsid w:val="00986A12"/>
    <w:rsid w:val="00D00338"/>
    <w:rsid w:val="00D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C50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C501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C50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C5017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0C5017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1677</Characters>
  <Application>Microsoft Office Word</Application>
  <DocSecurity>0</DocSecurity>
  <Lines>13</Lines>
  <Paragraphs>3</Paragraphs>
  <ScaleCrop>false</ScaleCrop>
  <Company>EKF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2012-07-02T08:07:00Z</dcterms:created>
  <dcterms:modified xsi:type="dcterms:W3CDTF">2012-07-02T11:54:00Z</dcterms:modified>
</cp:coreProperties>
</file>