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054139" w:rsidRPr="00ED4513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4139" w:rsidRPr="00ED4513" w:rsidRDefault="00054139" w:rsidP="00834310">
            <w:pPr>
              <w:rPr>
                <w:b/>
                <w:bCs/>
                <w:sz w:val="24"/>
                <w:szCs w:val="24"/>
              </w:rPr>
            </w:pPr>
            <w:r w:rsidRPr="00ED4513">
              <w:rPr>
                <w:b/>
                <w:sz w:val="24"/>
                <w:szCs w:val="24"/>
              </w:rPr>
              <w:t xml:space="preserve">Tantárgy neve: </w:t>
            </w:r>
            <w:r w:rsidRPr="00ED4513">
              <w:rPr>
                <w:b/>
                <w:bCs/>
                <w:sz w:val="24"/>
                <w:szCs w:val="24"/>
              </w:rPr>
              <w:t>EGÉSZSÉGTURIZMUS 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39" w:rsidRPr="00ED4513" w:rsidRDefault="00054139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D4513">
              <w:rPr>
                <w:b/>
                <w:sz w:val="24"/>
                <w:szCs w:val="24"/>
              </w:rPr>
              <w:t>Kódja:</w:t>
            </w:r>
            <w:r w:rsidRPr="00ED4513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Pr="006801A9">
              <w:rPr>
                <w:rFonts w:eastAsia="SimSun"/>
                <w:b/>
                <w:bCs/>
                <w:sz w:val="24"/>
                <w:szCs w:val="24"/>
              </w:rPr>
              <w:t>NBT_SM103K3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4139" w:rsidRPr="00ED4513" w:rsidRDefault="00054139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D4513">
              <w:rPr>
                <w:b/>
                <w:sz w:val="24"/>
                <w:szCs w:val="24"/>
              </w:rPr>
              <w:t>Kreditszáma: 3</w:t>
            </w:r>
          </w:p>
        </w:tc>
      </w:tr>
      <w:tr w:rsidR="00054139" w:rsidRPr="00ED4513" w:rsidTr="00834310">
        <w:tc>
          <w:tcPr>
            <w:tcW w:w="9180" w:type="dxa"/>
            <w:gridSpan w:val="3"/>
          </w:tcPr>
          <w:p w:rsidR="00054139" w:rsidRPr="00ED4513" w:rsidRDefault="00054139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ED4513">
              <w:rPr>
                <w:sz w:val="24"/>
                <w:szCs w:val="24"/>
              </w:rPr>
              <w:t>A tanóra típusa</w:t>
            </w:r>
            <w:r w:rsidRPr="00ED4513">
              <w:rPr>
                <w:rStyle w:val="Lbjegyzet-hivatkozs"/>
                <w:sz w:val="24"/>
                <w:szCs w:val="24"/>
              </w:rPr>
              <w:footnoteReference w:id="2"/>
            </w:r>
            <w:r w:rsidRPr="00ED4513">
              <w:rPr>
                <w:sz w:val="24"/>
                <w:szCs w:val="24"/>
              </w:rPr>
              <w:t xml:space="preserve">: előadás és száma: </w:t>
            </w:r>
            <w:r w:rsidRPr="00ED4513">
              <w:rPr>
                <w:b/>
                <w:sz w:val="24"/>
                <w:szCs w:val="24"/>
              </w:rPr>
              <w:t>2</w:t>
            </w:r>
          </w:p>
        </w:tc>
      </w:tr>
      <w:tr w:rsidR="00054139" w:rsidRPr="00ED4513" w:rsidTr="00834310">
        <w:tc>
          <w:tcPr>
            <w:tcW w:w="9180" w:type="dxa"/>
            <w:gridSpan w:val="3"/>
          </w:tcPr>
          <w:p w:rsidR="00054139" w:rsidRPr="00ED4513" w:rsidRDefault="00054139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D4513">
              <w:rPr>
                <w:sz w:val="24"/>
                <w:szCs w:val="24"/>
              </w:rPr>
              <w:t>A számonkérés módja (koll./gyj./egyéb</w:t>
            </w:r>
            <w:r w:rsidRPr="00ED4513">
              <w:rPr>
                <w:rStyle w:val="Lbjegyzet-hivatkozs"/>
                <w:sz w:val="24"/>
                <w:szCs w:val="24"/>
              </w:rPr>
              <w:footnoteReference w:id="3"/>
            </w:r>
            <w:r w:rsidRPr="00ED4513">
              <w:rPr>
                <w:sz w:val="24"/>
                <w:szCs w:val="24"/>
              </w:rPr>
              <w:t>): kollokvium</w:t>
            </w:r>
          </w:p>
        </w:tc>
      </w:tr>
      <w:tr w:rsidR="00054139" w:rsidRPr="00ED4513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54139" w:rsidRPr="00ED4513" w:rsidRDefault="00054139" w:rsidP="00834310">
            <w:pPr>
              <w:jc w:val="both"/>
              <w:rPr>
                <w:sz w:val="24"/>
                <w:szCs w:val="24"/>
              </w:rPr>
            </w:pPr>
            <w:r w:rsidRPr="00ED4513">
              <w:rPr>
                <w:sz w:val="24"/>
                <w:szCs w:val="24"/>
              </w:rPr>
              <w:t xml:space="preserve">A tantárgy tantervi helye (hányadik félév): </w:t>
            </w:r>
            <w:r w:rsidRPr="00ED4513">
              <w:rPr>
                <w:b/>
                <w:bCs/>
                <w:sz w:val="24"/>
                <w:szCs w:val="24"/>
              </w:rPr>
              <w:t>6.</w:t>
            </w:r>
          </w:p>
        </w:tc>
      </w:tr>
      <w:tr w:rsidR="00054139" w:rsidRPr="00ED4513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54139" w:rsidRPr="00ED4513" w:rsidRDefault="00054139" w:rsidP="00834310">
            <w:pPr>
              <w:jc w:val="both"/>
              <w:rPr>
                <w:sz w:val="24"/>
                <w:szCs w:val="24"/>
              </w:rPr>
            </w:pPr>
            <w:r w:rsidRPr="00ED4513">
              <w:rPr>
                <w:sz w:val="24"/>
                <w:szCs w:val="24"/>
              </w:rPr>
              <w:t xml:space="preserve">Előtanulmányi feltételek </w:t>
            </w:r>
            <w:r w:rsidRPr="00ED4513">
              <w:rPr>
                <w:i/>
                <w:sz w:val="24"/>
                <w:szCs w:val="24"/>
              </w:rPr>
              <w:t>(ha vannak)</w:t>
            </w:r>
            <w:r w:rsidRPr="00ED4513">
              <w:rPr>
                <w:sz w:val="24"/>
                <w:szCs w:val="24"/>
              </w:rPr>
              <w:t>:</w:t>
            </w:r>
            <w:r w:rsidRPr="00ED4513">
              <w:rPr>
                <w:i/>
                <w:sz w:val="24"/>
                <w:szCs w:val="24"/>
              </w:rPr>
              <w:t xml:space="preserve"> </w:t>
            </w:r>
            <w:r w:rsidRPr="006801A9">
              <w:rPr>
                <w:rFonts w:eastAsia="SimSun"/>
                <w:b/>
                <w:bCs/>
                <w:sz w:val="24"/>
                <w:szCs w:val="24"/>
              </w:rPr>
              <w:t>NBT_SM102G2</w:t>
            </w:r>
          </w:p>
        </w:tc>
      </w:tr>
      <w:tr w:rsidR="00054139" w:rsidRPr="00ED4513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54139" w:rsidRPr="00ED4513" w:rsidRDefault="00054139" w:rsidP="00834310">
            <w:pPr>
              <w:pStyle w:val="Szvegtrzs"/>
              <w:ind w:right="221"/>
              <w:jc w:val="both"/>
              <w:rPr>
                <w:sz w:val="24"/>
                <w:szCs w:val="24"/>
              </w:rPr>
            </w:pPr>
            <w:r w:rsidRPr="00ED4513">
              <w:rPr>
                <w:b/>
                <w:sz w:val="24"/>
                <w:szCs w:val="24"/>
              </w:rPr>
              <w:t>Tantárgyleírás</w:t>
            </w:r>
            <w:r w:rsidRPr="00ED4513">
              <w:rPr>
                <w:sz w:val="24"/>
                <w:szCs w:val="24"/>
              </w:rPr>
              <w:t xml:space="preserve">: az elsajátítandó </w:t>
            </w:r>
            <w:r w:rsidRPr="00ED4513">
              <w:rPr>
                <w:sz w:val="24"/>
                <w:szCs w:val="24"/>
                <w:u w:val="single"/>
              </w:rPr>
              <w:t>ismeretanyag</w:t>
            </w:r>
            <w:r w:rsidRPr="00ED4513">
              <w:rPr>
                <w:sz w:val="24"/>
                <w:szCs w:val="24"/>
              </w:rPr>
              <w:t xml:space="preserve"> és a kialakítandó </w:t>
            </w:r>
            <w:r w:rsidRPr="00ED4513">
              <w:rPr>
                <w:sz w:val="24"/>
                <w:szCs w:val="24"/>
                <w:u w:val="single"/>
              </w:rPr>
              <w:t>kompetenciák</w:t>
            </w:r>
            <w:r w:rsidRPr="00ED451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54139" w:rsidRPr="00ED4513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54139" w:rsidRPr="00ED4513" w:rsidRDefault="00054139" w:rsidP="00834310">
            <w:pPr>
              <w:rPr>
                <w:b/>
                <w:bCs/>
                <w:sz w:val="24"/>
                <w:szCs w:val="24"/>
              </w:rPr>
            </w:pPr>
            <w:r w:rsidRPr="00ED4513">
              <w:rPr>
                <w:b/>
                <w:bCs/>
                <w:sz w:val="24"/>
                <w:szCs w:val="24"/>
              </w:rPr>
              <w:t>Tantárgy leírása:</w:t>
            </w:r>
          </w:p>
          <w:p w:rsidR="00054139" w:rsidRPr="00ED4513" w:rsidRDefault="00054139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ED4513">
              <w:rPr>
                <w:sz w:val="24"/>
                <w:szCs w:val="24"/>
              </w:rPr>
              <w:t>Az egészségturisztikai alkotóelemek, fogalmak, az egészségturizmus helyzete, szerepe a hazai és nemzetközi piacon. Az egészség-turisztikai termékek alanyi és tárgyi feltételei, a szolgáltatások főbb jellemzői. Ismeretet ad az egészségturizmus motivációs rendszeréről, a szegmensekről, célpiacok jellemzőiről. Bemutatásra kerül az egészségturizmus feltételrendszere: alanyi és tárgyi kínálati elemek. A társadalombiztosítás által finanszírozott szolgáltatások köre. Az egészségturisztikai szolgáltatások főbb jellemzői, termékfejlesztés iránya. Az alkalmazott marketing-mix az egészségturizmusban. A tervezés szintjei, érdekegyeztetés, partnerség – együttműködés, közösségi marketing. Az elméleti tananyag gyakorlati megismeréséhez esettanulmányok feldolgozása történik: gyógy szálloda, szépségfarm, környezeti kultúra önálló csoportmunkában. A hallgatók team- munka keretében elkészítik egy egészségturisztikai- valamint egy wellness program marketing-tervét.</w:t>
            </w:r>
          </w:p>
        </w:tc>
      </w:tr>
      <w:tr w:rsidR="00054139" w:rsidRPr="00ED4513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54139" w:rsidRPr="00ED4513" w:rsidRDefault="00054139" w:rsidP="00834310">
            <w:pPr>
              <w:rPr>
                <w:bCs/>
                <w:sz w:val="24"/>
                <w:szCs w:val="24"/>
              </w:rPr>
            </w:pPr>
            <w:r w:rsidRPr="00ED4513">
              <w:rPr>
                <w:sz w:val="24"/>
                <w:szCs w:val="24"/>
              </w:rPr>
              <w:t xml:space="preserve">A </w:t>
            </w:r>
            <w:r w:rsidRPr="00ED4513">
              <w:rPr>
                <w:b/>
                <w:sz w:val="24"/>
                <w:szCs w:val="24"/>
              </w:rPr>
              <w:t>3-5</w:t>
            </w:r>
            <w:r w:rsidRPr="00ED4513">
              <w:rPr>
                <w:sz w:val="24"/>
                <w:szCs w:val="24"/>
              </w:rPr>
              <w:t xml:space="preserve"> legfontosabb </w:t>
            </w:r>
            <w:r w:rsidRPr="00ED4513">
              <w:rPr>
                <w:i/>
                <w:sz w:val="24"/>
                <w:szCs w:val="24"/>
              </w:rPr>
              <w:t>kötelező,</w:t>
            </w:r>
            <w:r w:rsidRPr="00ED4513">
              <w:rPr>
                <w:sz w:val="24"/>
                <w:szCs w:val="24"/>
              </w:rPr>
              <w:t xml:space="preserve"> illetve </w:t>
            </w:r>
            <w:r w:rsidRPr="00ED4513">
              <w:rPr>
                <w:i/>
                <w:sz w:val="24"/>
                <w:szCs w:val="24"/>
              </w:rPr>
              <w:t>ajánlott</w:t>
            </w:r>
            <w:r w:rsidRPr="00ED4513">
              <w:rPr>
                <w:b/>
                <w:i/>
                <w:sz w:val="24"/>
                <w:szCs w:val="24"/>
              </w:rPr>
              <w:t xml:space="preserve"> </w:t>
            </w:r>
            <w:r w:rsidRPr="00ED4513">
              <w:rPr>
                <w:b/>
                <w:sz w:val="24"/>
                <w:szCs w:val="24"/>
              </w:rPr>
              <w:t xml:space="preserve">irodalom </w:t>
            </w:r>
            <w:r w:rsidRPr="00ED4513">
              <w:rPr>
                <w:sz w:val="24"/>
                <w:szCs w:val="24"/>
              </w:rPr>
              <w:t>(jegyzet, tankönyv) felsorolása biblio</w:t>
            </w:r>
            <w:r w:rsidRPr="00ED4513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54139" w:rsidRPr="00ED4513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54139" w:rsidRPr="00ED4513" w:rsidRDefault="00054139" w:rsidP="00834310">
            <w:pPr>
              <w:rPr>
                <w:b/>
                <w:bCs/>
                <w:sz w:val="24"/>
                <w:szCs w:val="24"/>
              </w:rPr>
            </w:pPr>
            <w:r w:rsidRPr="00ED4513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054139" w:rsidRPr="00ED4513" w:rsidRDefault="00054139" w:rsidP="0005413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D4513">
              <w:rPr>
                <w:sz w:val="24"/>
                <w:szCs w:val="24"/>
              </w:rPr>
              <w:t>Turizmus Bulletin: Az egészségturizmus marketingkoncepciója; 2002. 2. szám 3-24. oldal</w:t>
            </w:r>
          </w:p>
          <w:p w:rsidR="00054139" w:rsidRPr="00ED4513" w:rsidRDefault="00054139" w:rsidP="0005413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D4513">
              <w:rPr>
                <w:i/>
                <w:sz w:val="24"/>
                <w:szCs w:val="24"/>
              </w:rPr>
              <w:t xml:space="preserve">Karner Tamásné: </w:t>
            </w:r>
            <w:r w:rsidRPr="00ED4513">
              <w:rPr>
                <w:sz w:val="24"/>
                <w:szCs w:val="24"/>
              </w:rPr>
              <w:t>Az egészségügyi marketing szerepe; Marketing</w:t>
            </w:r>
            <w:r>
              <w:rPr>
                <w:sz w:val="24"/>
                <w:szCs w:val="24"/>
              </w:rPr>
              <w:t xml:space="preserve"> </w:t>
            </w:r>
            <w:r w:rsidRPr="00ED4513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</w:t>
            </w:r>
            <w:r w:rsidRPr="00ED4513">
              <w:rPr>
                <w:sz w:val="24"/>
                <w:szCs w:val="24"/>
              </w:rPr>
              <w:t>Menedzsment 2004. 1. szám</w:t>
            </w:r>
          </w:p>
          <w:p w:rsidR="00054139" w:rsidRDefault="00054139" w:rsidP="0005413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D4513">
              <w:rPr>
                <w:i/>
                <w:sz w:val="24"/>
                <w:szCs w:val="24"/>
              </w:rPr>
              <w:t>Veres Zoltán</w:t>
            </w:r>
            <w:r w:rsidRPr="00ED4513">
              <w:rPr>
                <w:sz w:val="24"/>
                <w:szCs w:val="24"/>
              </w:rPr>
              <w:t>: Szolgáltatásmarketing; Budapest, 1998.; 293-303. oldal</w:t>
            </w:r>
          </w:p>
          <w:p w:rsidR="00054139" w:rsidRDefault="00054139" w:rsidP="0005413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D4513">
              <w:rPr>
                <w:sz w:val="24"/>
                <w:szCs w:val="24"/>
              </w:rPr>
              <w:t>SHAPE Magazin 2003/9; 28-31. oldal</w:t>
            </w:r>
          </w:p>
          <w:p w:rsidR="00054139" w:rsidRDefault="00054139" w:rsidP="0005413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D4513">
              <w:rPr>
                <w:sz w:val="24"/>
                <w:szCs w:val="24"/>
              </w:rPr>
              <w:t>Spa&amp;Wellness Magazin 2003/4; 12. oldal</w:t>
            </w:r>
          </w:p>
          <w:p w:rsidR="00054139" w:rsidRDefault="00054139" w:rsidP="0005413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D4513">
              <w:rPr>
                <w:sz w:val="24"/>
                <w:szCs w:val="24"/>
              </w:rPr>
              <w:t>2Heti Turizmus Spa- és Wellness melléklet: Wellness intézmények kritériumrendszere</w:t>
            </w:r>
            <w:r>
              <w:rPr>
                <w:sz w:val="24"/>
                <w:szCs w:val="24"/>
              </w:rPr>
              <w:t>,</w:t>
            </w:r>
            <w:r w:rsidRPr="00ED4513">
              <w:rPr>
                <w:sz w:val="24"/>
                <w:szCs w:val="24"/>
              </w:rPr>
              <w:t>54/2003 (VIII. 29.) GKM rendelet a kereskedelmi szálláshelyek osztályba sorolásáról</w:t>
            </w:r>
          </w:p>
          <w:p w:rsidR="00054139" w:rsidRPr="00851B97" w:rsidRDefault="00054139" w:rsidP="0005413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D4513">
              <w:rPr>
                <w:i/>
                <w:sz w:val="24"/>
                <w:szCs w:val="24"/>
              </w:rPr>
              <w:t>Kutai Dóra</w:t>
            </w:r>
            <w:r w:rsidRPr="00ED4513">
              <w:rPr>
                <w:sz w:val="24"/>
                <w:szCs w:val="24"/>
              </w:rPr>
              <w:t>: A háromgenerációs szálloda bemutatása és lehetőségeinek elemzése a Kolping családi hotel példáján keresztül; Turizmus Bulletin 3. szám, 2002</w:t>
            </w:r>
          </w:p>
        </w:tc>
      </w:tr>
      <w:tr w:rsidR="00054139" w:rsidRPr="00ED4513" w:rsidTr="00834310">
        <w:trPr>
          <w:trHeight w:val="338"/>
        </w:trPr>
        <w:tc>
          <w:tcPr>
            <w:tcW w:w="9180" w:type="dxa"/>
            <w:gridSpan w:val="3"/>
          </w:tcPr>
          <w:p w:rsidR="00054139" w:rsidRPr="00ED4513" w:rsidRDefault="00054139" w:rsidP="00834310">
            <w:pPr>
              <w:rPr>
                <w:bCs/>
                <w:sz w:val="24"/>
                <w:szCs w:val="24"/>
              </w:rPr>
            </w:pPr>
            <w:r w:rsidRPr="00ED4513">
              <w:rPr>
                <w:b/>
                <w:sz w:val="24"/>
                <w:szCs w:val="24"/>
              </w:rPr>
              <w:t xml:space="preserve">Tantárgy felelőse </w:t>
            </w:r>
            <w:r w:rsidRPr="00ED4513">
              <w:rPr>
                <w:sz w:val="24"/>
                <w:szCs w:val="24"/>
              </w:rPr>
              <w:t>(</w:t>
            </w:r>
            <w:r w:rsidRPr="00ED4513">
              <w:rPr>
                <w:i/>
                <w:sz w:val="24"/>
                <w:szCs w:val="24"/>
              </w:rPr>
              <w:t>név, beosztás, tud. fokozat</w:t>
            </w:r>
            <w:r w:rsidRPr="00ED4513">
              <w:rPr>
                <w:sz w:val="24"/>
                <w:szCs w:val="24"/>
              </w:rPr>
              <w:t>)</w:t>
            </w:r>
            <w:r w:rsidRPr="00ED4513">
              <w:rPr>
                <w:b/>
                <w:sz w:val="24"/>
                <w:szCs w:val="24"/>
              </w:rPr>
              <w:t>:</w:t>
            </w:r>
            <w:r w:rsidRPr="00ED4513">
              <w:rPr>
                <w:bCs/>
                <w:sz w:val="24"/>
                <w:szCs w:val="24"/>
              </w:rPr>
              <w:t xml:space="preserve"> </w:t>
            </w:r>
            <w:r w:rsidRPr="00851B97">
              <w:rPr>
                <w:b/>
                <w:sz w:val="24"/>
                <w:szCs w:val="24"/>
              </w:rPr>
              <w:t xml:space="preserve">Dr. </w:t>
            </w:r>
            <w:r>
              <w:rPr>
                <w:b/>
                <w:sz w:val="24"/>
                <w:szCs w:val="24"/>
              </w:rPr>
              <w:t xml:space="preserve">habil. </w:t>
            </w:r>
            <w:r w:rsidRPr="00851B97">
              <w:rPr>
                <w:b/>
                <w:sz w:val="24"/>
                <w:szCs w:val="24"/>
              </w:rPr>
              <w:t xml:space="preserve">Müller Anetta PhD – főiskolai </w:t>
            </w:r>
            <w:r>
              <w:rPr>
                <w:b/>
                <w:sz w:val="24"/>
                <w:szCs w:val="24"/>
              </w:rPr>
              <w:t>tanár</w:t>
            </w:r>
          </w:p>
        </w:tc>
      </w:tr>
      <w:tr w:rsidR="00054139" w:rsidRPr="00ED4513" w:rsidTr="00834310">
        <w:trPr>
          <w:trHeight w:val="325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54139" w:rsidRPr="00ED4513" w:rsidRDefault="00054139" w:rsidP="00834310">
            <w:pPr>
              <w:rPr>
                <w:sz w:val="24"/>
                <w:szCs w:val="24"/>
              </w:rPr>
            </w:pPr>
            <w:r w:rsidRPr="00ED451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ED4513">
              <w:rPr>
                <w:sz w:val="24"/>
                <w:szCs w:val="24"/>
              </w:rPr>
              <w:t>ha vannak</w:t>
            </w:r>
            <w:r w:rsidRPr="00ED4513">
              <w:rPr>
                <w:b/>
                <w:sz w:val="24"/>
                <w:szCs w:val="24"/>
              </w:rPr>
              <w:t xml:space="preserve"> </w:t>
            </w:r>
            <w:r w:rsidRPr="00ED4513">
              <w:rPr>
                <w:sz w:val="24"/>
                <w:szCs w:val="24"/>
              </w:rPr>
              <w:t>(</w:t>
            </w:r>
            <w:r w:rsidRPr="00ED4513">
              <w:rPr>
                <w:i/>
                <w:sz w:val="24"/>
                <w:szCs w:val="24"/>
              </w:rPr>
              <w:t>név, beosztás, tud. fokozat</w:t>
            </w:r>
            <w:r w:rsidRPr="00ED4513">
              <w:rPr>
                <w:sz w:val="24"/>
                <w:szCs w:val="24"/>
              </w:rPr>
              <w:t>)</w:t>
            </w:r>
            <w:r w:rsidRPr="00ED4513">
              <w:rPr>
                <w:b/>
                <w:sz w:val="24"/>
                <w:szCs w:val="24"/>
              </w:rPr>
              <w:t>:</w:t>
            </w:r>
          </w:p>
        </w:tc>
      </w:tr>
    </w:tbl>
    <w:p w:rsidR="00054139" w:rsidRDefault="00054139" w:rsidP="00054139"/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701" w:rsidRDefault="00C10701" w:rsidP="00054139">
      <w:r>
        <w:separator/>
      </w:r>
    </w:p>
  </w:endnote>
  <w:endnote w:type="continuationSeparator" w:id="1">
    <w:p w:rsidR="00C10701" w:rsidRDefault="00C10701" w:rsidP="00054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701" w:rsidRDefault="00C10701" w:rsidP="00054139">
      <w:r>
        <w:separator/>
      </w:r>
    </w:p>
  </w:footnote>
  <w:footnote w:type="continuationSeparator" w:id="1">
    <w:p w:rsidR="00C10701" w:rsidRDefault="00C10701" w:rsidP="00054139">
      <w:r>
        <w:continuationSeparator/>
      </w:r>
    </w:p>
  </w:footnote>
  <w:footnote w:id="2">
    <w:p w:rsidR="00054139" w:rsidRDefault="00054139" w:rsidP="0005413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>
        <w:rPr>
          <w:rFonts w:ascii="Times" w:hAnsi="Times" w:cs="Times"/>
          <w:b/>
          <w:bCs/>
        </w:rPr>
        <w:t>Ftv. 147. §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054139" w:rsidRDefault="00054139" w:rsidP="0005413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0320F"/>
    <w:multiLevelType w:val="hybridMultilevel"/>
    <w:tmpl w:val="8C2E3E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139"/>
    <w:rsid w:val="00054139"/>
    <w:rsid w:val="002508A8"/>
    <w:rsid w:val="00986A12"/>
    <w:rsid w:val="00C10701"/>
    <w:rsid w:val="00D0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4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054139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54139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5413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054139"/>
    <w:pPr>
      <w:spacing w:after="120"/>
    </w:pPr>
    <w:rPr>
      <w:rFonts w:eastAsia="MS Mincho"/>
    </w:rPr>
  </w:style>
  <w:style w:type="character" w:customStyle="1" w:styleId="SzvegtrzsChar">
    <w:name w:val="Szövegtörzs Char"/>
    <w:basedOn w:val="Bekezdsalapbettpusa"/>
    <w:link w:val="Szvegtrzs"/>
    <w:rsid w:val="00054139"/>
    <w:rPr>
      <w:rFonts w:ascii="Times New Roman" w:eastAsia="MS Mincho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2065</Characters>
  <Application>Microsoft Office Word</Application>
  <DocSecurity>0</DocSecurity>
  <Lines>17</Lines>
  <Paragraphs>4</Paragraphs>
  <ScaleCrop>false</ScaleCrop>
  <Company>EKF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1</cp:revision>
  <dcterms:created xsi:type="dcterms:W3CDTF">2012-07-02T07:51:00Z</dcterms:created>
  <dcterms:modified xsi:type="dcterms:W3CDTF">2012-07-02T07:51:00Z</dcterms:modified>
</cp:coreProperties>
</file>