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766CEA" w:rsidRPr="00A35237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0A4E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66CEA" w:rsidRPr="00A35237" w:rsidRDefault="00D55DE4" w:rsidP="001E1BC9">
            <w:pPr>
              <w:jc w:val="both"/>
              <w:rPr>
                <w:b/>
                <w:sz w:val="24"/>
                <w:szCs w:val="24"/>
              </w:rPr>
            </w:pPr>
            <w:r w:rsidRPr="00D55DE4">
              <w:rPr>
                <w:sz w:val="24"/>
                <w:szCs w:val="24"/>
              </w:rPr>
              <w:t>Párbeszédes informatikai rendszerek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="00D55DE4">
              <w:rPr>
                <w:b/>
                <w:sz w:val="24"/>
                <w:szCs w:val="24"/>
              </w:rPr>
              <w:t xml:space="preserve"> </w:t>
            </w:r>
            <w:r w:rsidR="00514431" w:rsidRPr="00514431">
              <w:rPr>
                <w:sz w:val="24"/>
                <w:szCs w:val="24"/>
              </w:rPr>
              <w:t>NBT_PI169K2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55DE4" w:rsidRPr="00D55DE4">
              <w:rPr>
                <w:sz w:val="24"/>
                <w:szCs w:val="24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137FA1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proofErr w:type="spellStart"/>
            <w:r w:rsidRPr="00D55DE4">
              <w:rPr>
                <w:b/>
                <w:sz w:val="24"/>
                <w:szCs w:val="24"/>
                <w:highlight w:val="yellow"/>
              </w:rPr>
              <w:t>ea</w:t>
            </w:r>
            <w:proofErr w:type="spellEnd"/>
            <w:r w:rsidRPr="00D55DE4">
              <w:rPr>
                <w:b/>
                <w:sz w:val="24"/>
                <w:szCs w:val="24"/>
                <w:highlight w:val="yellow"/>
              </w:rPr>
              <w:t>.</w:t>
            </w:r>
            <w:r w:rsidRPr="00A35237">
              <w:rPr>
                <w:sz w:val="24"/>
                <w:szCs w:val="24"/>
              </w:rPr>
              <w:t xml:space="preserve"> és száma: </w:t>
            </w:r>
            <w:r w:rsidR="00D55DE4" w:rsidRPr="00D55DE4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137FA1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r w:rsidRPr="00A35237">
              <w:rPr>
                <w:sz w:val="24"/>
                <w:szCs w:val="24"/>
              </w:rPr>
              <w:t xml:space="preserve">egyéb): </w:t>
            </w:r>
            <w:r w:rsidR="00D55DE4" w:rsidRPr="00D55DE4">
              <w:rPr>
                <w:b/>
                <w:sz w:val="24"/>
                <w:szCs w:val="24"/>
                <w:highlight w:val="yellow"/>
              </w:rPr>
              <w:t>kollokvium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D55DE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="0054022E">
              <w:rPr>
                <w:b/>
                <w:sz w:val="24"/>
                <w:szCs w:val="24"/>
                <w:highlight w:val="yellow"/>
              </w:rPr>
              <w:t xml:space="preserve">5, </w:t>
            </w:r>
            <w:r w:rsidR="001961BB">
              <w:rPr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961BB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="001961BB" w:rsidRPr="001961BB">
              <w:rPr>
                <w:b/>
                <w:bCs/>
                <w:sz w:val="24"/>
                <w:szCs w:val="24"/>
                <w:highlight w:val="yellow"/>
              </w:rPr>
              <w:t>NBT_PI110K3</w:t>
            </w:r>
            <w:r w:rsidR="0054022E">
              <w:rPr>
                <w:b/>
                <w:bCs/>
                <w:sz w:val="24"/>
                <w:szCs w:val="24"/>
                <w:highlight w:val="yellow"/>
              </w:rPr>
              <w:t xml:space="preserve"> Automaták és formális nyelvek</w:t>
            </w:r>
            <w:r w:rsidR="001961BB" w:rsidRPr="001961BB">
              <w:rPr>
                <w:b/>
                <w:bCs/>
                <w:sz w:val="24"/>
                <w:szCs w:val="24"/>
                <w:highlight w:val="yellow"/>
              </w:rPr>
              <w:t>, NBT_</w:t>
            </w:r>
            <w:r w:rsidR="001961BB" w:rsidRPr="0054022E">
              <w:rPr>
                <w:b/>
                <w:bCs/>
                <w:sz w:val="24"/>
                <w:szCs w:val="24"/>
                <w:highlight w:val="yellow"/>
              </w:rPr>
              <w:t>IM812K3</w:t>
            </w:r>
            <w:r w:rsidR="0054022E" w:rsidRPr="0054022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54022E" w:rsidRPr="0054022E">
              <w:rPr>
                <w:b/>
                <w:bCs/>
                <w:sz w:val="24"/>
                <w:szCs w:val="24"/>
                <w:highlight w:val="yellow"/>
              </w:rPr>
              <w:t>Magasszintű</w:t>
            </w:r>
            <w:proofErr w:type="spellEnd"/>
            <w:r w:rsidR="0054022E" w:rsidRPr="0054022E">
              <w:rPr>
                <w:b/>
                <w:bCs/>
                <w:sz w:val="24"/>
                <w:szCs w:val="24"/>
                <w:highlight w:val="yellow"/>
              </w:rPr>
              <w:t xml:space="preserve"> programozási nyelvek I.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A35237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Default="00FF6738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FF6738">
              <w:rPr>
                <w:b/>
                <w:i/>
                <w:sz w:val="22"/>
                <w:szCs w:val="22"/>
              </w:rPr>
              <w:t>Cél:</w:t>
            </w:r>
            <w:r w:rsidRPr="00FF6738">
              <w:rPr>
                <w:sz w:val="22"/>
                <w:szCs w:val="22"/>
              </w:rPr>
              <w:t xml:space="preserve"> A párbeszédes </w:t>
            </w:r>
            <w:proofErr w:type="spellStart"/>
            <w:r w:rsidRPr="00FF6738">
              <w:rPr>
                <w:sz w:val="22"/>
                <w:szCs w:val="22"/>
              </w:rPr>
              <w:t>interfésszel</w:t>
            </w:r>
            <w:proofErr w:type="spellEnd"/>
            <w:r w:rsidRPr="00FF6738">
              <w:rPr>
                <w:sz w:val="22"/>
                <w:szCs w:val="22"/>
              </w:rPr>
              <w:t xml:space="preserve"> rendelkező informatikai rendszerek felépítésének, az egyes modulokhoz kapcsolódó problémaköröknek, az azokra kidolgozott technikáknak, az egyes modulok összekapcsolásának alapszintű megismerése. A gyakorlati órákon kisebb csoportokban a hallgatóknak egy egyszerű párbeszédes rendszert kell elkészíteniük.</w:t>
            </w:r>
          </w:p>
          <w:p w:rsidR="00FF6738" w:rsidRDefault="00FF6738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FF6738">
              <w:rPr>
                <w:b/>
                <w:i/>
                <w:sz w:val="22"/>
                <w:szCs w:val="22"/>
              </w:rPr>
              <w:t>Tartalom:</w:t>
            </w:r>
            <w:r w:rsidRPr="00FF6738">
              <w:rPr>
                <w:sz w:val="22"/>
                <w:szCs w:val="22"/>
              </w:rPr>
              <w:t xml:space="preserve"> Párbeszédes rendszerek felhasználása. Párbeszédes rendszerek moduljai. Beszédfelismerés alapjai. Természetes nyelvek elemzési technikái, környezetfüggetlen nyelvtanok. Beszédszintézis</w:t>
            </w:r>
            <w:r>
              <w:rPr>
                <w:sz w:val="22"/>
                <w:szCs w:val="22"/>
              </w:rPr>
              <w:t xml:space="preserve"> alapjai. Arci animáció szinkronizálásának elmélete</w:t>
            </w:r>
            <w:r w:rsidRPr="00FF673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Párbeszédes felületek </w:t>
            </w:r>
            <w:proofErr w:type="gramStart"/>
            <w:r>
              <w:rPr>
                <w:sz w:val="22"/>
                <w:szCs w:val="22"/>
              </w:rPr>
              <w:t>programozása .</w:t>
            </w:r>
            <w:proofErr w:type="spellStart"/>
            <w:r>
              <w:rPr>
                <w:sz w:val="22"/>
                <w:szCs w:val="22"/>
              </w:rPr>
              <w:t>NET-ben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System.Speech</w:t>
            </w:r>
            <w:proofErr w:type="spellEnd"/>
            <w:r>
              <w:rPr>
                <w:sz w:val="22"/>
                <w:szCs w:val="22"/>
              </w:rPr>
              <w:t xml:space="preserve"> névtér. SRGS, SISR és SSML.</w:t>
            </w:r>
          </w:p>
          <w:p w:rsidR="00FF6738" w:rsidRPr="00A35237" w:rsidRDefault="00FF6738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FF6738">
              <w:rPr>
                <w:b/>
                <w:i/>
                <w:sz w:val="22"/>
                <w:szCs w:val="22"/>
              </w:rPr>
              <w:t>Módszerek:</w:t>
            </w:r>
            <w:r w:rsidRPr="00FF6738">
              <w:rPr>
                <w:sz w:val="22"/>
                <w:szCs w:val="22"/>
              </w:rPr>
              <w:t xml:space="preserve"> Projektmódszer, kooperatív technikák, előadás.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Default="00FE08E8" w:rsidP="001E1BC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Kovásznai</w:t>
            </w:r>
            <w:proofErr w:type="spellEnd"/>
            <w:r>
              <w:rPr>
                <w:sz w:val="22"/>
                <w:szCs w:val="22"/>
              </w:rPr>
              <w:t xml:space="preserve"> Gergely: Párbeszédes rendszerek, Eger, 2010, 123 oldal (elektronikus jegyzet)</w:t>
            </w:r>
          </w:p>
          <w:p w:rsidR="00FE08E8" w:rsidRDefault="00FE08E8" w:rsidP="001E1BC9">
            <w:pPr>
              <w:jc w:val="both"/>
              <w:rPr>
                <w:sz w:val="22"/>
                <w:szCs w:val="22"/>
              </w:rPr>
            </w:pPr>
            <w:r w:rsidRPr="00FE08E8">
              <w:rPr>
                <w:sz w:val="22"/>
                <w:szCs w:val="22"/>
              </w:rPr>
              <w:t xml:space="preserve">Bach </w:t>
            </w:r>
            <w:r>
              <w:rPr>
                <w:sz w:val="22"/>
                <w:szCs w:val="22"/>
              </w:rPr>
              <w:t>Iván:</w:t>
            </w:r>
            <w:r w:rsidRPr="00FE08E8">
              <w:rPr>
                <w:sz w:val="22"/>
                <w:szCs w:val="22"/>
              </w:rPr>
              <w:t xml:space="preserve"> Formális nyelvek, </w:t>
            </w:r>
            <w:proofErr w:type="spellStart"/>
            <w:r w:rsidRPr="00FE08E8">
              <w:rPr>
                <w:sz w:val="22"/>
                <w:szCs w:val="22"/>
              </w:rPr>
              <w:t>Typotex</w:t>
            </w:r>
            <w:proofErr w:type="spellEnd"/>
            <w:r w:rsidRPr="00FE08E8">
              <w:rPr>
                <w:sz w:val="22"/>
                <w:szCs w:val="22"/>
              </w:rPr>
              <w:t xml:space="preserve"> Kiadó, 2001</w:t>
            </w:r>
            <w:r>
              <w:rPr>
                <w:sz w:val="22"/>
                <w:szCs w:val="22"/>
              </w:rPr>
              <w:t xml:space="preserve">, 227 oldal, </w:t>
            </w:r>
            <w:r w:rsidRPr="00FE08E8">
              <w:rPr>
                <w:sz w:val="22"/>
                <w:szCs w:val="22"/>
              </w:rPr>
              <w:t>ISBN: 9639132926</w:t>
            </w:r>
          </w:p>
          <w:p w:rsidR="00FE08E8" w:rsidRDefault="00FE08E8" w:rsidP="001E1B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Fleming, D. </w:t>
            </w:r>
            <w:proofErr w:type="spellStart"/>
            <w:r>
              <w:rPr>
                <w:sz w:val="22"/>
                <w:szCs w:val="22"/>
              </w:rPr>
              <w:t>Dobbs</w:t>
            </w:r>
            <w:proofErr w:type="spellEnd"/>
            <w:r>
              <w:rPr>
                <w:sz w:val="22"/>
                <w:szCs w:val="22"/>
              </w:rPr>
              <w:t>:</w:t>
            </w:r>
            <w:r w:rsidRPr="00FE08E8">
              <w:rPr>
                <w:sz w:val="22"/>
                <w:szCs w:val="22"/>
              </w:rPr>
              <w:t xml:space="preserve"> </w:t>
            </w:r>
            <w:proofErr w:type="spellStart"/>
            <w:r w:rsidRPr="00FE08E8">
              <w:rPr>
                <w:sz w:val="22"/>
                <w:szCs w:val="22"/>
              </w:rPr>
              <w:t>Animating</w:t>
            </w:r>
            <w:proofErr w:type="spellEnd"/>
            <w:r w:rsidRPr="00FE08E8">
              <w:rPr>
                <w:sz w:val="22"/>
                <w:szCs w:val="22"/>
              </w:rPr>
              <w:t xml:space="preserve"> </w:t>
            </w:r>
            <w:proofErr w:type="spellStart"/>
            <w:r w:rsidRPr="00FE08E8">
              <w:rPr>
                <w:sz w:val="22"/>
                <w:szCs w:val="22"/>
              </w:rPr>
              <w:t>Facial</w:t>
            </w:r>
            <w:proofErr w:type="spellEnd"/>
            <w:r w:rsidRPr="00FE08E8">
              <w:rPr>
                <w:sz w:val="22"/>
                <w:szCs w:val="22"/>
              </w:rPr>
              <w:t xml:space="preserve"> </w:t>
            </w:r>
            <w:proofErr w:type="spellStart"/>
            <w:r w:rsidRPr="00FE08E8">
              <w:rPr>
                <w:sz w:val="22"/>
                <w:szCs w:val="22"/>
              </w:rPr>
              <w:t>Features</w:t>
            </w:r>
            <w:proofErr w:type="spellEnd"/>
            <w:r w:rsidRPr="00FE08E8">
              <w:rPr>
                <w:sz w:val="22"/>
                <w:szCs w:val="22"/>
              </w:rPr>
              <w:t xml:space="preserve"> and </w:t>
            </w:r>
            <w:proofErr w:type="spellStart"/>
            <w:r w:rsidRPr="00FE08E8">
              <w:rPr>
                <w:sz w:val="22"/>
                <w:szCs w:val="22"/>
              </w:rPr>
              <w:t>Expressions</w:t>
            </w:r>
            <w:proofErr w:type="spellEnd"/>
            <w:r w:rsidRPr="00FE08E8">
              <w:rPr>
                <w:sz w:val="22"/>
                <w:szCs w:val="22"/>
              </w:rPr>
              <w:t xml:space="preserve">, Charles </w:t>
            </w:r>
            <w:proofErr w:type="spellStart"/>
            <w:r w:rsidRPr="00FE08E8">
              <w:rPr>
                <w:sz w:val="22"/>
                <w:szCs w:val="22"/>
              </w:rPr>
              <w:t>River</w:t>
            </w:r>
            <w:proofErr w:type="spellEnd"/>
            <w:r w:rsidRPr="00FE08E8">
              <w:rPr>
                <w:sz w:val="22"/>
                <w:szCs w:val="22"/>
              </w:rPr>
              <w:t xml:space="preserve"> Media, 2001</w:t>
            </w:r>
            <w:r>
              <w:rPr>
                <w:sz w:val="22"/>
                <w:szCs w:val="22"/>
              </w:rPr>
              <w:t xml:space="preserve">, </w:t>
            </w:r>
            <w:r w:rsidR="00490BD4">
              <w:rPr>
                <w:bCs/>
                <w:sz w:val="22"/>
                <w:szCs w:val="22"/>
              </w:rPr>
              <w:t>ISBN</w:t>
            </w:r>
            <w:r w:rsidRPr="00490BD4">
              <w:rPr>
                <w:bCs/>
                <w:sz w:val="22"/>
                <w:szCs w:val="22"/>
              </w:rPr>
              <w:t>:</w:t>
            </w:r>
            <w:r w:rsidRPr="00FE08E8">
              <w:rPr>
                <w:sz w:val="22"/>
                <w:szCs w:val="22"/>
              </w:rPr>
              <w:t xml:space="preserve"> 1886801819</w:t>
            </w:r>
          </w:p>
          <w:p w:rsidR="00490BD4" w:rsidRPr="00A35237" w:rsidRDefault="00490BD4" w:rsidP="001E1BC9">
            <w:pPr>
              <w:jc w:val="both"/>
              <w:rPr>
                <w:sz w:val="22"/>
                <w:szCs w:val="22"/>
              </w:rPr>
            </w:pPr>
            <w:r w:rsidRPr="00490BD4">
              <w:rPr>
                <w:sz w:val="22"/>
                <w:szCs w:val="22"/>
              </w:rPr>
              <w:t xml:space="preserve">D. </w:t>
            </w:r>
            <w:proofErr w:type="spellStart"/>
            <w:r w:rsidRPr="00490BD4">
              <w:rPr>
                <w:sz w:val="22"/>
                <w:szCs w:val="22"/>
              </w:rPr>
              <w:t>Jurafsky</w:t>
            </w:r>
            <w:proofErr w:type="spellEnd"/>
            <w:r w:rsidRPr="00490BD4">
              <w:rPr>
                <w:sz w:val="22"/>
                <w:szCs w:val="22"/>
              </w:rPr>
              <w:t xml:space="preserve">, J. H. Martin, </w:t>
            </w:r>
            <w:proofErr w:type="spellStart"/>
            <w:r w:rsidRPr="00490BD4">
              <w:rPr>
                <w:sz w:val="22"/>
                <w:szCs w:val="22"/>
              </w:rPr>
              <w:t>Speech</w:t>
            </w:r>
            <w:proofErr w:type="spellEnd"/>
            <w:r w:rsidRPr="00490BD4">
              <w:rPr>
                <w:sz w:val="22"/>
                <w:szCs w:val="22"/>
              </w:rPr>
              <w:t xml:space="preserve"> and </w:t>
            </w:r>
            <w:proofErr w:type="spellStart"/>
            <w:r w:rsidRPr="00490BD4">
              <w:rPr>
                <w:sz w:val="22"/>
                <w:szCs w:val="22"/>
              </w:rPr>
              <w:t>Language</w:t>
            </w:r>
            <w:proofErr w:type="spellEnd"/>
            <w:r w:rsidRPr="00490BD4">
              <w:rPr>
                <w:sz w:val="22"/>
                <w:szCs w:val="22"/>
              </w:rPr>
              <w:t xml:space="preserve"> </w:t>
            </w:r>
            <w:proofErr w:type="spellStart"/>
            <w:r w:rsidRPr="00490BD4">
              <w:rPr>
                <w:sz w:val="22"/>
                <w:szCs w:val="22"/>
              </w:rPr>
              <w:t>Processing</w:t>
            </w:r>
            <w:proofErr w:type="spellEnd"/>
            <w:r w:rsidRPr="00490BD4">
              <w:rPr>
                <w:sz w:val="22"/>
                <w:szCs w:val="22"/>
              </w:rPr>
              <w:t xml:space="preserve">: An </w:t>
            </w:r>
            <w:proofErr w:type="spellStart"/>
            <w:r w:rsidRPr="00490BD4">
              <w:rPr>
                <w:sz w:val="22"/>
                <w:szCs w:val="22"/>
              </w:rPr>
              <w:t>Introduction</w:t>
            </w:r>
            <w:proofErr w:type="spellEnd"/>
            <w:r w:rsidRPr="00490BD4">
              <w:rPr>
                <w:sz w:val="22"/>
                <w:szCs w:val="22"/>
              </w:rPr>
              <w:t xml:space="preserve"> </w:t>
            </w:r>
            <w:proofErr w:type="spellStart"/>
            <w:r w:rsidRPr="00490BD4">
              <w:rPr>
                <w:sz w:val="22"/>
                <w:szCs w:val="22"/>
              </w:rPr>
              <w:t>to</w:t>
            </w:r>
            <w:proofErr w:type="spellEnd"/>
            <w:r w:rsidRPr="00490BD4">
              <w:rPr>
                <w:sz w:val="22"/>
                <w:szCs w:val="22"/>
              </w:rPr>
              <w:t xml:space="preserve"> </w:t>
            </w:r>
            <w:proofErr w:type="spellStart"/>
            <w:r w:rsidRPr="00490BD4">
              <w:rPr>
                <w:sz w:val="22"/>
                <w:szCs w:val="22"/>
              </w:rPr>
              <w:t>Natural</w:t>
            </w:r>
            <w:proofErr w:type="spellEnd"/>
            <w:r w:rsidRPr="00490BD4">
              <w:rPr>
                <w:sz w:val="22"/>
                <w:szCs w:val="22"/>
              </w:rPr>
              <w:t xml:space="preserve"> </w:t>
            </w:r>
            <w:proofErr w:type="spellStart"/>
            <w:r w:rsidRPr="00490BD4">
              <w:rPr>
                <w:sz w:val="22"/>
                <w:szCs w:val="22"/>
              </w:rPr>
              <w:t>Language</w:t>
            </w:r>
            <w:proofErr w:type="spellEnd"/>
            <w:r w:rsidRPr="00490BD4">
              <w:rPr>
                <w:sz w:val="22"/>
                <w:szCs w:val="22"/>
              </w:rPr>
              <w:t xml:space="preserve"> </w:t>
            </w:r>
            <w:proofErr w:type="spellStart"/>
            <w:r w:rsidRPr="00490BD4">
              <w:rPr>
                <w:sz w:val="22"/>
                <w:szCs w:val="22"/>
              </w:rPr>
              <w:t>Processing</w:t>
            </w:r>
            <w:proofErr w:type="spellEnd"/>
            <w:r w:rsidRPr="00490BD4">
              <w:rPr>
                <w:sz w:val="22"/>
                <w:szCs w:val="22"/>
              </w:rPr>
              <w:t xml:space="preserve">, </w:t>
            </w:r>
            <w:proofErr w:type="spellStart"/>
            <w:r w:rsidRPr="00490BD4">
              <w:rPr>
                <w:sz w:val="22"/>
                <w:szCs w:val="22"/>
              </w:rPr>
              <w:t>Computational</w:t>
            </w:r>
            <w:proofErr w:type="spellEnd"/>
            <w:r w:rsidRPr="00490BD4">
              <w:rPr>
                <w:sz w:val="22"/>
                <w:szCs w:val="22"/>
              </w:rPr>
              <w:t xml:space="preserve"> </w:t>
            </w:r>
            <w:proofErr w:type="spellStart"/>
            <w:r w:rsidRPr="00490BD4">
              <w:rPr>
                <w:sz w:val="22"/>
                <w:szCs w:val="22"/>
              </w:rPr>
              <w:t>Linguistics</w:t>
            </w:r>
            <w:proofErr w:type="spellEnd"/>
            <w:r w:rsidRPr="00490BD4">
              <w:rPr>
                <w:sz w:val="22"/>
                <w:szCs w:val="22"/>
              </w:rPr>
              <w:t xml:space="preserve"> and </w:t>
            </w:r>
            <w:proofErr w:type="spellStart"/>
            <w:r w:rsidRPr="00490BD4">
              <w:rPr>
                <w:sz w:val="22"/>
                <w:szCs w:val="22"/>
              </w:rPr>
              <w:t>Speech</w:t>
            </w:r>
            <w:proofErr w:type="spellEnd"/>
            <w:r w:rsidRPr="00490BD4">
              <w:rPr>
                <w:sz w:val="22"/>
                <w:szCs w:val="22"/>
              </w:rPr>
              <w:t xml:space="preserve"> </w:t>
            </w:r>
            <w:proofErr w:type="spellStart"/>
            <w:r w:rsidRPr="00490BD4">
              <w:rPr>
                <w:sz w:val="22"/>
                <w:szCs w:val="22"/>
              </w:rPr>
              <w:t>Recognition</w:t>
            </w:r>
            <w:proofErr w:type="spellEnd"/>
            <w:r>
              <w:rPr>
                <w:sz w:val="22"/>
                <w:szCs w:val="22"/>
              </w:rPr>
              <w:t xml:space="preserve"> (2nd </w:t>
            </w:r>
            <w:proofErr w:type="spellStart"/>
            <w:r>
              <w:rPr>
                <w:sz w:val="22"/>
                <w:szCs w:val="22"/>
              </w:rPr>
              <w:t>Edition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Prentice</w:t>
            </w:r>
            <w:proofErr w:type="spellEnd"/>
            <w:r>
              <w:rPr>
                <w:sz w:val="22"/>
                <w:szCs w:val="22"/>
              </w:rPr>
              <w:t xml:space="preserve"> Hall, 2008, </w:t>
            </w:r>
            <w:r w:rsidRPr="00490BD4">
              <w:rPr>
                <w:bCs/>
                <w:sz w:val="22"/>
                <w:szCs w:val="22"/>
              </w:rPr>
              <w:t>ISBN:</w:t>
            </w:r>
            <w:r w:rsidRPr="00490BD4">
              <w:rPr>
                <w:sz w:val="22"/>
                <w:szCs w:val="22"/>
              </w:rPr>
              <w:t xml:space="preserve"> 0131873210</w:t>
            </w:r>
          </w:p>
        </w:tc>
      </w:tr>
      <w:tr w:rsidR="00766CEA" w:rsidRPr="00A35237" w:rsidTr="00AD3B1D">
        <w:trPr>
          <w:trHeight w:val="338"/>
        </w:trPr>
        <w:tc>
          <w:tcPr>
            <w:tcW w:w="9180" w:type="dxa"/>
            <w:gridSpan w:val="3"/>
          </w:tcPr>
          <w:p w:rsidR="00766CEA" w:rsidRPr="00A35237" w:rsidRDefault="00766CEA" w:rsidP="00040A4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040A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40A4E" w:rsidRPr="00040A4E">
              <w:rPr>
                <w:b/>
                <w:sz w:val="24"/>
                <w:szCs w:val="24"/>
                <w:highlight w:val="yellow"/>
              </w:rPr>
              <w:t>Kovásznai</w:t>
            </w:r>
            <w:proofErr w:type="spellEnd"/>
            <w:r w:rsidR="00040A4E" w:rsidRPr="00040A4E">
              <w:rPr>
                <w:b/>
                <w:sz w:val="24"/>
                <w:szCs w:val="24"/>
                <w:highlight w:val="yellow"/>
              </w:rPr>
              <w:t xml:space="preserve"> Gergely, adjunktus, PhD</w:t>
            </w: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040A4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</w:p>
        </w:tc>
      </w:tr>
    </w:tbl>
    <w:p w:rsidR="0094340E" w:rsidRDefault="0094340E" w:rsidP="0094340E">
      <w:pPr>
        <w:spacing w:after="120"/>
        <w:jc w:val="both"/>
        <w:rPr>
          <w:i/>
          <w:sz w:val="22"/>
          <w:szCs w:val="22"/>
        </w:rPr>
      </w:pPr>
    </w:p>
    <w:p w:rsidR="005C461F" w:rsidRDefault="005C461F"/>
    <w:sectPr w:rsidR="005C461F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D8" w:rsidRDefault="00144DD8" w:rsidP="0094340E">
      <w:r>
        <w:separator/>
      </w:r>
    </w:p>
  </w:endnote>
  <w:endnote w:type="continuationSeparator" w:id="0">
    <w:p w:rsidR="00144DD8" w:rsidRDefault="00144DD8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D8" w:rsidRDefault="00144DD8" w:rsidP="0094340E">
      <w:r>
        <w:separator/>
      </w:r>
    </w:p>
  </w:footnote>
  <w:footnote w:type="continuationSeparator" w:id="0">
    <w:p w:rsidR="00144DD8" w:rsidRDefault="00144DD8" w:rsidP="00943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0E"/>
    <w:rsid w:val="00000999"/>
    <w:rsid w:val="00004E30"/>
    <w:rsid w:val="0002567C"/>
    <w:rsid w:val="00032D46"/>
    <w:rsid w:val="00040A4E"/>
    <w:rsid w:val="00075683"/>
    <w:rsid w:val="001005AC"/>
    <w:rsid w:val="00114973"/>
    <w:rsid w:val="00126294"/>
    <w:rsid w:val="00137FA1"/>
    <w:rsid w:val="00140AF0"/>
    <w:rsid w:val="00144DD8"/>
    <w:rsid w:val="00170BF6"/>
    <w:rsid w:val="001961BB"/>
    <w:rsid w:val="001E1BC9"/>
    <w:rsid w:val="001E6661"/>
    <w:rsid w:val="002251DA"/>
    <w:rsid w:val="002327A6"/>
    <w:rsid w:val="0025137C"/>
    <w:rsid w:val="00267451"/>
    <w:rsid w:val="002D1CB2"/>
    <w:rsid w:val="003019F2"/>
    <w:rsid w:val="00343065"/>
    <w:rsid w:val="003C1407"/>
    <w:rsid w:val="004128CF"/>
    <w:rsid w:val="00420042"/>
    <w:rsid w:val="00423E10"/>
    <w:rsid w:val="00436C59"/>
    <w:rsid w:val="00490BD4"/>
    <w:rsid w:val="00492982"/>
    <w:rsid w:val="004E0E0A"/>
    <w:rsid w:val="00510F94"/>
    <w:rsid w:val="00514431"/>
    <w:rsid w:val="00514982"/>
    <w:rsid w:val="0054022E"/>
    <w:rsid w:val="005545F7"/>
    <w:rsid w:val="00563F99"/>
    <w:rsid w:val="0056499D"/>
    <w:rsid w:val="00572AED"/>
    <w:rsid w:val="0059573C"/>
    <w:rsid w:val="005C0DBE"/>
    <w:rsid w:val="005C461F"/>
    <w:rsid w:val="00622E86"/>
    <w:rsid w:val="00691EFD"/>
    <w:rsid w:val="006C78DC"/>
    <w:rsid w:val="006D38C6"/>
    <w:rsid w:val="006D6084"/>
    <w:rsid w:val="006F1F4D"/>
    <w:rsid w:val="007611EE"/>
    <w:rsid w:val="00766CEA"/>
    <w:rsid w:val="007F4949"/>
    <w:rsid w:val="008200F2"/>
    <w:rsid w:val="00827E17"/>
    <w:rsid w:val="00833053"/>
    <w:rsid w:val="00833FD7"/>
    <w:rsid w:val="00851E5E"/>
    <w:rsid w:val="0089554D"/>
    <w:rsid w:val="008B32D1"/>
    <w:rsid w:val="008C7661"/>
    <w:rsid w:val="008E331D"/>
    <w:rsid w:val="008E5F9A"/>
    <w:rsid w:val="00933CFC"/>
    <w:rsid w:val="009414A8"/>
    <w:rsid w:val="0094340E"/>
    <w:rsid w:val="00944F12"/>
    <w:rsid w:val="009529A6"/>
    <w:rsid w:val="00965159"/>
    <w:rsid w:val="009A2ABB"/>
    <w:rsid w:val="009B345E"/>
    <w:rsid w:val="009D5CD0"/>
    <w:rsid w:val="009E392E"/>
    <w:rsid w:val="009F7810"/>
    <w:rsid w:val="00A342DA"/>
    <w:rsid w:val="00A450D3"/>
    <w:rsid w:val="00A645B7"/>
    <w:rsid w:val="00A86484"/>
    <w:rsid w:val="00AD3B1D"/>
    <w:rsid w:val="00AE383A"/>
    <w:rsid w:val="00B11F0D"/>
    <w:rsid w:val="00B67299"/>
    <w:rsid w:val="00BA4EDF"/>
    <w:rsid w:val="00BA60CA"/>
    <w:rsid w:val="00BB54F6"/>
    <w:rsid w:val="00BC65E9"/>
    <w:rsid w:val="00BE704C"/>
    <w:rsid w:val="00C03E04"/>
    <w:rsid w:val="00C056D9"/>
    <w:rsid w:val="00C4302A"/>
    <w:rsid w:val="00C66DE3"/>
    <w:rsid w:val="00C8601C"/>
    <w:rsid w:val="00C94D03"/>
    <w:rsid w:val="00CE1AA4"/>
    <w:rsid w:val="00CE7D55"/>
    <w:rsid w:val="00CF19AF"/>
    <w:rsid w:val="00CF681A"/>
    <w:rsid w:val="00D01DDB"/>
    <w:rsid w:val="00D41FB9"/>
    <w:rsid w:val="00D55DE4"/>
    <w:rsid w:val="00D871D9"/>
    <w:rsid w:val="00D87D73"/>
    <w:rsid w:val="00DE6424"/>
    <w:rsid w:val="00DF188E"/>
    <w:rsid w:val="00DF559F"/>
    <w:rsid w:val="00DF72CC"/>
    <w:rsid w:val="00E23C7E"/>
    <w:rsid w:val="00E45618"/>
    <w:rsid w:val="00E67194"/>
    <w:rsid w:val="00E70568"/>
    <w:rsid w:val="00EA6C3F"/>
    <w:rsid w:val="00EB28C2"/>
    <w:rsid w:val="00EF10A3"/>
    <w:rsid w:val="00F46DE5"/>
    <w:rsid w:val="00F53332"/>
    <w:rsid w:val="00F73146"/>
    <w:rsid w:val="00FE08E8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paragraph" w:customStyle="1" w:styleId="MSCsimaChar">
    <w:name w:val="MSC sima Char"/>
    <w:basedOn w:val="Norml"/>
    <w:link w:val="MSCsimaCharChar"/>
    <w:autoRedefine/>
    <w:rsid w:val="00FF6738"/>
    <w:pPr>
      <w:framePr w:hSpace="142" w:wrap="around" w:vAnchor="page" w:hAnchor="margin" w:y="1135"/>
      <w:tabs>
        <w:tab w:val="left" w:pos="284"/>
      </w:tabs>
      <w:spacing w:before="60"/>
      <w:suppressOverlap/>
    </w:pPr>
    <w:rPr>
      <w:szCs w:val="22"/>
    </w:rPr>
  </w:style>
  <w:style w:type="character" w:customStyle="1" w:styleId="MSCsimaCharChar">
    <w:name w:val="MSC sima Char Char"/>
    <w:basedOn w:val="Bekezdsalapbettpusa"/>
    <w:link w:val="MSCsimaChar"/>
    <w:rsid w:val="00FF6738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799-ACE1-4566-8F78-ACDEBCF9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Szilárdné</dc:creator>
  <cp:lastModifiedBy>User</cp:lastModifiedBy>
  <cp:revision>2</cp:revision>
  <dcterms:created xsi:type="dcterms:W3CDTF">2013-07-01T13:12:00Z</dcterms:created>
  <dcterms:modified xsi:type="dcterms:W3CDTF">2013-07-01T13:12:00Z</dcterms:modified>
</cp:coreProperties>
</file>