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AF2AC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2AC3" w:rsidRPr="00AF2AC3">
              <w:rPr>
                <w:sz w:val="24"/>
                <w:szCs w:val="24"/>
              </w:rPr>
              <w:t>Bevezetés a matematikai statisztikába</w:t>
            </w:r>
            <w:r w:rsidR="00212D47" w:rsidRPr="00AF2AC3">
              <w:rPr>
                <w:sz w:val="24"/>
                <w:szCs w:val="24"/>
              </w:rPr>
              <w:t xml:space="preserve"> </w:t>
            </w:r>
            <w:proofErr w:type="spellStart"/>
            <w:r w:rsidR="00212D47" w:rsidRPr="00AF2AC3">
              <w:rPr>
                <w:sz w:val="24"/>
                <w:szCs w:val="24"/>
              </w:rPr>
              <w:t>ea</w:t>
            </w:r>
            <w:proofErr w:type="spellEnd"/>
            <w:r w:rsidR="00212D47" w:rsidRPr="00AF2AC3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AF2AC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212D47" w:rsidRPr="006E4425">
              <w:rPr>
                <w:bCs/>
              </w:rPr>
              <w:t xml:space="preserve"> </w:t>
            </w:r>
            <w:r w:rsidR="00212D47" w:rsidRPr="00A50716">
              <w:rPr>
                <w:bCs/>
                <w:sz w:val="22"/>
                <w:szCs w:val="22"/>
              </w:rPr>
              <w:t>N</w:t>
            </w:r>
            <w:r w:rsidR="00A50716">
              <w:rPr>
                <w:bCs/>
                <w:sz w:val="22"/>
                <w:szCs w:val="22"/>
              </w:rPr>
              <w:t>BT_</w:t>
            </w:r>
            <w:r w:rsidR="00AF2AC3">
              <w:rPr>
                <w:bCs/>
                <w:sz w:val="22"/>
                <w:szCs w:val="22"/>
              </w:rPr>
              <w:t>GN104</w:t>
            </w:r>
            <w:r w:rsidR="00212D47" w:rsidRPr="00A50716">
              <w:rPr>
                <w:bCs/>
                <w:sz w:val="22"/>
                <w:szCs w:val="22"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2D47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5071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50716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A50716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212D47">
              <w:rPr>
                <w:sz w:val="24"/>
                <w:szCs w:val="24"/>
              </w:rPr>
              <w:t xml:space="preserve"> </w:t>
            </w:r>
            <w:r w:rsidR="00A50716" w:rsidRPr="00A50716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12D47" w:rsidRPr="00A50716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5071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A50716" w:rsidRPr="00A50716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F2AC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A50716" w:rsidRPr="00797240">
              <w:rPr>
                <w:b/>
                <w:sz w:val="24"/>
                <w:szCs w:val="24"/>
                <w:highlight w:val="yellow"/>
              </w:rPr>
              <w:t>NBT_</w:t>
            </w:r>
            <w:r w:rsidR="00AF2AC3">
              <w:rPr>
                <w:b/>
                <w:sz w:val="24"/>
                <w:szCs w:val="24"/>
                <w:highlight w:val="yellow"/>
              </w:rPr>
              <w:t>GN105</w:t>
            </w:r>
            <w:r w:rsidR="00A50716" w:rsidRPr="00797240">
              <w:rPr>
                <w:b/>
                <w:sz w:val="24"/>
                <w:szCs w:val="24"/>
                <w:highlight w:val="yellow"/>
              </w:rPr>
              <w:t xml:space="preserve">G2 </w:t>
            </w:r>
            <w:r w:rsidR="00AF2AC3" w:rsidRPr="00AF2AC3">
              <w:rPr>
                <w:b/>
                <w:sz w:val="24"/>
                <w:szCs w:val="24"/>
                <w:highlight w:val="yellow"/>
              </w:rPr>
              <w:t>Bevezetés a matematikai statisztikába</w:t>
            </w:r>
            <w:r w:rsidR="00A50716" w:rsidRPr="00AF2AC3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50716" w:rsidRPr="00AF2AC3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A50716" w:rsidRPr="00AF2AC3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C87D5D" w:rsidRPr="00A35237" w:rsidTr="0097565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7D5D" w:rsidRPr="00A35237" w:rsidRDefault="00C87D5D" w:rsidP="009756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87D5D" w:rsidRPr="00A35237" w:rsidTr="0097565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7D5D" w:rsidRPr="00A35237" w:rsidRDefault="00C87D5D" w:rsidP="009756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4"/>
              </w:rPr>
              <w:t xml:space="preserve">Statisztikai változó, minta. Az empirikus </w:t>
            </w:r>
            <w:r w:rsidRPr="00DB388F">
              <w:rPr>
                <w:spacing w:val="5"/>
              </w:rPr>
              <w:t xml:space="preserve">eloszlásfüggvény. Az empirikus közép és az empirikus szórásnégyzet. Nevezetes </w:t>
            </w:r>
            <w:r w:rsidRPr="00DB388F">
              <w:rPr>
                <w:spacing w:val="1"/>
              </w:rPr>
              <w:t xml:space="preserve">valószínűségi eloszlások generálása. </w:t>
            </w:r>
            <w:r w:rsidRPr="00DB388F">
              <w:t xml:space="preserve">Becslések és konfidencia-intervallumok. Hipotézisek vizsgálata. Paraméteres </w:t>
            </w:r>
            <w:r w:rsidRPr="00DB388F">
              <w:rPr>
                <w:spacing w:val="3"/>
              </w:rPr>
              <w:t xml:space="preserve">próbák: </w:t>
            </w:r>
            <w:proofErr w:type="spellStart"/>
            <w:r w:rsidRPr="00DB388F">
              <w:rPr>
                <w:spacing w:val="3"/>
              </w:rPr>
              <w:t>u-</w:t>
            </w:r>
            <w:proofErr w:type="spellEnd"/>
            <w:r w:rsidRPr="00DB388F">
              <w:rPr>
                <w:spacing w:val="3"/>
              </w:rPr>
              <w:t xml:space="preserve">, t-, F- és khi-négyzet próba. </w:t>
            </w:r>
            <w:proofErr w:type="spellStart"/>
            <w:r w:rsidRPr="00DB388F">
              <w:rPr>
                <w:spacing w:val="3"/>
              </w:rPr>
              <w:t>Nemparaméteres</w:t>
            </w:r>
            <w:proofErr w:type="spellEnd"/>
            <w:r w:rsidRPr="00DB388F">
              <w:rPr>
                <w:spacing w:val="3"/>
              </w:rPr>
              <w:t xml:space="preserve"> próbák: khi-négyzet, előjel, </w:t>
            </w:r>
            <w:proofErr w:type="spellStart"/>
            <w:r w:rsidRPr="00DB388F">
              <w:rPr>
                <w:spacing w:val="-3"/>
              </w:rPr>
              <w:t>Wilcoxon</w:t>
            </w:r>
            <w:proofErr w:type="spellEnd"/>
            <w:r w:rsidRPr="00DB388F">
              <w:rPr>
                <w:spacing w:val="-3"/>
              </w:rPr>
              <w:t xml:space="preserve"> próba. Eloszlások vizsgálata. Lineáris regresszió. A szórásanalízis </w:t>
            </w:r>
            <w:r w:rsidRPr="00DB388F">
              <w:rPr>
                <w:spacing w:val="2"/>
              </w:rPr>
              <w:t xml:space="preserve">modelljei. Gyakorlaton egy statisztikai programcsomag használatának elsajátítása </w:t>
            </w:r>
            <w:r w:rsidRPr="00DB388F">
              <w:rPr>
                <w:spacing w:val="-5"/>
              </w:rPr>
              <w:t>esettanulmányok révén.</w:t>
            </w:r>
          </w:p>
        </w:tc>
      </w:tr>
      <w:tr w:rsidR="00C87D5D" w:rsidRPr="00A35237" w:rsidTr="0097565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7D5D" w:rsidRPr="00A35237" w:rsidRDefault="00C87D5D" w:rsidP="0097565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87D5D" w:rsidRPr="00A35237" w:rsidTr="0097565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7D5D" w:rsidRDefault="00C87D5D" w:rsidP="00975653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4"/>
              </w:rPr>
              <w:t xml:space="preserve">Fazekas István (szerk.): Bevezetés a matematikai statisztikába. Kossuth Egyetemi Kiadó, </w:t>
            </w:r>
            <w:r w:rsidRPr="00DB388F">
              <w:rPr>
                <w:spacing w:val="-3"/>
              </w:rPr>
              <w:t>Debrecen, 2003.</w:t>
            </w:r>
          </w:p>
          <w:p w:rsidR="00C87D5D" w:rsidRDefault="00C87D5D" w:rsidP="00975653">
            <w:pPr>
              <w:tabs>
                <w:tab w:val="left" w:pos="34"/>
              </w:tabs>
              <w:jc w:val="both"/>
            </w:pPr>
            <w:r w:rsidRPr="00DB388F">
              <w:t>Mátyás Ferenc (szerk.): Matematika nem matematika szakos hallgatóknak, EKF Líceum Kiadó, Eger, 2000.</w:t>
            </w:r>
          </w:p>
          <w:p w:rsidR="00C87D5D" w:rsidRDefault="00C87D5D" w:rsidP="00975653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Mogyoródi József, </w:t>
            </w:r>
            <w:proofErr w:type="spellStart"/>
            <w:r w:rsidRPr="00DB388F">
              <w:rPr>
                <w:spacing w:val="-3"/>
              </w:rPr>
              <w:t>Michaletzky</w:t>
            </w:r>
            <w:proofErr w:type="spellEnd"/>
            <w:r w:rsidRPr="00DB388F">
              <w:rPr>
                <w:spacing w:val="-3"/>
              </w:rPr>
              <w:t xml:space="preserve"> György (szerk.): Matematikai statisztika, Nemzeti Tankönyvkiadó, Budapest, 1995.</w:t>
            </w:r>
          </w:p>
          <w:p w:rsidR="00C87D5D" w:rsidRDefault="00C87D5D" w:rsidP="00975653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>Lukács Ottó: Matematikai statisztika példatár, Műszaki Könyvkiadó, Budapest, 1987.</w:t>
            </w:r>
          </w:p>
          <w:p w:rsidR="00C87D5D" w:rsidRPr="00A35237" w:rsidRDefault="00C87D5D" w:rsidP="009756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3"/>
              </w:rPr>
              <w:t>Lange, K</w:t>
            </w:r>
            <w:proofErr w:type="gramStart"/>
            <w:r w:rsidRPr="00DB388F">
              <w:rPr>
                <w:spacing w:val="-3"/>
              </w:rPr>
              <w:t>.:</w:t>
            </w:r>
            <w:proofErr w:type="gram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Numerical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Analysis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for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Statisticians</w:t>
            </w:r>
            <w:proofErr w:type="spellEnd"/>
            <w:r w:rsidRPr="00DB388F">
              <w:rPr>
                <w:spacing w:val="-3"/>
              </w:rPr>
              <w:t>. Springer. New York, 1998</w:t>
            </w:r>
            <w:r w:rsidRPr="000F38C2">
              <w:rPr>
                <w:spacing w:val="-3"/>
                <w:sz w:val="25"/>
                <w:szCs w:val="25"/>
              </w:rPr>
              <w:t>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</w:p>
          <w:p w:rsidR="00212D47" w:rsidRPr="00A35237" w:rsidRDefault="00AF2AC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5071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A50716">
              <w:rPr>
                <w:b/>
                <w:sz w:val="24"/>
                <w:szCs w:val="24"/>
                <w:highlight w:val="yellow"/>
              </w:rPr>
              <w:t>Tómács</w:t>
            </w:r>
            <w:proofErr w:type="spellEnd"/>
            <w:r w:rsidRPr="00A50716">
              <w:rPr>
                <w:b/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12D47" w:rsidRPr="00A35237" w:rsidRDefault="00212D47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D8" w:rsidRDefault="00426CD8" w:rsidP="0094340E">
      <w:r>
        <w:separator/>
      </w:r>
    </w:p>
  </w:endnote>
  <w:endnote w:type="continuationSeparator" w:id="0">
    <w:p w:rsidR="00426CD8" w:rsidRDefault="00426CD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D8" w:rsidRDefault="00426CD8" w:rsidP="0094340E">
      <w:r>
        <w:separator/>
      </w:r>
    </w:p>
  </w:footnote>
  <w:footnote w:type="continuationSeparator" w:id="0">
    <w:p w:rsidR="00426CD8" w:rsidRDefault="00426CD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12D47"/>
    <w:rsid w:val="00343065"/>
    <w:rsid w:val="00426CD8"/>
    <w:rsid w:val="005B135E"/>
    <w:rsid w:val="00766CEA"/>
    <w:rsid w:val="00797240"/>
    <w:rsid w:val="008B32D1"/>
    <w:rsid w:val="008E5F9A"/>
    <w:rsid w:val="0094340E"/>
    <w:rsid w:val="00965159"/>
    <w:rsid w:val="00975653"/>
    <w:rsid w:val="0097760E"/>
    <w:rsid w:val="009E392E"/>
    <w:rsid w:val="009F7810"/>
    <w:rsid w:val="00A50716"/>
    <w:rsid w:val="00AD3B1D"/>
    <w:rsid w:val="00AF2AC3"/>
    <w:rsid w:val="00C87D5D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2013-06-28T13:29:00Z</dcterms:created>
  <dcterms:modified xsi:type="dcterms:W3CDTF">2013-06-28T13:31:00Z</dcterms:modified>
</cp:coreProperties>
</file>