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2795"/>
        <w:gridCol w:w="1849"/>
      </w:tblGrid>
      <w:tr w:rsidR="00327DF2" w:rsidRPr="00C929A9" w:rsidTr="00C929A9">
        <w:tc>
          <w:tcPr>
            <w:tcW w:w="4678" w:type="dxa"/>
            <w:tcMar>
              <w:top w:w="57" w:type="dxa"/>
              <w:bottom w:w="57" w:type="dxa"/>
            </w:tcMar>
          </w:tcPr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Tantárgy neve:</w:t>
            </w:r>
          </w:p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 xml:space="preserve"> A napenergia alkalmazásai</w:t>
            </w:r>
          </w:p>
        </w:tc>
        <w:tc>
          <w:tcPr>
            <w:tcW w:w="2795" w:type="dxa"/>
          </w:tcPr>
          <w:p w:rsidR="00327DF2" w:rsidRPr="00C929A9" w:rsidRDefault="00327DF2" w:rsidP="00327DF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Kódja:</w:t>
            </w:r>
          </w:p>
          <w:p w:rsidR="00327DF2" w:rsidRPr="00C929A9" w:rsidRDefault="00327DF2" w:rsidP="00327DF2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NBT_FD200K2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 xml:space="preserve">Kreditszáma: </w:t>
            </w:r>
          </w:p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29A9">
              <w:rPr>
                <w:b/>
                <w:sz w:val="28"/>
                <w:szCs w:val="28"/>
              </w:rPr>
              <w:t>2</w:t>
            </w:r>
          </w:p>
        </w:tc>
      </w:tr>
      <w:tr w:rsidR="00B17793" w:rsidRPr="00C929A9" w:rsidTr="00FD5D01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C929A9">
              <w:rPr>
                <w:b/>
                <w:sz w:val="24"/>
                <w:szCs w:val="24"/>
              </w:rPr>
              <w:t>ea</w:t>
            </w:r>
            <w:proofErr w:type="spellEnd"/>
            <w:r w:rsidRPr="00C929A9">
              <w:rPr>
                <w:b/>
                <w:sz w:val="24"/>
                <w:szCs w:val="24"/>
              </w:rPr>
              <w:t>.</w:t>
            </w:r>
            <w:r w:rsidRPr="00C929A9">
              <w:rPr>
                <w:sz w:val="24"/>
                <w:szCs w:val="24"/>
              </w:rPr>
              <w:t xml:space="preserve">  és száma: </w:t>
            </w:r>
            <w:r w:rsidRPr="00C929A9">
              <w:rPr>
                <w:b/>
                <w:sz w:val="24"/>
                <w:szCs w:val="24"/>
              </w:rPr>
              <w:t>2</w:t>
            </w:r>
          </w:p>
        </w:tc>
      </w:tr>
      <w:tr w:rsidR="00B17793" w:rsidRPr="00C929A9" w:rsidTr="00FD5D01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számonkérés módja (</w:t>
            </w:r>
            <w:proofErr w:type="spellStart"/>
            <w:r w:rsidRPr="00C929A9">
              <w:rPr>
                <w:sz w:val="24"/>
                <w:szCs w:val="24"/>
              </w:rPr>
              <w:t>koll</w:t>
            </w:r>
            <w:proofErr w:type="spellEnd"/>
            <w:r w:rsidRPr="00C929A9">
              <w:rPr>
                <w:sz w:val="24"/>
                <w:szCs w:val="24"/>
              </w:rPr>
              <w:t xml:space="preserve">. / </w:t>
            </w:r>
            <w:proofErr w:type="spellStart"/>
            <w:r w:rsidRPr="00C929A9">
              <w:rPr>
                <w:sz w:val="24"/>
                <w:szCs w:val="24"/>
              </w:rPr>
              <w:t>gyj</w:t>
            </w:r>
            <w:proofErr w:type="spellEnd"/>
            <w:r w:rsidRPr="00C929A9">
              <w:rPr>
                <w:sz w:val="24"/>
                <w:szCs w:val="24"/>
              </w:rPr>
              <w:t xml:space="preserve">. / egyéb): </w:t>
            </w:r>
            <w:proofErr w:type="spellStart"/>
            <w:r w:rsidRPr="00C929A9">
              <w:rPr>
                <w:b/>
                <w:sz w:val="24"/>
                <w:szCs w:val="24"/>
              </w:rPr>
              <w:t>koll</w:t>
            </w:r>
            <w:proofErr w:type="spellEnd"/>
            <w:r w:rsidRPr="00C929A9">
              <w:rPr>
                <w:b/>
                <w:sz w:val="24"/>
                <w:szCs w:val="24"/>
              </w:rPr>
              <w:t>.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tantárgy tantervi helye (hányadik félév): </w:t>
            </w:r>
            <w:r w:rsidRPr="00C929A9">
              <w:rPr>
                <w:b/>
                <w:sz w:val="24"/>
                <w:szCs w:val="24"/>
              </w:rPr>
              <w:t>3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Előtanulmányi feltételek (ha vannak): -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Tantárgyleírás</w:t>
            </w:r>
            <w:r w:rsidRPr="00C929A9">
              <w:rPr>
                <w:sz w:val="24"/>
                <w:szCs w:val="24"/>
              </w:rPr>
              <w:t xml:space="preserve">: az elsajátítandó </w:t>
            </w:r>
            <w:r w:rsidRPr="00C929A9">
              <w:rPr>
                <w:sz w:val="24"/>
                <w:szCs w:val="24"/>
                <w:u w:val="single"/>
              </w:rPr>
              <w:t>ismeretanyag</w:t>
            </w:r>
            <w:r w:rsidRPr="00C929A9">
              <w:rPr>
                <w:sz w:val="24"/>
                <w:szCs w:val="24"/>
              </w:rPr>
              <w:t xml:space="preserve"> és a kialakítandó </w:t>
            </w:r>
            <w:r w:rsidRPr="00C929A9">
              <w:rPr>
                <w:sz w:val="24"/>
                <w:szCs w:val="24"/>
                <w:u w:val="single"/>
              </w:rPr>
              <w:t>kompetenciák</w:t>
            </w:r>
            <w:r w:rsidRPr="00C929A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17793" w:rsidRPr="00C929A9" w:rsidTr="00FD5D01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ind w:left="34"/>
              <w:rPr>
                <w:sz w:val="24"/>
                <w:szCs w:val="24"/>
                <w:u w:val="single"/>
              </w:rPr>
            </w:pPr>
            <w:r w:rsidRPr="00C929A9">
              <w:rPr>
                <w:b/>
                <w:sz w:val="24"/>
                <w:szCs w:val="24"/>
              </w:rPr>
              <w:t>A kurzus célja</w:t>
            </w:r>
            <w:r w:rsidRPr="00C929A9">
              <w:rPr>
                <w:sz w:val="24"/>
                <w:szCs w:val="24"/>
              </w:rPr>
              <w:t xml:space="preserve"> a napenergia hasznosításának történeti, fizikai és műszaki hátterét bemutatni a hallgatóknak. Az elméleti oldal feldolgozásán túl a kurzus része néhány kísérleti demonstráció is.</w:t>
            </w: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 kurzus rövid tartalma: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napenergia-hasznosítás története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napenergia eloszlása a Föld felszínén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Emisszió és abszorpció a különböző felületekről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Az üvegház működése; a légköri üvegházhatás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Szoláris építészet – a napenergia közvetlen </w:t>
            </w:r>
            <w:proofErr w:type="spellStart"/>
            <w:r w:rsidRPr="00C929A9">
              <w:rPr>
                <w:sz w:val="24"/>
                <w:szCs w:val="24"/>
              </w:rPr>
              <w:t>hőhasznosítása</w:t>
            </w:r>
            <w:proofErr w:type="spellEnd"/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Szoláris épületgépészet – napkollektorok meleg víz és meleg levegő előállítására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proofErr w:type="spellStart"/>
            <w:r w:rsidRPr="00C929A9">
              <w:rPr>
                <w:sz w:val="24"/>
                <w:szCs w:val="24"/>
              </w:rPr>
              <w:t>Fotovillamos</w:t>
            </w:r>
            <w:proofErr w:type="spellEnd"/>
            <w:r w:rsidRPr="00C929A9">
              <w:rPr>
                <w:sz w:val="24"/>
                <w:szCs w:val="24"/>
              </w:rPr>
              <w:t xml:space="preserve"> (PV) energia-átalakítók (napelemek, napelem-rendszerek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Komplex rendszerek – autonóm energia-ellátású házak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Nagy léptékű energia-átalakítók: naperőművek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Az energia tárolása: akkumulátorok, tüzelőanyag-cellák, hidrogén-technológiák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Kísérleti demonstrációk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 kurzus által megerősített kompetenciák: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fizikai, technikai alapok és a gazdasági vonatkozások ismerete alapján olyan szemléletmód kialakítása, melynek alapján a hallgatók képesek lesznek a napenergia-hasznosítás lehetőségeit és problémáit reálisan, szélsőségektől mentesen áttekinteni.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</w:t>
            </w:r>
            <w:r w:rsidRPr="00C929A9">
              <w:rPr>
                <w:b/>
                <w:sz w:val="24"/>
                <w:szCs w:val="24"/>
              </w:rPr>
              <w:t>3-5</w:t>
            </w:r>
            <w:r w:rsidRPr="00C929A9">
              <w:rPr>
                <w:sz w:val="24"/>
                <w:szCs w:val="24"/>
              </w:rPr>
              <w:t xml:space="preserve"> legfontosabb </w:t>
            </w:r>
            <w:r w:rsidRPr="00C929A9">
              <w:rPr>
                <w:i/>
                <w:sz w:val="24"/>
                <w:szCs w:val="24"/>
              </w:rPr>
              <w:t>kötelező,</w:t>
            </w:r>
            <w:r w:rsidRPr="00C929A9">
              <w:rPr>
                <w:sz w:val="24"/>
                <w:szCs w:val="24"/>
              </w:rPr>
              <w:t xml:space="preserve"> illetve </w:t>
            </w:r>
            <w:r w:rsidRPr="00C929A9">
              <w:rPr>
                <w:i/>
                <w:sz w:val="24"/>
                <w:szCs w:val="24"/>
              </w:rPr>
              <w:t>ajánlott</w:t>
            </w:r>
            <w:r w:rsidRPr="00C929A9">
              <w:rPr>
                <w:b/>
                <w:i/>
                <w:sz w:val="24"/>
                <w:szCs w:val="24"/>
              </w:rPr>
              <w:t xml:space="preserve"> </w:t>
            </w:r>
            <w:r w:rsidRPr="00C929A9">
              <w:rPr>
                <w:b/>
                <w:sz w:val="24"/>
                <w:szCs w:val="24"/>
              </w:rPr>
              <w:t xml:space="preserve">irodalom </w:t>
            </w:r>
            <w:r w:rsidRPr="00C929A9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17793" w:rsidRPr="00C929A9" w:rsidTr="00FD5D01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Kötelező irodalom: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proofErr w:type="spellStart"/>
            <w:r w:rsidRPr="00C929A9">
              <w:rPr>
                <w:sz w:val="24"/>
                <w:szCs w:val="24"/>
              </w:rPr>
              <w:t>Barótfi</w:t>
            </w:r>
            <w:proofErr w:type="spellEnd"/>
            <w:r w:rsidRPr="00C929A9">
              <w:rPr>
                <w:sz w:val="24"/>
                <w:szCs w:val="24"/>
              </w:rPr>
              <w:t xml:space="preserve">, I. (szerk.) 1993: </w:t>
            </w:r>
            <w:proofErr w:type="spellStart"/>
            <w:r w:rsidRPr="00C929A9">
              <w:rPr>
                <w:i/>
                <w:sz w:val="24"/>
                <w:szCs w:val="24"/>
              </w:rPr>
              <w:t>Energiafelhasználói</w:t>
            </w:r>
            <w:proofErr w:type="spellEnd"/>
            <w:r w:rsidRPr="00C929A9">
              <w:rPr>
                <w:i/>
                <w:sz w:val="24"/>
                <w:szCs w:val="24"/>
              </w:rPr>
              <w:t xml:space="preserve"> kézikönyv</w:t>
            </w:r>
            <w:r w:rsidRPr="00C929A9">
              <w:rPr>
                <w:sz w:val="24"/>
                <w:szCs w:val="24"/>
              </w:rPr>
              <w:t>. KÖTECH, Budapest.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proofErr w:type="spellStart"/>
            <w:r w:rsidRPr="00C929A9">
              <w:rPr>
                <w:sz w:val="24"/>
                <w:szCs w:val="24"/>
              </w:rPr>
              <w:t>Ujfaludi</w:t>
            </w:r>
            <w:proofErr w:type="spellEnd"/>
            <w:r w:rsidRPr="00C929A9">
              <w:rPr>
                <w:sz w:val="24"/>
                <w:szCs w:val="24"/>
              </w:rPr>
              <w:t xml:space="preserve">, L. (2004): </w:t>
            </w:r>
            <w:r w:rsidRPr="00C929A9">
              <w:rPr>
                <w:i/>
                <w:sz w:val="24"/>
                <w:szCs w:val="24"/>
              </w:rPr>
              <w:t>Napenergia – a jövő energiaforrása</w:t>
            </w:r>
            <w:r w:rsidRPr="00C929A9">
              <w:rPr>
                <w:sz w:val="24"/>
                <w:szCs w:val="24"/>
              </w:rPr>
              <w:t>. A Heves Megyei Önkormányzat Pedagógiai Intézete, Eger.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Imre, L.-Varga, P. (1997): </w:t>
            </w:r>
            <w:r w:rsidRPr="00C929A9">
              <w:rPr>
                <w:i/>
                <w:sz w:val="24"/>
                <w:szCs w:val="24"/>
              </w:rPr>
              <w:t xml:space="preserve">Napenergia aktív </w:t>
            </w:r>
            <w:proofErr w:type="spellStart"/>
            <w:r w:rsidRPr="00C929A9">
              <w:rPr>
                <w:i/>
                <w:sz w:val="24"/>
                <w:szCs w:val="24"/>
              </w:rPr>
              <w:t>hőhasznosítás</w:t>
            </w:r>
            <w:proofErr w:type="spellEnd"/>
            <w:r w:rsidRPr="00C929A9">
              <w:rPr>
                <w:sz w:val="24"/>
                <w:szCs w:val="24"/>
              </w:rPr>
              <w:t>. Oktatási segédlet. Magyar Napenergia Társaság.</w:t>
            </w: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Ajánlott irodalom: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Szűcs, M. (2000): </w:t>
            </w:r>
            <w:r w:rsidRPr="00C929A9">
              <w:rPr>
                <w:i/>
                <w:sz w:val="24"/>
                <w:szCs w:val="24"/>
              </w:rPr>
              <w:t xml:space="preserve">Szoláris </w:t>
            </w:r>
            <w:proofErr w:type="spellStart"/>
            <w:r w:rsidRPr="00C929A9">
              <w:rPr>
                <w:i/>
                <w:sz w:val="24"/>
                <w:szCs w:val="24"/>
              </w:rPr>
              <w:t>bioklimatikus</w:t>
            </w:r>
            <w:proofErr w:type="spellEnd"/>
            <w:r w:rsidRPr="00C929A9">
              <w:rPr>
                <w:i/>
                <w:sz w:val="24"/>
                <w:szCs w:val="24"/>
              </w:rPr>
              <w:t xml:space="preserve"> építészet</w:t>
            </w:r>
            <w:r w:rsidRPr="00C929A9">
              <w:rPr>
                <w:sz w:val="24"/>
                <w:szCs w:val="24"/>
              </w:rPr>
              <w:t>. Oktatási segédlet. Magyar Napenergia Társaság.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Zöld, </w:t>
            </w:r>
            <w:proofErr w:type="gramStart"/>
            <w:r w:rsidRPr="00C929A9">
              <w:rPr>
                <w:sz w:val="24"/>
                <w:szCs w:val="24"/>
              </w:rPr>
              <w:t>A</w:t>
            </w:r>
            <w:proofErr w:type="gramEnd"/>
            <w:r w:rsidRPr="00C929A9">
              <w:rPr>
                <w:sz w:val="24"/>
                <w:szCs w:val="24"/>
              </w:rPr>
              <w:t xml:space="preserve">. (1999): </w:t>
            </w:r>
            <w:r w:rsidRPr="00C929A9">
              <w:rPr>
                <w:i/>
                <w:sz w:val="24"/>
                <w:szCs w:val="24"/>
              </w:rPr>
              <w:t>Energiatudatos építészet</w:t>
            </w:r>
            <w:r w:rsidRPr="00C929A9">
              <w:rPr>
                <w:sz w:val="24"/>
                <w:szCs w:val="24"/>
              </w:rPr>
              <w:t>. Műszaki Könyvkiadó, Budapest.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proofErr w:type="spellStart"/>
            <w:r w:rsidRPr="00C929A9">
              <w:rPr>
                <w:sz w:val="24"/>
                <w:szCs w:val="24"/>
              </w:rPr>
              <w:t>Kreith</w:t>
            </w:r>
            <w:proofErr w:type="spellEnd"/>
            <w:r w:rsidRPr="00C929A9">
              <w:rPr>
                <w:sz w:val="24"/>
                <w:szCs w:val="24"/>
              </w:rPr>
              <w:t>, F.-West, R</w:t>
            </w:r>
            <w:proofErr w:type="gramStart"/>
            <w:r w:rsidRPr="00C929A9">
              <w:rPr>
                <w:sz w:val="24"/>
                <w:szCs w:val="24"/>
              </w:rPr>
              <w:t>.E</w:t>
            </w:r>
            <w:proofErr w:type="gramEnd"/>
            <w:r w:rsidRPr="00C929A9">
              <w:rPr>
                <w:sz w:val="24"/>
                <w:szCs w:val="24"/>
              </w:rPr>
              <w:t xml:space="preserve">. (1997): </w:t>
            </w:r>
            <w:proofErr w:type="spellStart"/>
            <w:r w:rsidRPr="00C929A9">
              <w:rPr>
                <w:i/>
                <w:sz w:val="24"/>
                <w:szCs w:val="24"/>
              </w:rPr>
              <w:t>Handbook</w:t>
            </w:r>
            <w:proofErr w:type="spellEnd"/>
            <w:r w:rsidRPr="00C929A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C929A9">
              <w:rPr>
                <w:i/>
                <w:sz w:val="24"/>
                <w:szCs w:val="24"/>
              </w:rPr>
              <w:t>Energy</w:t>
            </w:r>
            <w:proofErr w:type="spellEnd"/>
            <w:r w:rsidRPr="00C929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929A9">
              <w:rPr>
                <w:i/>
                <w:sz w:val="24"/>
                <w:szCs w:val="24"/>
              </w:rPr>
              <w:t>Efficiency</w:t>
            </w:r>
            <w:proofErr w:type="spellEnd"/>
            <w:r w:rsidRPr="00C929A9">
              <w:rPr>
                <w:sz w:val="24"/>
                <w:szCs w:val="24"/>
              </w:rPr>
              <w:t>. CRC Press, New York.</w:t>
            </w:r>
          </w:p>
        </w:tc>
      </w:tr>
      <w:tr w:rsidR="00B17793" w:rsidRPr="00C929A9" w:rsidTr="00FD5D01">
        <w:trPr>
          <w:trHeight w:val="338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 xml:space="preserve">Tantárgy felelőse </w:t>
            </w:r>
            <w:r w:rsidRPr="00C929A9">
              <w:rPr>
                <w:sz w:val="24"/>
                <w:szCs w:val="24"/>
              </w:rPr>
              <w:t>(</w:t>
            </w:r>
            <w:r w:rsidRPr="00C929A9">
              <w:rPr>
                <w:i/>
                <w:sz w:val="24"/>
                <w:szCs w:val="24"/>
              </w:rPr>
              <w:t>név, beosztás, tud. fokozat</w:t>
            </w:r>
            <w:r w:rsidRPr="00C929A9">
              <w:rPr>
                <w:sz w:val="24"/>
                <w:szCs w:val="24"/>
              </w:rPr>
              <w:t>)</w:t>
            </w:r>
            <w:r w:rsidRPr="00C929A9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C929A9">
              <w:rPr>
                <w:b/>
                <w:sz w:val="24"/>
                <w:szCs w:val="24"/>
              </w:rPr>
              <w:t>Ujfaludi</w:t>
            </w:r>
            <w:proofErr w:type="spellEnd"/>
            <w:r w:rsidRPr="00C929A9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C929A9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  <w:tr w:rsidR="00B17793" w:rsidRPr="00C929A9" w:rsidTr="00FD5D01">
        <w:trPr>
          <w:trHeight w:val="33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929A9">
              <w:rPr>
                <w:b/>
                <w:sz w:val="24"/>
                <w:szCs w:val="24"/>
              </w:rPr>
              <w:t>oktató(</w:t>
            </w:r>
            <w:proofErr w:type="gramEnd"/>
            <w:r w:rsidRPr="00C929A9">
              <w:rPr>
                <w:b/>
                <w:sz w:val="24"/>
                <w:szCs w:val="24"/>
              </w:rPr>
              <w:t xml:space="preserve">k), </w:t>
            </w:r>
            <w:r w:rsidRPr="00C929A9">
              <w:rPr>
                <w:sz w:val="24"/>
                <w:szCs w:val="24"/>
              </w:rPr>
              <w:t>ha vannak</w:t>
            </w:r>
            <w:r w:rsidRPr="00C929A9">
              <w:rPr>
                <w:b/>
                <w:sz w:val="24"/>
                <w:szCs w:val="24"/>
              </w:rPr>
              <w:t xml:space="preserve"> </w:t>
            </w:r>
            <w:r w:rsidRPr="00C929A9">
              <w:rPr>
                <w:sz w:val="24"/>
                <w:szCs w:val="24"/>
              </w:rPr>
              <w:t>(</w:t>
            </w:r>
            <w:r w:rsidRPr="00C929A9">
              <w:rPr>
                <w:i/>
                <w:sz w:val="24"/>
                <w:szCs w:val="24"/>
              </w:rPr>
              <w:t>név, beosztás, tud. fokozat</w:t>
            </w:r>
            <w:r w:rsidRPr="00C929A9">
              <w:rPr>
                <w:sz w:val="24"/>
                <w:szCs w:val="24"/>
              </w:rPr>
              <w:t>)</w:t>
            </w:r>
            <w:r w:rsidRPr="00C929A9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C929A9">
              <w:rPr>
                <w:b/>
                <w:sz w:val="24"/>
                <w:szCs w:val="24"/>
              </w:rPr>
              <w:t>Ujfaludi</w:t>
            </w:r>
            <w:proofErr w:type="spellEnd"/>
            <w:r w:rsidRPr="00C929A9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C929A9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</w:tbl>
    <w:p w:rsidR="009747F8" w:rsidRPr="00C929A9" w:rsidRDefault="009747F8" w:rsidP="00B1779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929A9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17" w:rsidRDefault="00840017" w:rsidP="00D31E75">
      <w:pPr>
        <w:spacing w:after="0" w:line="240" w:lineRule="auto"/>
      </w:pPr>
      <w:r>
        <w:separator/>
      </w:r>
    </w:p>
  </w:endnote>
  <w:endnote w:type="continuationSeparator" w:id="0">
    <w:p w:rsidR="00840017" w:rsidRDefault="00840017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17" w:rsidRDefault="00840017" w:rsidP="00D31E75">
      <w:pPr>
        <w:spacing w:after="0" w:line="240" w:lineRule="auto"/>
      </w:pPr>
      <w:r>
        <w:separator/>
      </w:r>
    </w:p>
  </w:footnote>
  <w:footnote w:type="continuationSeparator" w:id="0">
    <w:p w:rsidR="00840017" w:rsidRDefault="00840017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27DF2"/>
    <w:rsid w:val="003456E9"/>
    <w:rsid w:val="003A2BF6"/>
    <w:rsid w:val="00437083"/>
    <w:rsid w:val="004B40D0"/>
    <w:rsid w:val="004C3E22"/>
    <w:rsid w:val="005E5449"/>
    <w:rsid w:val="0068671B"/>
    <w:rsid w:val="00701BAA"/>
    <w:rsid w:val="007662C1"/>
    <w:rsid w:val="00840017"/>
    <w:rsid w:val="00916681"/>
    <w:rsid w:val="00937C34"/>
    <w:rsid w:val="009747F8"/>
    <w:rsid w:val="00A96D01"/>
    <w:rsid w:val="00AE5E58"/>
    <w:rsid w:val="00B17793"/>
    <w:rsid w:val="00C929A9"/>
    <w:rsid w:val="00CA44CA"/>
    <w:rsid w:val="00D15D65"/>
    <w:rsid w:val="00D31E75"/>
    <w:rsid w:val="00F008A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215B-03E5-4FC1-AF17-E8FB659F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2012-07-01T19:11:00Z</dcterms:created>
  <dcterms:modified xsi:type="dcterms:W3CDTF">2012-07-07T18:18:00Z</dcterms:modified>
</cp:coreProperties>
</file>