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456AF" w:rsidRPr="00A35237" w:rsidTr="00E456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56AF" w:rsidRPr="00E91843" w:rsidRDefault="00E456AF" w:rsidP="00E456AF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E91843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E456AF" w:rsidRPr="00E91843" w:rsidRDefault="00E456AF" w:rsidP="00E456AF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1843">
              <w:rPr>
                <w:rFonts w:ascii="Times New Roman" w:hAnsi="Times New Roman" w:cs="Times New Roman"/>
                <w:sz w:val="28"/>
                <w:szCs w:val="28"/>
              </w:rPr>
              <w:t>A Naprendszer és a világegyetem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F" w:rsidRDefault="00E456AF" w:rsidP="00E456A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E456AF" w:rsidRPr="00A35237" w:rsidRDefault="00E456AF" w:rsidP="00E456A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NBT_FD175G2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56AF" w:rsidRDefault="00E456AF" w:rsidP="00E456A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456AF" w:rsidRPr="00A35237" w:rsidRDefault="00E456AF" w:rsidP="00E456A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E456AF" w:rsidRPr="00A35237" w:rsidTr="00E456AF">
        <w:tc>
          <w:tcPr>
            <w:tcW w:w="9180" w:type="dxa"/>
            <w:gridSpan w:val="3"/>
          </w:tcPr>
          <w:p w:rsidR="00E456AF" w:rsidRPr="00A35237" w:rsidRDefault="00E456AF" w:rsidP="00E456A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gyakorlat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E456AF" w:rsidRPr="00A35237" w:rsidTr="00E456AF">
        <w:tc>
          <w:tcPr>
            <w:tcW w:w="9180" w:type="dxa"/>
            <w:gridSpan w:val="3"/>
          </w:tcPr>
          <w:p w:rsidR="00E456AF" w:rsidRPr="00A35237" w:rsidRDefault="00E456AF" w:rsidP="00E456A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E456AF" w:rsidRPr="00A35237" w:rsidTr="00E456A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456AF" w:rsidRPr="00A35237" w:rsidRDefault="00E456AF" w:rsidP="00E456A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6.</w:t>
            </w:r>
          </w:p>
        </w:tc>
      </w:tr>
      <w:tr w:rsidR="00E456AF" w:rsidRPr="00A35237" w:rsidTr="00E456A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456AF" w:rsidRPr="00A35237" w:rsidRDefault="00E456AF" w:rsidP="00E456A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E456AF" w:rsidRPr="00A35237" w:rsidTr="00E456A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456AF" w:rsidRPr="008205EF" w:rsidRDefault="00E456AF" w:rsidP="00E456AF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E456AF" w:rsidRPr="00A35237" w:rsidTr="00E456A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456AF" w:rsidRPr="00E73F36" w:rsidRDefault="00E456AF" w:rsidP="00E456AF">
            <w:pPr>
              <w:spacing w:before="120"/>
              <w:jc w:val="both"/>
              <w:rPr>
                <w:bCs/>
                <w:color w:val="000000"/>
                <w:u w:val="single"/>
              </w:rPr>
            </w:pPr>
            <w:r w:rsidRPr="00E73F36">
              <w:rPr>
                <w:bCs/>
                <w:color w:val="000000"/>
                <w:u w:val="single"/>
              </w:rPr>
              <w:t>A tantárgy tanításának alapelvei és céljai:</w:t>
            </w:r>
          </w:p>
          <w:p w:rsidR="00E456AF" w:rsidRPr="00E73F36" w:rsidRDefault="00E456AF" w:rsidP="00E456AF">
            <w:pPr>
              <w:jc w:val="both"/>
              <w:rPr>
                <w:bCs/>
                <w:color w:val="000000"/>
              </w:rPr>
            </w:pPr>
            <w:r w:rsidRPr="00E73F36">
              <w:rPr>
                <w:bCs/>
                <w:color w:val="000000"/>
              </w:rPr>
              <w:t>A korábbi „</w:t>
            </w:r>
            <w:proofErr w:type="gramStart"/>
            <w:r w:rsidRPr="00E73F36">
              <w:rPr>
                <w:bCs/>
                <w:color w:val="000000"/>
              </w:rPr>
              <w:t>A</w:t>
            </w:r>
            <w:proofErr w:type="gramEnd"/>
            <w:r w:rsidRPr="00E73F36">
              <w:rPr>
                <w:bCs/>
                <w:color w:val="000000"/>
              </w:rPr>
              <w:t xml:space="preserve"> Föld kozmikus  kapcsolatai” c. tárgyra épülve a tanegység kettős célkitűzést kíván megvalósítani. Egyik cél</w:t>
            </w:r>
            <w:r w:rsidRPr="00E73F36">
              <w:rPr>
                <w:b/>
                <w:bCs/>
                <w:color w:val="000000"/>
              </w:rPr>
              <w:t xml:space="preserve"> </w:t>
            </w:r>
            <w:r w:rsidRPr="00E73F36">
              <w:rPr>
                <w:bCs/>
                <w:color w:val="000000"/>
              </w:rPr>
              <w:t>a Világegyetem</w:t>
            </w:r>
            <w:r w:rsidRPr="00E73F36">
              <w:rPr>
                <w:b/>
                <w:bCs/>
                <w:color w:val="000000"/>
              </w:rPr>
              <w:t xml:space="preserve"> </w:t>
            </w:r>
            <w:r w:rsidRPr="00E73F36">
              <w:rPr>
                <w:bCs/>
                <w:color w:val="000000"/>
              </w:rPr>
              <w:t xml:space="preserve">egészének, az ott végbemenő folyamatoknak áttekintése, elemzése; tárgyalásra kerülnek a csillagfejlődés, a naprendszerek fejlődésének és az Univerzum fejlődésének elméletei (kozmogónia és kozmológia). </w:t>
            </w:r>
          </w:p>
          <w:p w:rsidR="00E456AF" w:rsidRPr="00E73F36" w:rsidRDefault="00E456AF" w:rsidP="00E456AF">
            <w:pPr>
              <w:jc w:val="both"/>
              <w:rPr>
                <w:bCs/>
                <w:color w:val="000000"/>
              </w:rPr>
            </w:pPr>
            <w:r w:rsidRPr="00E73F36">
              <w:rPr>
                <w:bCs/>
                <w:color w:val="000000"/>
              </w:rPr>
              <w:t>Másik cél: a csillagos ég objektumainak és jelenségeinek planetáriumi szintű áttekintése, a planetáriumnak, mint oktatási eszköznek megismerése. (A legjobb teljesítményt elért hallgatók közül kerülnének ki a későbbi planetáriumi műsorok előadói.)</w:t>
            </w:r>
          </w:p>
          <w:p w:rsidR="00E456AF" w:rsidRPr="00E73F36" w:rsidRDefault="00E456AF" w:rsidP="00E456AF">
            <w:pPr>
              <w:jc w:val="both"/>
              <w:rPr>
                <w:u w:val="single"/>
              </w:rPr>
            </w:pPr>
            <w:r w:rsidRPr="00E73F36">
              <w:rPr>
                <w:bCs/>
                <w:color w:val="000000"/>
                <w:u w:val="single"/>
              </w:rPr>
              <w:t>A tantárgy tartalma</w:t>
            </w:r>
            <w:r w:rsidRPr="00E73F36">
              <w:rPr>
                <w:color w:val="000000"/>
                <w:u w:val="single"/>
              </w:rPr>
              <w:t>:</w:t>
            </w:r>
          </w:p>
          <w:p w:rsidR="00E456AF" w:rsidRPr="00E73F36" w:rsidRDefault="00E456AF" w:rsidP="00E456AF">
            <w:pPr>
              <w:jc w:val="both"/>
            </w:pPr>
            <w:r w:rsidRPr="00E73F36">
              <w:t xml:space="preserve">Belső Bolygók: </w:t>
            </w:r>
            <w:proofErr w:type="spellStart"/>
            <w:r w:rsidRPr="00E73F36">
              <w:t>Merkur</w:t>
            </w:r>
            <w:proofErr w:type="spellEnd"/>
            <w:r w:rsidRPr="00E73F36">
              <w:t>, Vénusz, Föld, Mars, Kisbolygók</w:t>
            </w:r>
          </w:p>
          <w:p w:rsidR="00E456AF" w:rsidRPr="00E73F36" w:rsidRDefault="00E456AF" w:rsidP="00E456AF">
            <w:pPr>
              <w:jc w:val="both"/>
            </w:pPr>
            <w:r w:rsidRPr="00E73F36">
              <w:t xml:space="preserve">Nagybolygók: Jupiter, Szaturnusz, Uránusz, Neptunusz, a </w:t>
            </w:r>
            <w:proofErr w:type="spellStart"/>
            <w:r w:rsidRPr="00E73F36">
              <w:t>Kuiper-övezet</w:t>
            </w:r>
            <w:proofErr w:type="spellEnd"/>
          </w:p>
          <w:p w:rsidR="00E456AF" w:rsidRPr="00E73F36" w:rsidRDefault="00E456AF" w:rsidP="00E456AF">
            <w:pPr>
              <w:jc w:val="both"/>
            </w:pPr>
            <w:r w:rsidRPr="00E73F36">
              <w:t xml:space="preserve">Üstökösök: szerkezetük, pályájuk, eredetük, a központi planetáris üstökös-rendszer, az </w:t>
            </w:r>
            <w:proofErr w:type="spellStart"/>
            <w:r w:rsidRPr="00E73F36">
              <w:t>Oort-felhő</w:t>
            </w:r>
            <w:proofErr w:type="spellEnd"/>
            <w:r w:rsidRPr="00E73F36">
              <w:t>; Meteorok, meteoritek; Állatövi fény: interplanetáris anyag</w:t>
            </w:r>
          </w:p>
          <w:p w:rsidR="00E456AF" w:rsidRPr="00E73F36" w:rsidRDefault="00E456AF" w:rsidP="00E456AF">
            <w:pPr>
              <w:jc w:val="both"/>
            </w:pPr>
            <w:proofErr w:type="gramStart"/>
            <w:r w:rsidRPr="00E73F36">
              <w:t>Csillagok megfigyelése: Fényrend (magnitúdó) látszó, tényleges (abszolút); Fotometria, Színképelemzés; Felszíni hőmérséklet mérése; Csillagok neve, jelölése; Sajátmozgás (radiális sebesség, látszó sebesség); Éves parallaxis; Állapothatározók: Színképtípusok, Fényesség (</w:t>
            </w:r>
            <w:proofErr w:type="spellStart"/>
            <w:r w:rsidRPr="00E73F36">
              <w:t>luminozitás</w:t>
            </w:r>
            <w:proofErr w:type="spellEnd"/>
            <w:r w:rsidRPr="00E73F36">
              <w:t>); A H-R diagram (HRD); Változócsillagok: Kettőscsillagok; Pulzáló változócsillagok, spektroszkópiai kettősok; Eruptív változócsillagok: nóvák, szupernóvák, pulzárok; A csillagok fejlődése: Alternatívák a csillag tömegétől függően (</w:t>
            </w:r>
            <w:proofErr w:type="spellStart"/>
            <w:r w:rsidRPr="00E73F36">
              <w:t>Chandrasekhar-határok</w:t>
            </w:r>
            <w:proofErr w:type="spellEnd"/>
            <w:r w:rsidRPr="00E73F36">
              <w:t>); A fekete lyukak kialakulása és természete.</w:t>
            </w:r>
            <w:proofErr w:type="gramEnd"/>
          </w:p>
          <w:p w:rsidR="00E456AF" w:rsidRPr="00E73F36" w:rsidRDefault="00E456AF" w:rsidP="00E456AF">
            <w:pPr>
              <w:jc w:val="both"/>
            </w:pPr>
            <w:r w:rsidRPr="00E73F36">
              <w:t xml:space="preserve">Galaxisok, gömbhalmazok: Galaxisok: elliptikus, spirális, irreguláris; a különbség eredete; </w:t>
            </w:r>
            <w:proofErr w:type="spellStart"/>
            <w:r w:rsidRPr="00E73F36">
              <w:t>Kvazárok</w:t>
            </w:r>
            <w:proofErr w:type="spellEnd"/>
            <w:r w:rsidRPr="00E73F36">
              <w:t xml:space="preserve">: a kozmosz fejlődésének korai szakasza; Táguló világegyetem: </w:t>
            </w:r>
            <w:proofErr w:type="spellStart"/>
            <w:r w:rsidRPr="00E73F36">
              <w:t>Olbers</w:t>
            </w:r>
            <w:proofErr w:type="spellEnd"/>
            <w:r w:rsidRPr="00E73F36">
              <w:t xml:space="preserve"> paradoxon, galaxisok vörös eltolódása (Hubble effektus), Hubble-törvény, 3 K háttérsugárzás; </w:t>
            </w:r>
            <w:proofErr w:type="gramStart"/>
            <w:r w:rsidRPr="00E73F36">
              <w:t>A</w:t>
            </w:r>
            <w:proofErr w:type="gramEnd"/>
            <w:r w:rsidRPr="00E73F36">
              <w:t xml:space="preserve"> kozmosz fejlődéstörténete: A forró Univerzum-modell, a Világegyetem jelenlegi szerkezetének kialakulása. A további fejlődés alternatívái: nyílt, stacionárius, oszcilláló Univerzum.</w:t>
            </w:r>
          </w:p>
          <w:p w:rsidR="00E456AF" w:rsidRPr="00E73F36" w:rsidRDefault="00E456AF" w:rsidP="00E456AF">
            <w:pPr>
              <w:jc w:val="both"/>
            </w:pPr>
            <w:r w:rsidRPr="00E73F36">
              <w:t xml:space="preserve">A Planetárium szerkezeti felépítése, üzemeltetése. Az égi koordinátarendszer bemutatása, bolygók, csillagok mozgása. Planetáriumi bemutatók tartása. </w:t>
            </w:r>
          </w:p>
          <w:p w:rsidR="00E456AF" w:rsidRPr="00E73F36" w:rsidRDefault="00E456AF" w:rsidP="00E456AF">
            <w:pPr>
              <w:jc w:val="both"/>
              <w:rPr>
                <w:color w:val="000000"/>
              </w:rPr>
            </w:pPr>
            <w:r w:rsidRPr="00E73F36">
              <w:rPr>
                <w:bCs/>
                <w:color w:val="000000"/>
                <w:u w:val="single"/>
              </w:rPr>
              <w:t>Módszerek:</w:t>
            </w:r>
            <w:r w:rsidRPr="00E73F36">
              <w:rPr>
                <w:b/>
                <w:bCs/>
                <w:color w:val="000000"/>
              </w:rPr>
              <w:t xml:space="preserve"> </w:t>
            </w:r>
            <w:r w:rsidRPr="00E73F36">
              <w:rPr>
                <w:bCs/>
                <w:color w:val="000000"/>
              </w:rPr>
              <w:t>Vetítettképes ismertetők, planetáriumi gyakorlatok.</w:t>
            </w:r>
          </w:p>
          <w:p w:rsidR="00E456AF" w:rsidRPr="00E73F36" w:rsidRDefault="00E456AF" w:rsidP="00E456AF">
            <w:pPr>
              <w:jc w:val="both"/>
            </w:pPr>
            <w:r w:rsidRPr="00E73F36">
              <w:rPr>
                <w:bCs/>
                <w:color w:val="000000"/>
                <w:u w:val="single"/>
              </w:rPr>
              <w:t>Követelmények:</w:t>
            </w:r>
            <w:r w:rsidRPr="00E73F36">
              <w:rPr>
                <w:b/>
                <w:bCs/>
                <w:color w:val="000000"/>
              </w:rPr>
              <w:t xml:space="preserve"> </w:t>
            </w:r>
            <w:r w:rsidRPr="00E73F36">
              <w:rPr>
                <w:bCs/>
                <w:color w:val="000000"/>
              </w:rPr>
              <w:t>Szóbeli beszámoló az elméleti anyagból. A planetárium üzemeltetése.</w:t>
            </w:r>
          </w:p>
        </w:tc>
      </w:tr>
      <w:tr w:rsidR="00E456AF" w:rsidRPr="00A35237" w:rsidTr="00E456A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456AF" w:rsidRPr="00A35237" w:rsidRDefault="00E456AF" w:rsidP="00E456A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456AF" w:rsidRPr="00A35237" w:rsidTr="00E456A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456AF" w:rsidRPr="00E73F36" w:rsidRDefault="00E456AF" w:rsidP="00360C0A">
            <w:pPr>
              <w:numPr>
                <w:ilvl w:val="0"/>
                <w:numId w:val="1"/>
              </w:numPr>
              <w:spacing w:before="120"/>
              <w:jc w:val="both"/>
              <w:rPr>
                <w:color w:val="000000"/>
              </w:rPr>
            </w:pPr>
            <w:proofErr w:type="spellStart"/>
            <w:r w:rsidRPr="00E73F36">
              <w:rPr>
                <w:color w:val="000000"/>
              </w:rPr>
              <w:t>Bukor</w:t>
            </w:r>
            <w:proofErr w:type="spellEnd"/>
            <w:r w:rsidRPr="00E73F36">
              <w:rPr>
                <w:color w:val="000000"/>
              </w:rPr>
              <w:t>, H</w:t>
            </w:r>
            <w:proofErr w:type="gramStart"/>
            <w:r w:rsidRPr="00E73F36">
              <w:rPr>
                <w:color w:val="000000"/>
              </w:rPr>
              <w:t>.,</w:t>
            </w:r>
            <w:proofErr w:type="gramEnd"/>
            <w:r w:rsidRPr="00E73F36">
              <w:rPr>
                <w:color w:val="000000"/>
              </w:rPr>
              <w:t xml:space="preserve"> </w:t>
            </w:r>
            <w:proofErr w:type="spellStart"/>
            <w:r w:rsidRPr="00E73F36">
              <w:rPr>
                <w:color w:val="000000"/>
              </w:rPr>
              <w:t>Bukor</w:t>
            </w:r>
            <w:proofErr w:type="spellEnd"/>
            <w:r w:rsidRPr="00E73F36">
              <w:rPr>
                <w:color w:val="000000"/>
              </w:rPr>
              <w:t xml:space="preserve">, R.: Csillagászat – </w:t>
            </w:r>
            <w:proofErr w:type="spellStart"/>
            <w:r w:rsidRPr="00E73F36">
              <w:rPr>
                <w:color w:val="000000"/>
              </w:rPr>
              <w:t>SH-atlasz</w:t>
            </w:r>
            <w:proofErr w:type="spellEnd"/>
            <w:r w:rsidRPr="00E73F36">
              <w:rPr>
                <w:color w:val="000000"/>
              </w:rPr>
              <w:t xml:space="preserve">. Springer </w:t>
            </w:r>
            <w:proofErr w:type="spellStart"/>
            <w:r w:rsidRPr="00E73F36">
              <w:rPr>
                <w:color w:val="000000"/>
              </w:rPr>
              <w:t>Verlag</w:t>
            </w:r>
            <w:proofErr w:type="spellEnd"/>
            <w:r w:rsidRPr="00E73F36">
              <w:rPr>
                <w:color w:val="000000"/>
              </w:rPr>
              <w:t>, Budapest, Berlin,1994.</w:t>
            </w:r>
          </w:p>
          <w:p w:rsidR="00E456AF" w:rsidRPr="00E73F36" w:rsidRDefault="0071039B" w:rsidP="00360C0A">
            <w:pPr>
              <w:numPr>
                <w:ilvl w:val="0"/>
                <w:numId w:val="1"/>
              </w:numPr>
              <w:spacing w:before="120"/>
              <w:jc w:val="both"/>
              <w:rPr>
                <w:b/>
                <w:color w:val="000000"/>
              </w:rPr>
            </w:pPr>
            <w:hyperlink r:id="rId9" w:history="1">
              <w:r w:rsidR="00E456AF" w:rsidRPr="00E73F36">
                <w:rPr>
                  <w:rStyle w:val="Hiperhivatkozs"/>
                </w:rPr>
                <w:t>http://www.konkoly.hu/~kovari/CSILLAGASZAT/tananyag/CSILLAGASZAT</w:t>
              </w:r>
            </w:hyperlink>
            <w:r w:rsidR="00E456AF" w:rsidRPr="00E73F36">
              <w:rPr>
                <w:color w:val="000000"/>
              </w:rPr>
              <w:t xml:space="preserve"> (az MTA Csillagászati Kutató Intézetének interaktív tankönyve)</w:t>
            </w:r>
          </w:p>
          <w:p w:rsidR="00E456AF" w:rsidRPr="00E73F36" w:rsidRDefault="00E456AF" w:rsidP="00360C0A">
            <w:pPr>
              <w:numPr>
                <w:ilvl w:val="0"/>
                <w:numId w:val="1"/>
              </w:numPr>
              <w:spacing w:before="120"/>
              <w:jc w:val="both"/>
              <w:rPr>
                <w:b/>
                <w:color w:val="000000"/>
              </w:rPr>
            </w:pPr>
            <w:proofErr w:type="spellStart"/>
            <w:r w:rsidRPr="00E73F36">
              <w:rPr>
                <w:color w:val="000000"/>
              </w:rPr>
              <w:t>Snow</w:t>
            </w:r>
            <w:proofErr w:type="spellEnd"/>
            <w:r w:rsidRPr="00E73F36">
              <w:rPr>
                <w:color w:val="000000"/>
              </w:rPr>
              <w:t>, T</w:t>
            </w:r>
            <w:proofErr w:type="gramStart"/>
            <w:r w:rsidRPr="00E73F36">
              <w:rPr>
                <w:color w:val="000000"/>
              </w:rPr>
              <w:t>.:</w:t>
            </w:r>
            <w:proofErr w:type="gramEnd"/>
            <w:r w:rsidRPr="00E73F36">
              <w:rPr>
                <w:color w:val="000000"/>
              </w:rPr>
              <w:t xml:space="preserve"> The </w:t>
            </w:r>
            <w:proofErr w:type="spellStart"/>
            <w:r w:rsidRPr="00E73F36">
              <w:rPr>
                <w:color w:val="000000"/>
              </w:rPr>
              <w:t>Dynamic</w:t>
            </w:r>
            <w:proofErr w:type="spellEnd"/>
            <w:r w:rsidRPr="00E73F36">
              <w:rPr>
                <w:color w:val="000000"/>
              </w:rPr>
              <w:t xml:space="preserve"> </w:t>
            </w:r>
            <w:proofErr w:type="spellStart"/>
            <w:r w:rsidRPr="00E73F36">
              <w:rPr>
                <w:color w:val="000000"/>
              </w:rPr>
              <w:t>Universe</w:t>
            </w:r>
            <w:proofErr w:type="spellEnd"/>
            <w:r w:rsidRPr="00E73F36">
              <w:rPr>
                <w:color w:val="000000"/>
              </w:rPr>
              <w:t xml:space="preserve">. </w:t>
            </w:r>
            <w:proofErr w:type="spellStart"/>
            <w:r w:rsidRPr="00E73F36">
              <w:rPr>
                <w:color w:val="000000"/>
              </w:rPr>
              <w:t>McGraw</w:t>
            </w:r>
            <w:proofErr w:type="spellEnd"/>
            <w:r w:rsidRPr="00E73F36">
              <w:rPr>
                <w:color w:val="000000"/>
              </w:rPr>
              <w:t xml:space="preserve"> Hill, London-New York, 2001.</w:t>
            </w:r>
          </w:p>
          <w:p w:rsidR="00E456AF" w:rsidRPr="00E73F36" w:rsidRDefault="00E456AF" w:rsidP="00360C0A">
            <w:pPr>
              <w:numPr>
                <w:ilvl w:val="0"/>
                <w:numId w:val="1"/>
              </w:numPr>
              <w:jc w:val="both"/>
            </w:pPr>
            <w:proofErr w:type="spellStart"/>
            <w:r w:rsidRPr="00E73F36">
              <w:rPr>
                <w:color w:val="000000"/>
              </w:rPr>
              <w:t>Zeilik</w:t>
            </w:r>
            <w:proofErr w:type="spellEnd"/>
            <w:r w:rsidRPr="00E73F36">
              <w:rPr>
                <w:color w:val="000000"/>
              </w:rPr>
              <w:t>, H</w:t>
            </w:r>
            <w:proofErr w:type="gramStart"/>
            <w:r w:rsidRPr="00E73F36">
              <w:rPr>
                <w:color w:val="000000"/>
              </w:rPr>
              <w:t>.,</w:t>
            </w:r>
            <w:proofErr w:type="gramEnd"/>
            <w:r w:rsidRPr="00E73F36">
              <w:rPr>
                <w:color w:val="000000"/>
              </w:rPr>
              <w:t xml:space="preserve"> </w:t>
            </w:r>
            <w:proofErr w:type="spellStart"/>
            <w:r w:rsidRPr="00E73F36">
              <w:rPr>
                <w:color w:val="000000"/>
              </w:rPr>
              <w:t>Gregory</w:t>
            </w:r>
            <w:proofErr w:type="spellEnd"/>
            <w:r w:rsidRPr="00E73F36">
              <w:rPr>
                <w:color w:val="000000"/>
              </w:rPr>
              <w:t xml:space="preserve">, P.S.: </w:t>
            </w:r>
            <w:proofErr w:type="spellStart"/>
            <w:r w:rsidRPr="00E73F36">
              <w:rPr>
                <w:color w:val="000000"/>
              </w:rPr>
              <w:t>Astronomy</w:t>
            </w:r>
            <w:proofErr w:type="spellEnd"/>
            <w:r w:rsidRPr="00E73F36">
              <w:rPr>
                <w:color w:val="000000"/>
              </w:rPr>
              <w:t xml:space="preserve"> and </w:t>
            </w:r>
            <w:proofErr w:type="spellStart"/>
            <w:r w:rsidRPr="00E73F36">
              <w:rPr>
                <w:color w:val="000000"/>
              </w:rPr>
              <w:t>Astrophysics</w:t>
            </w:r>
            <w:proofErr w:type="spellEnd"/>
            <w:r w:rsidRPr="00E73F36">
              <w:rPr>
                <w:color w:val="000000"/>
              </w:rPr>
              <w:t xml:space="preserve">. Benjamin </w:t>
            </w:r>
            <w:proofErr w:type="spellStart"/>
            <w:r w:rsidRPr="00E73F36">
              <w:rPr>
                <w:color w:val="000000"/>
              </w:rPr>
              <w:t>Cummings</w:t>
            </w:r>
            <w:proofErr w:type="spellEnd"/>
            <w:r w:rsidRPr="00E73F36">
              <w:rPr>
                <w:color w:val="000000"/>
              </w:rPr>
              <w:t xml:space="preserve"> Publishing </w:t>
            </w:r>
            <w:proofErr w:type="spellStart"/>
            <w:r w:rsidRPr="00E73F36">
              <w:rPr>
                <w:color w:val="000000"/>
              </w:rPr>
              <w:t>Company</w:t>
            </w:r>
            <w:proofErr w:type="spellEnd"/>
            <w:r w:rsidRPr="00E73F36">
              <w:rPr>
                <w:color w:val="000000"/>
              </w:rPr>
              <w:t xml:space="preserve">, </w:t>
            </w:r>
            <w:proofErr w:type="spellStart"/>
            <w:r w:rsidRPr="00E73F36">
              <w:rPr>
                <w:color w:val="000000"/>
              </w:rPr>
              <w:t>Reading</w:t>
            </w:r>
            <w:proofErr w:type="spellEnd"/>
            <w:r w:rsidRPr="00E73F36">
              <w:rPr>
                <w:color w:val="000000"/>
              </w:rPr>
              <w:t>, Massachusetts, 1999.</w:t>
            </w:r>
          </w:p>
        </w:tc>
      </w:tr>
      <w:tr w:rsidR="00E456AF" w:rsidRPr="00A35237" w:rsidTr="00E456AF">
        <w:trPr>
          <w:trHeight w:val="338"/>
        </w:trPr>
        <w:tc>
          <w:tcPr>
            <w:tcW w:w="9180" w:type="dxa"/>
            <w:gridSpan w:val="3"/>
          </w:tcPr>
          <w:p w:rsidR="00E456AF" w:rsidRPr="00A35237" w:rsidRDefault="00E456AF" w:rsidP="00E456A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61BE"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 w:rsidRPr="001061BE">
              <w:rPr>
                <w:b/>
                <w:bCs/>
                <w:sz w:val="22"/>
                <w:szCs w:val="22"/>
              </w:rPr>
              <w:t>habil</w:t>
            </w:r>
            <w:proofErr w:type="spellEnd"/>
            <w:r w:rsidRPr="001061B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061BE">
              <w:rPr>
                <w:b/>
                <w:bCs/>
                <w:sz w:val="22"/>
                <w:szCs w:val="22"/>
              </w:rPr>
              <w:t>Ujfaludi</w:t>
            </w:r>
            <w:proofErr w:type="spellEnd"/>
            <w:r w:rsidRPr="001061BE">
              <w:rPr>
                <w:b/>
                <w:bCs/>
                <w:sz w:val="22"/>
                <w:szCs w:val="22"/>
              </w:rPr>
              <w:t xml:space="preserve"> László</w:t>
            </w:r>
          </w:p>
        </w:tc>
      </w:tr>
      <w:tr w:rsidR="00E456AF" w:rsidRPr="00A35237" w:rsidTr="00E456AF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456AF" w:rsidRDefault="00E456AF" w:rsidP="00E456A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456AF" w:rsidRPr="00A35237" w:rsidRDefault="00E456AF" w:rsidP="00E456A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061BE"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 w:rsidRPr="001061BE">
              <w:rPr>
                <w:b/>
                <w:bCs/>
                <w:sz w:val="22"/>
                <w:szCs w:val="22"/>
              </w:rPr>
              <w:t>habil</w:t>
            </w:r>
            <w:proofErr w:type="spellEnd"/>
            <w:r w:rsidRPr="001061B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061BE">
              <w:rPr>
                <w:b/>
                <w:bCs/>
                <w:sz w:val="22"/>
                <w:szCs w:val="22"/>
              </w:rPr>
              <w:t>Ujfaludi</w:t>
            </w:r>
            <w:proofErr w:type="spellEnd"/>
            <w:r w:rsidRPr="001061BE">
              <w:rPr>
                <w:b/>
                <w:bCs/>
                <w:sz w:val="22"/>
                <w:szCs w:val="22"/>
              </w:rPr>
              <w:t xml:space="preserve"> László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9B" w:rsidRDefault="0071039B" w:rsidP="00F44A28">
      <w:r>
        <w:separator/>
      </w:r>
    </w:p>
  </w:endnote>
  <w:endnote w:type="continuationSeparator" w:id="0">
    <w:p w:rsidR="0071039B" w:rsidRDefault="0071039B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9B" w:rsidRDefault="0071039B" w:rsidP="00F44A28">
      <w:r>
        <w:separator/>
      </w:r>
    </w:p>
  </w:footnote>
  <w:footnote w:type="continuationSeparator" w:id="0">
    <w:p w:rsidR="0071039B" w:rsidRDefault="0071039B" w:rsidP="00F44A28">
      <w:r>
        <w:continuationSeparator/>
      </w:r>
    </w:p>
  </w:footnote>
  <w:footnote w:id="1">
    <w:p w:rsidR="00E456AF" w:rsidRDefault="00E456AF" w:rsidP="00E456A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456AF" w:rsidRDefault="00E456AF" w:rsidP="00E456A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60458"/>
    <w:rsid w:val="00083B5F"/>
    <w:rsid w:val="0009396A"/>
    <w:rsid w:val="000B12CF"/>
    <w:rsid w:val="000B79BE"/>
    <w:rsid w:val="000F5073"/>
    <w:rsid w:val="00106DBE"/>
    <w:rsid w:val="00110371"/>
    <w:rsid w:val="00123501"/>
    <w:rsid w:val="00127403"/>
    <w:rsid w:val="00146A82"/>
    <w:rsid w:val="00192BDA"/>
    <w:rsid w:val="001A6F9B"/>
    <w:rsid w:val="001D663E"/>
    <w:rsid w:val="001F4E1D"/>
    <w:rsid w:val="0020472E"/>
    <w:rsid w:val="0021006E"/>
    <w:rsid w:val="002125D6"/>
    <w:rsid w:val="00220132"/>
    <w:rsid w:val="00241D06"/>
    <w:rsid w:val="002A2E94"/>
    <w:rsid w:val="002E042C"/>
    <w:rsid w:val="002E5FA1"/>
    <w:rsid w:val="003008BF"/>
    <w:rsid w:val="00305854"/>
    <w:rsid w:val="0031095A"/>
    <w:rsid w:val="003207E2"/>
    <w:rsid w:val="00333450"/>
    <w:rsid w:val="00360C0A"/>
    <w:rsid w:val="00362E6E"/>
    <w:rsid w:val="003903A3"/>
    <w:rsid w:val="003A1B73"/>
    <w:rsid w:val="003A2CFB"/>
    <w:rsid w:val="003E12AA"/>
    <w:rsid w:val="00494AB8"/>
    <w:rsid w:val="004A6866"/>
    <w:rsid w:val="004D04D0"/>
    <w:rsid w:val="004D2550"/>
    <w:rsid w:val="004F2478"/>
    <w:rsid w:val="00505C7E"/>
    <w:rsid w:val="005137B0"/>
    <w:rsid w:val="005467CB"/>
    <w:rsid w:val="00553F63"/>
    <w:rsid w:val="00595240"/>
    <w:rsid w:val="005B034D"/>
    <w:rsid w:val="005E3A51"/>
    <w:rsid w:val="005E61DC"/>
    <w:rsid w:val="00643CCF"/>
    <w:rsid w:val="00666090"/>
    <w:rsid w:val="006709C7"/>
    <w:rsid w:val="00684E8A"/>
    <w:rsid w:val="006900CF"/>
    <w:rsid w:val="006E1C44"/>
    <w:rsid w:val="006E76E8"/>
    <w:rsid w:val="00700092"/>
    <w:rsid w:val="0071039B"/>
    <w:rsid w:val="0071304C"/>
    <w:rsid w:val="00714151"/>
    <w:rsid w:val="00721B67"/>
    <w:rsid w:val="00760261"/>
    <w:rsid w:val="007631D1"/>
    <w:rsid w:val="00777749"/>
    <w:rsid w:val="00794540"/>
    <w:rsid w:val="0079727F"/>
    <w:rsid w:val="007B4874"/>
    <w:rsid w:val="007C2E86"/>
    <w:rsid w:val="007C59F1"/>
    <w:rsid w:val="00833B25"/>
    <w:rsid w:val="008362D1"/>
    <w:rsid w:val="00854ECF"/>
    <w:rsid w:val="0088528B"/>
    <w:rsid w:val="00902E47"/>
    <w:rsid w:val="009035B8"/>
    <w:rsid w:val="00912886"/>
    <w:rsid w:val="00914AB5"/>
    <w:rsid w:val="0091659A"/>
    <w:rsid w:val="00944287"/>
    <w:rsid w:val="009610A0"/>
    <w:rsid w:val="00971EA7"/>
    <w:rsid w:val="00986486"/>
    <w:rsid w:val="00990A58"/>
    <w:rsid w:val="009969F1"/>
    <w:rsid w:val="009A3685"/>
    <w:rsid w:val="009C47F7"/>
    <w:rsid w:val="00A335E0"/>
    <w:rsid w:val="00A40B9F"/>
    <w:rsid w:val="00A46872"/>
    <w:rsid w:val="00A9188A"/>
    <w:rsid w:val="00AA2F86"/>
    <w:rsid w:val="00AA3F78"/>
    <w:rsid w:val="00B22428"/>
    <w:rsid w:val="00BF4846"/>
    <w:rsid w:val="00C127F0"/>
    <w:rsid w:val="00C26644"/>
    <w:rsid w:val="00C34F93"/>
    <w:rsid w:val="00C553B7"/>
    <w:rsid w:val="00C842C9"/>
    <w:rsid w:val="00CB276E"/>
    <w:rsid w:val="00CC78C3"/>
    <w:rsid w:val="00CD2523"/>
    <w:rsid w:val="00D233B6"/>
    <w:rsid w:val="00D36116"/>
    <w:rsid w:val="00D45478"/>
    <w:rsid w:val="00D5043C"/>
    <w:rsid w:val="00D65BAD"/>
    <w:rsid w:val="00D86B28"/>
    <w:rsid w:val="00DC79B4"/>
    <w:rsid w:val="00DE0F61"/>
    <w:rsid w:val="00E14A2C"/>
    <w:rsid w:val="00E263D8"/>
    <w:rsid w:val="00E456AF"/>
    <w:rsid w:val="00E46177"/>
    <w:rsid w:val="00E73F36"/>
    <w:rsid w:val="00E82EFF"/>
    <w:rsid w:val="00E834AD"/>
    <w:rsid w:val="00E91843"/>
    <w:rsid w:val="00EA3345"/>
    <w:rsid w:val="00EA6422"/>
    <w:rsid w:val="00EB570B"/>
    <w:rsid w:val="00ED019B"/>
    <w:rsid w:val="00EE073F"/>
    <w:rsid w:val="00EF6158"/>
    <w:rsid w:val="00F262B4"/>
    <w:rsid w:val="00F44A28"/>
    <w:rsid w:val="00F74C25"/>
    <w:rsid w:val="00FA711F"/>
    <w:rsid w:val="00FC1F40"/>
    <w:rsid w:val="00FC2162"/>
    <w:rsid w:val="00FC4108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E45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E45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nkoly.hu/~kovari/CSILLAGASZAT/tananyag/CSILLAGASZA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0AB9-CC84-408C-862E-9B4A4623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5</cp:revision>
  <dcterms:created xsi:type="dcterms:W3CDTF">2012-01-22T16:42:00Z</dcterms:created>
  <dcterms:modified xsi:type="dcterms:W3CDTF">2012-07-07T17:59:00Z</dcterms:modified>
</cp:coreProperties>
</file>