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4"/>
        <w:gridCol w:w="2246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proofErr w:type="spellStart"/>
            <w:r>
              <w:rPr>
                <w:b/>
                <w:bCs/>
                <w:sz w:val="22"/>
                <w:szCs w:val="22"/>
              </w:rPr>
              <w:t>M</w:t>
            </w:r>
            <w:r w:rsidRPr="009A3778">
              <w:rPr>
                <w:b/>
                <w:bCs/>
                <w:sz w:val="22"/>
                <w:szCs w:val="22"/>
              </w:rPr>
              <w:t>ikroökonómia</w:t>
            </w:r>
            <w:proofErr w:type="spellEnd"/>
          </w:p>
          <w:p w:rsidR="00C52F21" w:rsidRPr="009A3778" w:rsidRDefault="00C52F21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NBG_GI825K5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szem. és száma: </w:t>
            </w:r>
            <w:r w:rsidRPr="009A3778"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pBdr>
                <w:bottom w:val="single" w:sz="6" w:space="1" w:color="auto"/>
              </w:pBdr>
              <w:ind w:left="34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célul tűzi ki a </w:t>
            </w:r>
            <w:proofErr w:type="spellStart"/>
            <w:r w:rsidRPr="009A3778">
              <w:rPr>
                <w:sz w:val="22"/>
                <w:szCs w:val="22"/>
              </w:rPr>
              <w:t>mikroszintű</w:t>
            </w:r>
            <w:proofErr w:type="spellEnd"/>
            <w:r w:rsidRPr="009A3778">
              <w:rPr>
                <w:sz w:val="22"/>
                <w:szCs w:val="22"/>
              </w:rPr>
              <w:t xml:space="preserve"> közgazdasági gondolkodás megalapozását és elmélyítését a hallgatókban, a fogyasztói és termelői döntések </w:t>
            </w:r>
            <w:proofErr w:type="spellStart"/>
            <w:r w:rsidRPr="009A3778">
              <w:rPr>
                <w:sz w:val="22"/>
                <w:szCs w:val="22"/>
              </w:rPr>
              <w:t>optimumkritériumainak</w:t>
            </w:r>
            <w:proofErr w:type="spellEnd"/>
            <w:r w:rsidRPr="009A3778">
              <w:rPr>
                <w:sz w:val="22"/>
                <w:szCs w:val="22"/>
              </w:rPr>
              <w:t xml:space="preserve"> elméleti bemutatásán keresztül.</w:t>
            </w:r>
          </w:p>
          <w:p w:rsidR="00A07D48" w:rsidRPr="009A3778" w:rsidRDefault="00A07D48" w:rsidP="00C67054">
            <w:pPr>
              <w:ind w:left="34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kurzus az alábbi fő kérdések tárgyalására terjed ki. A </w:t>
            </w:r>
            <w:proofErr w:type="spellStart"/>
            <w:r w:rsidRPr="009A3778">
              <w:rPr>
                <w:sz w:val="22"/>
                <w:szCs w:val="22"/>
              </w:rPr>
              <w:t>mikroökonómia</w:t>
            </w:r>
            <w:proofErr w:type="spellEnd"/>
            <w:r w:rsidRPr="009A3778">
              <w:rPr>
                <w:sz w:val="22"/>
                <w:szCs w:val="22"/>
              </w:rPr>
              <w:t xml:space="preserve"> tárgya, szemléleti rendszere, módszerei. A gazdaság piaci modellje, a piaci egyensúly fogalma. A szükséglet és a hasznosság keresletre gyakorolt hatása, </w:t>
            </w:r>
            <w:proofErr w:type="spellStart"/>
            <w:r w:rsidRPr="009A3778">
              <w:rPr>
                <w:sz w:val="22"/>
                <w:szCs w:val="22"/>
              </w:rPr>
              <w:t>Gossen</w:t>
            </w:r>
            <w:proofErr w:type="spellEnd"/>
            <w:r w:rsidRPr="009A3778">
              <w:rPr>
                <w:sz w:val="22"/>
                <w:szCs w:val="22"/>
              </w:rPr>
              <w:t xml:space="preserve"> I. törvénye. Összefüggés a fogyasztó vásárlási képessége és a kereslet alakulása között, az optimális fogyasztói kosár meghatározása, </w:t>
            </w:r>
            <w:proofErr w:type="spellStart"/>
            <w:r w:rsidRPr="009A3778">
              <w:rPr>
                <w:sz w:val="22"/>
                <w:szCs w:val="22"/>
              </w:rPr>
              <w:t>Gossen</w:t>
            </w:r>
            <w:proofErr w:type="spellEnd"/>
            <w:r w:rsidRPr="009A3778">
              <w:rPr>
                <w:sz w:val="22"/>
                <w:szCs w:val="22"/>
              </w:rPr>
              <w:t xml:space="preserve"> II. törvénye. A jövedelem- és az árváltozás hatása a keresletre, jövedelemkompenzációs módszerek. Keresletrugalmasság. Normálistól eltérő fogyasztói viselkedés. Termelés, termelési függvények. Költség és profitkategóriák, rövid és </w:t>
            </w:r>
            <w:proofErr w:type="spellStart"/>
            <w:r w:rsidRPr="009A3778">
              <w:rPr>
                <w:sz w:val="22"/>
                <w:szCs w:val="22"/>
              </w:rPr>
              <w:t>hosszútávú</w:t>
            </w:r>
            <w:proofErr w:type="spellEnd"/>
            <w:r w:rsidRPr="009A3778">
              <w:rPr>
                <w:sz w:val="22"/>
                <w:szCs w:val="22"/>
              </w:rPr>
              <w:t xml:space="preserve"> költségfüggvények. A tökéletesen versenyző és a monopol piacok elemzése és összehasonlítása. Az </w:t>
            </w:r>
            <w:proofErr w:type="spellStart"/>
            <w:r w:rsidRPr="009A3778">
              <w:rPr>
                <w:sz w:val="22"/>
                <w:szCs w:val="22"/>
              </w:rPr>
              <w:t>oligopol</w:t>
            </w:r>
            <w:proofErr w:type="spellEnd"/>
            <w:r w:rsidRPr="009A3778">
              <w:rPr>
                <w:sz w:val="22"/>
                <w:szCs w:val="22"/>
              </w:rPr>
              <w:t xml:space="preserve"> és a monopolisztikus versenyben működő piacok elemzése. </w:t>
            </w:r>
            <w:r w:rsidRPr="009A3778">
              <w:rPr>
                <w:sz w:val="22"/>
                <w:szCs w:val="22"/>
              </w:rPr>
              <w:br/>
              <w:t xml:space="preserve">A tényezőpiac keresleti és kínálati oldalának elemzése. Az </w:t>
            </w:r>
            <w:proofErr w:type="spellStart"/>
            <w:r w:rsidRPr="009A3778">
              <w:rPr>
                <w:sz w:val="22"/>
                <w:szCs w:val="22"/>
              </w:rPr>
              <w:t>externális</w:t>
            </w:r>
            <w:proofErr w:type="spellEnd"/>
            <w:r w:rsidRPr="009A3778">
              <w:rPr>
                <w:sz w:val="22"/>
                <w:szCs w:val="22"/>
              </w:rPr>
              <w:t xml:space="preserve"> hatások vizsgálata és kezelése.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Kötelező irodalom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466F7">
              <w:rPr>
                <w:sz w:val="22"/>
                <w:szCs w:val="22"/>
              </w:rPr>
              <w:t xml:space="preserve">Solt Katalin: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>. TRI-MESTER Kiadó, 1999. ISBN: 963 03 8261 X, 218 oldal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spellStart"/>
            <w:r w:rsidRPr="008466F7">
              <w:rPr>
                <w:sz w:val="22"/>
                <w:szCs w:val="22"/>
              </w:rPr>
              <w:t>Daruka</w:t>
            </w:r>
            <w:proofErr w:type="spellEnd"/>
            <w:r w:rsidRPr="008466F7">
              <w:rPr>
                <w:sz w:val="22"/>
                <w:szCs w:val="22"/>
              </w:rPr>
              <w:t xml:space="preserve"> Magdolna – </w:t>
            </w:r>
            <w:proofErr w:type="spellStart"/>
            <w:r w:rsidRPr="008466F7">
              <w:rPr>
                <w:sz w:val="22"/>
                <w:szCs w:val="22"/>
              </w:rPr>
              <w:t>Simanovszky</w:t>
            </w:r>
            <w:proofErr w:type="spellEnd"/>
            <w:r w:rsidRPr="008466F7">
              <w:rPr>
                <w:sz w:val="22"/>
                <w:szCs w:val="22"/>
              </w:rPr>
              <w:t xml:space="preserve"> Zoltán: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 xml:space="preserve"> Feladatgyűjtemény. TRI-MESTER Kiadó, 1999. ISBN: 963 03 8450 7, 143 oldal</w:t>
            </w:r>
          </w:p>
          <w:p w:rsidR="00A07D48" w:rsidRPr="009A3778" w:rsidRDefault="00A07D48" w:rsidP="00C67054">
            <w:pPr>
              <w:pStyle w:val="Cmsor5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A3778">
              <w:rPr>
                <w:rFonts w:ascii="Times New Roman" w:hAnsi="Times New Roman" w:cs="Times New Roman"/>
                <w:i/>
                <w:iCs/>
              </w:rPr>
              <w:t>Ajánlott irodalom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proofErr w:type="spellStart"/>
            <w:r w:rsidRPr="008466F7">
              <w:rPr>
                <w:sz w:val="22"/>
                <w:szCs w:val="22"/>
              </w:rPr>
              <w:t>Amihai</w:t>
            </w:r>
            <w:proofErr w:type="spellEnd"/>
            <w:r w:rsidRPr="008466F7">
              <w:rPr>
                <w:sz w:val="22"/>
                <w:szCs w:val="22"/>
              </w:rPr>
              <w:t xml:space="preserve"> </w:t>
            </w:r>
            <w:proofErr w:type="spellStart"/>
            <w:r w:rsidRPr="008466F7">
              <w:rPr>
                <w:sz w:val="22"/>
                <w:szCs w:val="22"/>
              </w:rPr>
              <w:t>Glazer</w:t>
            </w:r>
            <w:proofErr w:type="spellEnd"/>
            <w:r w:rsidRPr="008466F7">
              <w:rPr>
                <w:sz w:val="22"/>
                <w:szCs w:val="22"/>
              </w:rPr>
              <w:t xml:space="preserve"> – David </w:t>
            </w:r>
            <w:proofErr w:type="spellStart"/>
            <w:r w:rsidRPr="008466F7">
              <w:rPr>
                <w:sz w:val="22"/>
                <w:szCs w:val="22"/>
              </w:rPr>
              <w:t>Hirschleifer</w:t>
            </w:r>
            <w:proofErr w:type="spellEnd"/>
            <w:r w:rsidRPr="008466F7">
              <w:rPr>
                <w:sz w:val="22"/>
                <w:szCs w:val="22"/>
              </w:rPr>
              <w:t xml:space="preserve"> – Jack </w:t>
            </w:r>
            <w:proofErr w:type="spellStart"/>
            <w:r w:rsidRPr="008466F7">
              <w:rPr>
                <w:sz w:val="22"/>
                <w:szCs w:val="22"/>
              </w:rPr>
              <w:t>Hirschleifer</w:t>
            </w:r>
            <w:proofErr w:type="spellEnd"/>
            <w:r w:rsidRPr="008466F7">
              <w:rPr>
                <w:sz w:val="22"/>
                <w:szCs w:val="22"/>
              </w:rPr>
              <w:t xml:space="preserve">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 xml:space="preserve"> (Árelmélet és alkalmazásai – Döntések, Piacok), OSIRIS Kiadó, 2009. ISBN: 97889632760148, 812 oldal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6"/>
              </w:num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  <w:proofErr w:type="spellStart"/>
            <w:r w:rsidRPr="008466F7">
              <w:rPr>
                <w:sz w:val="22"/>
                <w:szCs w:val="22"/>
              </w:rPr>
              <w:t>Kopányi</w:t>
            </w:r>
            <w:proofErr w:type="spellEnd"/>
            <w:r w:rsidRPr="008466F7">
              <w:rPr>
                <w:sz w:val="22"/>
                <w:szCs w:val="22"/>
              </w:rPr>
              <w:t xml:space="preserve"> Mihály: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>. Akadémia Kiadó, 2009. ISBN: 978 963 05 8567 5, 556 oldal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6"/>
              </w:num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  <w:proofErr w:type="spellStart"/>
            <w:r w:rsidRPr="008466F7">
              <w:rPr>
                <w:sz w:val="22"/>
                <w:szCs w:val="22"/>
              </w:rPr>
              <w:t>Berde</w:t>
            </w:r>
            <w:proofErr w:type="spellEnd"/>
            <w:r w:rsidRPr="008466F7">
              <w:rPr>
                <w:sz w:val="22"/>
                <w:szCs w:val="22"/>
              </w:rPr>
              <w:t xml:space="preserve"> Éva – Petró Katalin: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 xml:space="preserve"> feladatok. Műszaki Könyvkiadó, 1999. ISBN: 963 16 3040 4, 192 oldal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6"/>
              </w:num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  <w:r w:rsidRPr="008466F7">
              <w:rPr>
                <w:sz w:val="22"/>
                <w:szCs w:val="22"/>
              </w:rPr>
              <w:t xml:space="preserve">Dr. Farkasné Dr. Fekete Mária – Dr. Molnár József: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>. /jegyzet közgazdászképzés számára/, Szent István Egyetem, Gazdaság- és Társadalomtudományi Kar, 2004. 275 oldal</w:t>
            </w:r>
          </w:p>
          <w:p w:rsidR="00A07D48" w:rsidRPr="008466F7" w:rsidRDefault="00A07D48" w:rsidP="00116215">
            <w:pPr>
              <w:pStyle w:val="Listaszerbekezds1"/>
              <w:numPr>
                <w:ilvl w:val="0"/>
                <w:numId w:val="16"/>
              </w:num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  <w:r w:rsidRPr="008466F7">
              <w:rPr>
                <w:sz w:val="22"/>
                <w:szCs w:val="22"/>
              </w:rPr>
              <w:t xml:space="preserve">Hal R. Varian: </w:t>
            </w:r>
            <w:proofErr w:type="spellStart"/>
            <w:r w:rsidRPr="008466F7">
              <w:rPr>
                <w:sz w:val="22"/>
                <w:szCs w:val="22"/>
              </w:rPr>
              <w:t>Mikroökonómia</w:t>
            </w:r>
            <w:proofErr w:type="spellEnd"/>
            <w:r w:rsidRPr="008466F7">
              <w:rPr>
                <w:sz w:val="22"/>
                <w:szCs w:val="22"/>
              </w:rPr>
              <w:t xml:space="preserve"> középfokon. Akadémia Kiadó, 2010. ISBN: 978 963 05 8308 4, 746 oldal</w:t>
            </w:r>
          </w:p>
          <w:p w:rsidR="00A07D48" w:rsidRPr="009A3778" w:rsidRDefault="00A07D48" w:rsidP="00C67054">
            <w:pPr>
              <w:ind w:left="34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Paul </w:t>
            </w:r>
            <w:proofErr w:type="gramStart"/>
            <w:r w:rsidRPr="009A3778">
              <w:rPr>
                <w:sz w:val="22"/>
                <w:szCs w:val="22"/>
              </w:rPr>
              <w:t>A</w:t>
            </w:r>
            <w:proofErr w:type="gramEnd"/>
            <w:r w:rsidRPr="009A3778">
              <w:rPr>
                <w:sz w:val="22"/>
                <w:szCs w:val="22"/>
              </w:rPr>
              <w:t xml:space="preserve">. </w:t>
            </w:r>
            <w:proofErr w:type="spellStart"/>
            <w:r w:rsidRPr="009A3778">
              <w:rPr>
                <w:sz w:val="22"/>
                <w:szCs w:val="22"/>
              </w:rPr>
              <w:t>Samuelson</w:t>
            </w:r>
            <w:proofErr w:type="spellEnd"/>
            <w:r w:rsidRPr="009A3778">
              <w:rPr>
                <w:sz w:val="22"/>
                <w:szCs w:val="22"/>
              </w:rPr>
              <w:t xml:space="preserve"> – W. D. </w:t>
            </w:r>
            <w:proofErr w:type="spellStart"/>
            <w:r w:rsidRPr="009A3778">
              <w:rPr>
                <w:sz w:val="22"/>
                <w:szCs w:val="22"/>
              </w:rPr>
              <w:t>Nordhaus</w:t>
            </w:r>
            <w:proofErr w:type="spellEnd"/>
            <w:r w:rsidRPr="009A3778">
              <w:rPr>
                <w:sz w:val="22"/>
                <w:szCs w:val="22"/>
              </w:rPr>
              <w:t xml:space="preserve">: Közgazdaságtan. I-III. rész. </w:t>
            </w:r>
            <w:proofErr w:type="spellStart"/>
            <w:r w:rsidRPr="009A3778">
              <w:rPr>
                <w:sz w:val="22"/>
                <w:szCs w:val="22"/>
              </w:rPr>
              <w:t>KJK-Kerszöv</w:t>
            </w:r>
            <w:proofErr w:type="spellEnd"/>
            <w:r w:rsidRPr="009A3778">
              <w:rPr>
                <w:sz w:val="22"/>
                <w:szCs w:val="22"/>
              </w:rPr>
              <w:t>, 2003. ISBN: 963 224 564 4, 3-270. oldal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>: Dr. Tánczos Tamás PhD. adjunktus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>: -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DA" w:rsidRDefault="008E33DA" w:rsidP="00A07D48">
      <w:r>
        <w:separator/>
      </w:r>
    </w:p>
  </w:endnote>
  <w:endnote w:type="continuationSeparator" w:id="0">
    <w:p w:rsidR="008E33DA" w:rsidRDefault="008E33DA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DA" w:rsidRDefault="008E33DA" w:rsidP="00A07D48">
      <w:r>
        <w:separator/>
      </w:r>
    </w:p>
  </w:footnote>
  <w:footnote w:type="continuationSeparator" w:id="0">
    <w:p w:rsidR="008E33DA" w:rsidRDefault="008E33DA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32AE1"/>
    <w:multiLevelType w:val="hybridMultilevel"/>
    <w:tmpl w:val="532C19A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4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7D1376"/>
    <w:multiLevelType w:val="hybridMultilevel"/>
    <w:tmpl w:val="A87AF62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0">
    <w:nsid w:val="220B33C6"/>
    <w:multiLevelType w:val="hybridMultilevel"/>
    <w:tmpl w:val="EFA2D0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07E01"/>
    <w:multiLevelType w:val="hybridMultilevel"/>
    <w:tmpl w:val="832223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42"/>
    <w:multiLevelType w:val="hybridMultilevel"/>
    <w:tmpl w:val="9C10A3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9733D"/>
    <w:multiLevelType w:val="hybridMultilevel"/>
    <w:tmpl w:val="9192F8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056FCD"/>
    <w:multiLevelType w:val="hybridMultilevel"/>
    <w:tmpl w:val="9C7CCB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9219A5"/>
    <w:multiLevelType w:val="hybridMultilevel"/>
    <w:tmpl w:val="F6720DDC"/>
    <w:lvl w:ilvl="0" w:tplc="1FCEA6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B8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D9F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73C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765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CD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CC9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EAE9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82CF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150DAB"/>
    <w:multiLevelType w:val="hybridMultilevel"/>
    <w:tmpl w:val="031A52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3118E"/>
    <w:multiLevelType w:val="singleLevel"/>
    <w:tmpl w:val="9A367064"/>
    <w:lvl w:ilvl="0">
      <w:numFmt w:val="decimal"/>
      <w:lvlText w:val="*"/>
      <w:lvlJc w:val="left"/>
      <w:rPr>
        <w:rFonts w:cs="Times New Roman"/>
      </w:rPr>
    </w:lvl>
  </w:abstractNum>
  <w:abstractNum w:abstractNumId="26">
    <w:nsid w:val="3E4C224E"/>
    <w:multiLevelType w:val="hybridMultilevel"/>
    <w:tmpl w:val="716EFB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A33427"/>
    <w:multiLevelType w:val="hybridMultilevel"/>
    <w:tmpl w:val="DE7E44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5327C8"/>
    <w:multiLevelType w:val="hybridMultilevel"/>
    <w:tmpl w:val="AADC5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0116C3"/>
    <w:multiLevelType w:val="hybridMultilevel"/>
    <w:tmpl w:val="B9A6B8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D0A40"/>
    <w:multiLevelType w:val="hybridMultilevel"/>
    <w:tmpl w:val="222088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7A58CF"/>
    <w:multiLevelType w:val="hybridMultilevel"/>
    <w:tmpl w:val="892017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291BF2"/>
    <w:multiLevelType w:val="hybridMultilevel"/>
    <w:tmpl w:val="A5A096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367883"/>
    <w:multiLevelType w:val="hybridMultilevel"/>
    <w:tmpl w:val="237E14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B10BED"/>
    <w:multiLevelType w:val="hybridMultilevel"/>
    <w:tmpl w:val="45BA52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EF384C"/>
    <w:multiLevelType w:val="hybridMultilevel"/>
    <w:tmpl w:val="F88E2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AF12C0"/>
    <w:multiLevelType w:val="hybridMultilevel"/>
    <w:tmpl w:val="F7BEBD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E07132"/>
    <w:multiLevelType w:val="hybridMultilevel"/>
    <w:tmpl w:val="921248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3A21C86"/>
    <w:multiLevelType w:val="hybridMultilevel"/>
    <w:tmpl w:val="0B38E7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AB5C97"/>
    <w:multiLevelType w:val="hybridMultilevel"/>
    <w:tmpl w:val="BC0218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240623"/>
    <w:multiLevelType w:val="hybridMultilevel"/>
    <w:tmpl w:val="A5180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C764C4D"/>
    <w:multiLevelType w:val="hybridMultilevel"/>
    <w:tmpl w:val="CF36F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06114F0"/>
    <w:multiLevelType w:val="hybridMultilevel"/>
    <w:tmpl w:val="BA74A3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E226FF"/>
    <w:multiLevelType w:val="hybridMultilevel"/>
    <w:tmpl w:val="937C9C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5D11566"/>
    <w:multiLevelType w:val="hybridMultilevel"/>
    <w:tmpl w:val="6394C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8174DF7"/>
    <w:multiLevelType w:val="hybridMultilevel"/>
    <w:tmpl w:val="7C1E04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8"/>
  </w:num>
  <w:num w:numId="5">
    <w:abstractNumId w:val="5"/>
  </w:num>
  <w:num w:numId="6">
    <w:abstractNumId w:val="46"/>
  </w:num>
  <w:num w:numId="7">
    <w:abstractNumId w:val="24"/>
  </w:num>
  <w:num w:numId="8">
    <w:abstractNumId w:val="58"/>
  </w:num>
  <w:num w:numId="9">
    <w:abstractNumId w:val="32"/>
  </w:num>
  <w:num w:numId="10">
    <w:abstractNumId w:val="47"/>
  </w:num>
  <w:num w:numId="11">
    <w:abstractNumId w:val="15"/>
  </w:num>
  <w:num w:numId="12">
    <w:abstractNumId w:val="31"/>
  </w:num>
  <w:num w:numId="13">
    <w:abstractNumId w:val="22"/>
  </w:num>
  <w:num w:numId="14">
    <w:abstractNumId w:val="6"/>
  </w:num>
  <w:num w:numId="15">
    <w:abstractNumId w:val="35"/>
  </w:num>
  <w:num w:numId="16">
    <w:abstractNumId w:val="26"/>
  </w:num>
  <w:num w:numId="17">
    <w:abstractNumId w:val="40"/>
  </w:num>
  <w:num w:numId="18">
    <w:abstractNumId w:val="20"/>
  </w:num>
  <w:num w:numId="19">
    <w:abstractNumId w:val="50"/>
  </w:num>
  <w:num w:numId="20">
    <w:abstractNumId w:val="17"/>
  </w:num>
  <w:num w:numId="21">
    <w:abstractNumId w:val="18"/>
  </w:num>
  <w:num w:numId="22">
    <w:abstractNumId w:val="36"/>
  </w:num>
  <w:num w:numId="23">
    <w:abstractNumId w:val="3"/>
  </w:num>
  <w:num w:numId="24">
    <w:abstractNumId w:val="9"/>
  </w:num>
  <w:num w:numId="25">
    <w:abstractNumId w:val="28"/>
  </w:num>
  <w:num w:numId="26">
    <w:abstractNumId w:val="34"/>
  </w:num>
  <w:num w:numId="27">
    <w:abstractNumId w:val="19"/>
  </w:num>
  <w:num w:numId="28">
    <w:abstractNumId w:val="45"/>
  </w:num>
  <w:num w:numId="29">
    <w:abstractNumId w:val="41"/>
  </w:num>
  <w:num w:numId="30">
    <w:abstractNumId w:val="29"/>
  </w:num>
  <w:num w:numId="31">
    <w:abstractNumId w:val="53"/>
  </w:num>
  <w:num w:numId="32">
    <w:abstractNumId w:val="30"/>
  </w:num>
  <w:num w:numId="33">
    <w:abstractNumId w:val="10"/>
  </w:num>
  <w:num w:numId="34">
    <w:abstractNumId w:val="37"/>
  </w:num>
  <w:num w:numId="35">
    <w:abstractNumId w:val="43"/>
  </w:num>
  <w:num w:numId="36">
    <w:abstractNumId w:val="57"/>
  </w:num>
  <w:num w:numId="37">
    <w:abstractNumId w:val="23"/>
  </w:num>
  <w:num w:numId="38">
    <w:abstractNumId w:val="55"/>
  </w:num>
  <w:num w:numId="39">
    <w:abstractNumId w:val="44"/>
  </w:num>
  <w:num w:numId="40">
    <w:abstractNumId w:val="38"/>
  </w:num>
  <w:num w:numId="41">
    <w:abstractNumId w:val="4"/>
  </w:num>
  <w:num w:numId="42">
    <w:abstractNumId w:val="16"/>
  </w:num>
  <w:num w:numId="43">
    <w:abstractNumId w:val="12"/>
  </w:num>
  <w:num w:numId="44">
    <w:abstractNumId w:val="39"/>
  </w:num>
  <w:num w:numId="45">
    <w:abstractNumId w:val="51"/>
  </w:num>
  <w:num w:numId="46">
    <w:abstractNumId w:val="11"/>
  </w:num>
  <w:num w:numId="47">
    <w:abstractNumId w:val="2"/>
  </w:num>
  <w:num w:numId="48">
    <w:abstractNumId w:val="7"/>
  </w:num>
  <w:num w:numId="49">
    <w:abstractNumId w:val="48"/>
  </w:num>
  <w:num w:numId="50">
    <w:abstractNumId w:val="54"/>
  </w:num>
  <w:num w:numId="51">
    <w:abstractNumId w:val="27"/>
  </w:num>
  <w:num w:numId="52">
    <w:abstractNumId w:val="42"/>
  </w:num>
  <w:num w:numId="53">
    <w:abstractNumId w:val="33"/>
  </w:num>
  <w:num w:numId="54">
    <w:abstractNumId w:val="13"/>
  </w:num>
  <w:num w:numId="55">
    <w:abstractNumId w:val="49"/>
  </w:num>
  <w:num w:numId="56">
    <w:abstractNumId w:val="56"/>
  </w:num>
  <w:num w:numId="57">
    <w:abstractNumId w:val="21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116215"/>
    <w:rsid w:val="00136876"/>
    <w:rsid w:val="001408FB"/>
    <w:rsid w:val="0017046B"/>
    <w:rsid w:val="001B2561"/>
    <w:rsid w:val="001E1F02"/>
    <w:rsid w:val="002F4085"/>
    <w:rsid w:val="00345FBB"/>
    <w:rsid w:val="00346BF7"/>
    <w:rsid w:val="00471E10"/>
    <w:rsid w:val="004C0529"/>
    <w:rsid w:val="005275EE"/>
    <w:rsid w:val="005F6CD6"/>
    <w:rsid w:val="00612BD4"/>
    <w:rsid w:val="006679A5"/>
    <w:rsid w:val="008358B4"/>
    <w:rsid w:val="008E33DA"/>
    <w:rsid w:val="008F369C"/>
    <w:rsid w:val="00935E69"/>
    <w:rsid w:val="00943358"/>
    <w:rsid w:val="009D2F18"/>
    <w:rsid w:val="00A07D48"/>
    <w:rsid w:val="00BD7251"/>
    <w:rsid w:val="00C52F21"/>
    <w:rsid w:val="00C67054"/>
    <w:rsid w:val="00CA75D2"/>
    <w:rsid w:val="00E4535E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5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54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2013-07-04T07:50:00Z</dcterms:created>
  <dcterms:modified xsi:type="dcterms:W3CDTF">2013-07-04T07:50:00Z</dcterms:modified>
</cp:coreProperties>
</file>