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B7781" w:rsidRPr="00DB7781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7781" w:rsidRPr="00DB7781" w:rsidRDefault="00DB7781" w:rsidP="00DB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Bortörténet, borkultúra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DB7781" w:rsidRPr="00DB7781" w:rsidRDefault="00DB7781" w:rsidP="00DB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NBG_GA131K3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DB7781" w:rsidRPr="00DB7781" w:rsidTr="003E39AE">
        <w:tc>
          <w:tcPr>
            <w:tcW w:w="9180" w:type="dxa"/>
            <w:gridSpan w:val="3"/>
          </w:tcPr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ea</w:t>
            </w:r>
            <w:proofErr w:type="spellEnd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./szem./</w:t>
            </w:r>
            <w:proofErr w:type="spellStart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gyak</w:t>
            </w:r>
            <w:proofErr w:type="spellEnd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./</w:t>
            </w:r>
            <w:proofErr w:type="spellStart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konz</w:t>
            </w:r>
            <w:proofErr w:type="spellEnd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3 kredit Szabadon választható</w:t>
            </w:r>
          </w:p>
        </w:tc>
      </w:tr>
      <w:tr w:rsidR="00DB7781" w:rsidRPr="00DB7781" w:rsidTr="003E39AE">
        <w:tc>
          <w:tcPr>
            <w:tcW w:w="9180" w:type="dxa"/>
            <w:gridSpan w:val="3"/>
          </w:tcPr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</w:t>
            </w:r>
            <w:proofErr w:type="spellEnd"/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DB7781" w:rsidRPr="00DB7781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B7781" w:rsidRPr="00DB7781" w:rsidRDefault="00DB7781" w:rsidP="00DB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tantervi helye (hányadik félév):</w:t>
            </w: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1-4 félév</w:t>
            </w:r>
          </w:p>
        </w:tc>
      </w:tr>
      <w:tr w:rsidR="00DB7781" w:rsidRPr="00DB7781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B7781" w:rsidRPr="00DB7781" w:rsidRDefault="00DB7781" w:rsidP="00DB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B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:-</w:t>
            </w:r>
          </w:p>
        </w:tc>
      </w:tr>
      <w:tr w:rsidR="00DB7781" w:rsidRPr="00DB7781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DB7781" w:rsidRPr="00DB7781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lang w:eastAsia="hu-HU"/>
              </w:rPr>
              <w:t>A kurzus célja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 </w:t>
            </w: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komplex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ismeretadás a hallgatóknak a borok termelési, kereskedelmi és fogyasztási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kultúrájáról. A bor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művészetekben ,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táplálkozásban betöltött szerepéről. A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bor kedvező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élettani hatásairól. A világ és a magyar bortermelés történelméről.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lang w:eastAsia="hu-HU"/>
              </w:rPr>
              <w:t>A kurzus rövid tartalma</w:t>
            </w: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A bor fogalma. A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világ  bortermelésének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történelme. Magyarország bortermelésének </w:t>
            </w:r>
            <w:proofErr w:type="spell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tőrténete</w:t>
            </w:r>
            <w:proofErr w:type="spell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A különböző bortermelési stratégiák és a különböző módokon termelt borok jellemzése.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A szőlő és a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bor termelési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kultúrájának alapjai ( technológiai ismeretek ).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A borkereskedés kultúrája. A különböző árupályák megismertetése.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A borok kategóriái és az ehhez kapcsolódó </w:t>
            </w:r>
            <w:proofErr w:type="spell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cimkézési</w:t>
            </w:r>
            <w:proofErr w:type="spell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, jelölési szabályok.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A borfogyasztás változatos lehetőségei. Bor és gasztronómia (borok és ételek párosítása)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A borok kedvező élettani hatásai.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Bor az irodalomban, bor a képzőművészetekben.</w:t>
            </w:r>
          </w:p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világ híres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borvidékei és borai. Magyarország borvidékei és borai.</w:t>
            </w:r>
          </w:p>
          <w:p w:rsidR="00DB7781" w:rsidRPr="00DB7781" w:rsidRDefault="00DB7781" w:rsidP="00DB778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lang w:eastAsia="hu-HU"/>
              </w:rPr>
              <w:t>A kurzus során kialakítandó kompetenciák:</w:t>
            </w: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Integrált szőlőtermesztési, borászati alapismeretek elsajátítása. A rövid tömör kurzus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során  a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bor és az emberiség kultúrájának kapcsolatairól</w:t>
            </w:r>
          </w:p>
          <w:p w:rsidR="00DB7781" w:rsidRPr="00DB7781" w:rsidRDefault="00DB7781" w:rsidP="00DB778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ismeretszerzés. A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bor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mint kultikus ital megbecsülésének és társadalmi hasznának megismerése,</w:t>
            </w:r>
          </w:p>
          <w:p w:rsidR="00DB7781" w:rsidRPr="00DB7781" w:rsidRDefault="00DB7781" w:rsidP="00DB778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intuíció és módszeresség, eredeti látás- és gondolkodásmód elsajátítása.</w:t>
            </w:r>
          </w:p>
        </w:tc>
      </w:tr>
      <w:tr w:rsidR="00DB7781" w:rsidRPr="00DB7781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B7781" w:rsidRPr="00DB7781" w:rsidRDefault="00DB7781" w:rsidP="00DB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B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B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B7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DB7781" w:rsidRPr="00DB7781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7781" w:rsidRPr="00DB7781" w:rsidRDefault="00DB7781" w:rsidP="00DB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Ajánlott irodalom: </w:t>
            </w:r>
          </w:p>
          <w:p w:rsidR="00DB7781" w:rsidRPr="00DB7781" w:rsidRDefault="00DB7781" w:rsidP="00DB77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B7781" w:rsidRPr="00DB7781" w:rsidRDefault="00DB7781" w:rsidP="00DB77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Eperjesi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Imre ,Kállay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Miklós , Magyar Ildikó : Borászat. Mezőgazda Kiadó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spell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, 1998.</w:t>
            </w:r>
          </w:p>
          <w:p w:rsidR="00DB7781" w:rsidRPr="00DB7781" w:rsidRDefault="00DB7781" w:rsidP="00DB77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Mészáros Gabriella,Sánta Zoltán: Bortankönyv 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világ borai. Borkollégium 2011</w:t>
            </w:r>
          </w:p>
          <w:p w:rsidR="00DB7781" w:rsidRPr="00DB7781" w:rsidRDefault="00DB7781" w:rsidP="00DB77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Hugh Johnson: A bor története. Park Kiadó</w:t>
            </w:r>
          </w:p>
          <w:p w:rsidR="00DB7781" w:rsidRPr="00DB7781" w:rsidRDefault="00DB7781" w:rsidP="00DB77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>Feyér</w:t>
            </w:r>
            <w:proofErr w:type="spellEnd"/>
            <w:r w:rsidRPr="00DB7781">
              <w:rPr>
                <w:rFonts w:ascii="Times New Roman" w:eastAsia="Times New Roman" w:hAnsi="Times New Roman" w:cs="Times New Roman"/>
                <w:lang w:eastAsia="hu-HU"/>
              </w:rPr>
              <w:t xml:space="preserve"> Piroska: A szőlő és bortermelés Magyarországon. Akadémiai Kiadó 1981. </w:t>
            </w:r>
          </w:p>
        </w:tc>
      </w:tr>
      <w:tr w:rsidR="00DB7781" w:rsidRPr="00DB7781" w:rsidTr="003E39AE">
        <w:trPr>
          <w:trHeight w:val="338"/>
        </w:trPr>
        <w:tc>
          <w:tcPr>
            <w:tcW w:w="9180" w:type="dxa"/>
            <w:gridSpan w:val="3"/>
          </w:tcPr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B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DB7781" w:rsidRPr="00DB7781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B7781" w:rsidRPr="00DB7781" w:rsidRDefault="00DB7781" w:rsidP="00DB77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B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B77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B7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Gál Lajos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4C" w:rsidRDefault="002C794C" w:rsidP="00F20E29">
      <w:pPr>
        <w:spacing w:after="0" w:line="240" w:lineRule="auto"/>
      </w:pPr>
      <w:r>
        <w:separator/>
      </w:r>
    </w:p>
  </w:endnote>
  <w:endnote w:type="continuationSeparator" w:id="0">
    <w:p w:rsidR="002C794C" w:rsidRDefault="002C794C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4C" w:rsidRDefault="002C794C" w:rsidP="00F20E29">
      <w:pPr>
        <w:spacing w:after="0" w:line="240" w:lineRule="auto"/>
      </w:pPr>
      <w:r>
        <w:separator/>
      </w:r>
    </w:p>
  </w:footnote>
  <w:footnote w:type="continuationSeparator" w:id="0">
    <w:p w:rsidR="002C794C" w:rsidRDefault="002C794C" w:rsidP="00F20E29">
      <w:pPr>
        <w:spacing w:after="0" w:line="240" w:lineRule="auto"/>
      </w:pPr>
      <w:r>
        <w:continuationSeparator/>
      </w:r>
    </w:p>
  </w:footnote>
  <w:footnote w:id="1">
    <w:p w:rsidR="00DB7781" w:rsidRDefault="00DB7781" w:rsidP="00DB77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B7781" w:rsidRDefault="00DB7781" w:rsidP="00DB77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CF4"/>
    <w:multiLevelType w:val="hybridMultilevel"/>
    <w:tmpl w:val="C5C6C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7181E"/>
    <w:rsid w:val="000C3ECF"/>
    <w:rsid w:val="00113DF1"/>
    <w:rsid w:val="00137650"/>
    <w:rsid w:val="0014003D"/>
    <w:rsid w:val="00226F5F"/>
    <w:rsid w:val="00246FD7"/>
    <w:rsid w:val="002C12A2"/>
    <w:rsid w:val="002C794C"/>
    <w:rsid w:val="002F4AB7"/>
    <w:rsid w:val="00323589"/>
    <w:rsid w:val="00396BA6"/>
    <w:rsid w:val="00397403"/>
    <w:rsid w:val="003C6C2E"/>
    <w:rsid w:val="004441BE"/>
    <w:rsid w:val="00465D4C"/>
    <w:rsid w:val="00487189"/>
    <w:rsid w:val="004B3FA2"/>
    <w:rsid w:val="004E7519"/>
    <w:rsid w:val="005D12BB"/>
    <w:rsid w:val="00670EC9"/>
    <w:rsid w:val="007245ED"/>
    <w:rsid w:val="00866B3A"/>
    <w:rsid w:val="00871613"/>
    <w:rsid w:val="00884A90"/>
    <w:rsid w:val="008E1B8F"/>
    <w:rsid w:val="008F3648"/>
    <w:rsid w:val="009300D5"/>
    <w:rsid w:val="00937549"/>
    <w:rsid w:val="009872D2"/>
    <w:rsid w:val="00991983"/>
    <w:rsid w:val="009E2437"/>
    <w:rsid w:val="00A11DCA"/>
    <w:rsid w:val="00A34553"/>
    <w:rsid w:val="00AD4D59"/>
    <w:rsid w:val="00BD177D"/>
    <w:rsid w:val="00BF29AE"/>
    <w:rsid w:val="00C42FFF"/>
    <w:rsid w:val="00CE3EB0"/>
    <w:rsid w:val="00D17F3B"/>
    <w:rsid w:val="00D53138"/>
    <w:rsid w:val="00D65A4D"/>
    <w:rsid w:val="00DB7781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B778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B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B778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B778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B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B778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2012-07-10T13:29:00Z</dcterms:created>
  <dcterms:modified xsi:type="dcterms:W3CDTF">2012-07-10T13:29:00Z</dcterms:modified>
</cp:coreProperties>
</file>