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9872D2" w:rsidRPr="009872D2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neve: </w:t>
            </w:r>
            <w:r w:rsidRPr="009872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Kompetenciamenedzsment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9872D2" w:rsidRPr="009872D2" w:rsidRDefault="009872D2" w:rsidP="00987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NBG_EE106K4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4</w:t>
            </w:r>
          </w:p>
        </w:tc>
      </w:tr>
      <w:tr w:rsidR="009872D2" w:rsidRPr="009872D2" w:rsidTr="003E39AE">
        <w:tc>
          <w:tcPr>
            <w:tcW w:w="9180" w:type="dxa"/>
            <w:gridSpan w:val="3"/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szem./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2+1 KÖTELEZŐ</w:t>
            </w:r>
          </w:p>
        </w:tc>
      </w:tr>
      <w:tr w:rsidR="009872D2" w:rsidRPr="009872D2" w:rsidTr="003E39AE">
        <w:tc>
          <w:tcPr>
            <w:tcW w:w="9180" w:type="dxa"/>
            <w:gridSpan w:val="3"/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9872D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hu-HU"/>
              </w:rPr>
              <w:t xml:space="preserve"> </w:t>
            </w:r>
            <w:r w:rsidRPr="009872D2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kollokvium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72D2" w:rsidRPr="009872D2" w:rsidRDefault="009872D2" w:rsidP="000A3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bookmarkStart w:id="0" w:name="_GoBack"/>
            <w:bookmarkEnd w:id="0"/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9872D2" w:rsidRPr="009872D2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872D2" w:rsidRPr="009872D2" w:rsidRDefault="009872D2" w:rsidP="009872D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 kompetenciák fogalma. Kompetencia-felfogások az EU-ban. Kompetencia-szótár. A kompetenciák megjelenítése az álláshirdetésekben.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Emberkép. A kompetencia-felfogások fejlődése. Ön- és társismereti gyakorlat. A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Johari-ablak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. Leltár: a hallgatók ismeret- és készség-készletének fejlődése a főiskolás években. A kompetencia-portfólió tartalma.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 kompetencia-vizsgálat módszerei. Kiválasztás; beválás-értékelés.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Teljesítmény-értékelési rendszerek. A teljesítmény-értékelés célja, bevezetésének feltételei; módszerei.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 gazdasági szféra elvárásai és a kompetencia-fejlesztés.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Kompetencia-alapú képzésfejlesztés. A szakképzésben alkalmazott kompetencia-modell. A 2006-ban kibocsátott OKJ alapelvei.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Kompetencia-alapú karriermenedzsment. Karrier-tendenciák. Életkori fázisokhoz kötődő karrierperiódusok. A munka és a magánélet közötti egyensúly. A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posztadoleszcencia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és következményei.</w:t>
            </w:r>
          </w:p>
          <w:p w:rsidR="009872D2" w:rsidRPr="009872D2" w:rsidRDefault="009872D2" w:rsidP="009872D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A kompetencia-szemlélet a vállalati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HRM-ben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; új trendek a multinacionális cégek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HRM-gyakorlatában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  <w:p w:rsidR="009872D2" w:rsidRPr="009872D2" w:rsidRDefault="009872D2" w:rsidP="009872D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9872D2" w:rsidRPr="009872D2" w:rsidRDefault="009872D2" w:rsidP="009872D2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 kurzus célja, hogy a hallgatók ismerkedjenek meg a kompetenciák fogalmával, rendszerével; sajátítsák el a kompetencia-alapú személyügyi tervezés fő lépéseit és módszereit. Váljanak képessé a kompetenciafejlesztési feladatok megoldására. Ennek érdekében erősíteni kell ön- és társismeretüket, javítani megfigyelőképességüket, erősíteni elemző- és problémamegoldó képességüket. Az empátia erősítése és a munkatársak fejlesztésére irányuló attitűd formálása is hangsúlyos feladat.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9872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9872D2" w:rsidRPr="009872D2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Dr. Henczi Lajos – </w:t>
            </w:r>
            <w:proofErr w:type="spell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Zöllei</w:t>
            </w:r>
            <w:proofErr w:type="spell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Katalin: </w:t>
            </w:r>
            <w:r w:rsidRPr="009872D2">
              <w:rPr>
                <w:rFonts w:ascii="Times New Roman" w:eastAsia="Times New Roman" w:hAnsi="Times New Roman" w:cs="Times New Roman"/>
                <w:b/>
                <w:lang w:eastAsia="hu-HU"/>
              </w:rPr>
              <w:t>Kompetencia-menedzsment</w:t>
            </w: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Perfekt Gazdasági Tanácsadó, Oktató és Kiadó Zrt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Bp., 2007. (315 oldal)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ISBN 978-963-394-710-4</w:t>
            </w:r>
          </w:p>
          <w:p w:rsidR="009872D2" w:rsidRPr="009872D2" w:rsidRDefault="009872D2" w:rsidP="009872D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Koncz Katalin: </w:t>
            </w:r>
            <w:r w:rsidRPr="009872D2">
              <w:rPr>
                <w:rFonts w:ascii="Times New Roman" w:eastAsia="Times New Roman" w:hAnsi="Times New Roman" w:cs="Times New Roman"/>
                <w:b/>
                <w:lang w:eastAsia="hu-HU"/>
              </w:rPr>
              <w:t>Kompetencia alapú emberierőforrás-tervezés követelménye, tartalma és felépítése</w:t>
            </w:r>
          </w:p>
          <w:p w:rsidR="009872D2" w:rsidRPr="009872D2" w:rsidRDefault="009872D2" w:rsidP="009872D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Munkaügyi Szemle, XLV. Évf., 3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 4. sz. </w:t>
            </w:r>
          </w:p>
          <w:p w:rsidR="009872D2" w:rsidRPr="009872D2" w:rsidRDefault="009872D2" w:rsidP="009872D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 xml:space="preserve">Mohácsi Gabriella: </w:t>
            </w:r>
            <w:r w:rsidRPr="009872D2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Teljesítmény-értékelés a közszolgálati szektorban </w:t>
            </w:r>
          </w:p>
          <w:p w:rsidR="009872D2" w:rsidRPr="009872D2" w:rsidRDefault="009872D2" w:rsidP="009872D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lang w:eastAsia="hu-HU"/>
              </w:rPr>
              <w:t>(</w:t>
            </w: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Angliai és magyarországi tapasztalatok)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lang w:eastAsia="hu-HU"/>
              </w:rPr>
              <w:t>Humánpolitikai Szemle, XIII. évf., 2002/12.</w:t>
            </w:r>
          </w:p>
          <w:p w:rsidR="009872D2" w:rsidRPr="009872D2" w:rsidRDefault="009872D2" w:rsidP="00987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9872D2" w:rsidRPr="009872D2" w:rsidTr="003E39AE">
        <w:trPr>
          <w:trHeight w:val="338"/>
        </w:trPr>
        <w:tc>
          <w:tcPr>
            <w:tcW w:w="9180" w:type="dxa"/>
            <w:gridSpan w:val="3"/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Dr. Kádek István PhD főiskolai tanár</w:t>
            </w:r>
          </w:p>
        </w:tc>
      </w:tr>
      <w:tr w:rsidR="009872D2" w:rsidRPr="009872D2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9872D2" w:rsidRPr="009872D2" w:rsidRDefault="009872D2" w:rsidP="009872D2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9872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9872D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987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-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F7" w:rsidRDefault="009F6EF7" w:rsidP="00F20E29">
      <w:pPr>
        <w:spacing w:after="0" w:line="240" w:lineRule="auto"/>
      </w:pPr>
      <w:r>
        <w:separator/>
      </w:r>
    </w:p>
  </w:endnote>
  <w:endnote w:type="continuationSeparator" w:id="0">
    <w:p w:rsidR="009F6EF7" w:rsidRDefault="009F6EF7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F7" w:rsidRDefault="009F6EF7" w:rsidP="00F20E29">
      <w:pPr>
        <w:spacing w:after="0" w:line="240" w:lineRule="auto"/>
      </w:pPr>
      <w:r>
        <w:separator/>
      </w:r>
    </w:p>
  </w:footnote>
  <w:footnote w:type="continuationSeparator" w:id="0">
    <w:p w:rsidR="009F6EF7" w:rsidRDefault="009F6EF7" w:rsidP="00F20E29">
      <w:pPr>
        <w:spacing w:after="0" w:line="240" w:lineRule="auto"/>
      </w:pPr>
      <w:r>
        <w:continuationSeparator/>
      </w:r>
    </w:p>
  </w:footnote>
  <w:footnote w:id="1">
    <w:p w:rsidR="009872D2" w:rsidRDefault="009872D2" w:rsidP="009872D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9872D2" w:rsidRDefault="009872D2" w:rsidP="009872D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0A3CF4"/>
    <w:rsid w:val="00113DF1"/>
    <w:rsid w:val="00137650"/>
    <w:rsid w:val="0032735E"/>
    <w:rsid w:val="00397403"/>
    <w:rsid w:val="004441BE"/>
    <w:rsid w:val="00465D4C"/>
    <w:rsid w:val="00487189"/>
    <w:rsid w:val="005D12BB"/>
    <w:rsid w:val="007245ED"/>
    <w:rsid w:val="00866B3A"/>
    <w:rsid w:val="008E1B8F"/>
    <w:rsid w:val="009872D2"/>
    <w:rsid w:val="009F6EF7"/>
    <w:rsid w:val="00AD4D59"/>
    <w:rsid w:val="00BD177D"/>
    <w:rsid w:val="00C42FFF"/>
    <w:rsid w:val="00D17F3B"/>
    <w:rsid w:val="00D53138"/>
    <w:rsid w:val="00D65A4D"/>
    <w:rsid w:val="00E56492"/>
    <w:rsid w:val="00F20E29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872D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8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872D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9872D2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87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872D2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3</cp:revision>
  <dcterms:created xsi:type="dcterms:W3CDTF">2012-07-10T12:10:00Z</dcterms:created>
  <dcterms:modified xsi:type="dcterms:W3CDTF">2013-07-01T09:47:00Z</dcterms:modified>
</cp:coreProperties>
</file>