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3A57E8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3E367B">
            <w:pPr>
              <w:ind w:left="1724" w:hanging="1724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B7967">
              <w:rPr>
                <w:b/>
                <w:sz w:val="24"/>
                <w:szCs w:val="24"/>
              </w:rPr>
              <w:t xml:space="preserve">Az európai filozófia története I. (Bevezetés a </w:t>
            </w:r>
            <w:r w:rsidR="003E367B">
              <w:rPr>
                <w:b/>
                <w:sz w:val="24"/>
                <w:szCs w:val="24"/>
              </w:rPr>
              <w:t>filozófiába, ókori görög és antik filozófia)</w:t>
            </w:r>
          </w:p>
          <w:p w:rsidR="003E367B" w:rsidRPr="008C485B" w:rsidRDefault="003E367B" w:rsidP="007B79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NBB_SB183K3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DC3C0C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3A57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DC3C0C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DC3C0C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3A57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DC3C0C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DC3C0C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DC3C0C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DC3C0C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3A57E8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23530" w:rsidRPr="00923810" w:rsidRDefault="00823530" w:rsidP="00823530">
            <w:pPr>
              <w:rPr>
                <w:b/>
              </w:rPr>
            </w:pPr>
            <w:r w:rsidRPr="00923810">
              <w:rPr>
                <w:b/>
              </w:rPr>
              <w:t>Ókori görög és antik filozófia:</w:t>
            </w:r>
          </w:p>
          <w:p w:rsidR="00823530" w:rsidRPr="00923810" w:rsidRDefault="00823530" w:rsidP="00823530">
            <w:r w:rsidRPr="00923810">
              <w:t xml:space="preserve">Az előadások során </w:t>
            </w:r>
            <w:proofErr w:type="gramStart"/>
            <w:r w:rsidRPr="00923810">
              <w:t>átfogó</w:t>
            </w:r>
            <w:proofErr w:type="gramEnd"/>
            <w:r w:rsidRPr="00923810">
              <w:t xml:space="preserve"> képet kívánok adni az antik filozófia történetéről, a görög kezdetektől a </w:t>
            </w:r>
            <w:proofErr w:type="spellStart"/>
            <w:r w:rsidRPr="00923810">
              <w:t>patrisztikáig</w:t>
            </w:r>
            <w:proofErr w:type="spellEnd"/>
            <w:r w:rsidRPr="00923810">
              <w:t>. A kurzus amellett, hogy részletesen megismerteti a hallgatókkal a korszak jelentős filozófiai irányzatait, iskoláit és ezek etikai nézeteit, bevezetésként szolgál az európai filozófia- és etikatörténet legfo</w:t>
            </w:r>
            <w:r w:rsidRPr="00923810">
              <w:t>n</w:t>
            </w:r>
            <w:r w:rsidRPr="00923810">
              <w:t xml:space="preserve">tosabb kérdéseibe, bemutatja a </w:t>
            </w:r>
            <w:proofErr w:type="gramStart"/>
            <w:r w:rsidRPr="00923810">
              <w:t>filozófia különböző</w:t>
            </w:r>
            <w:proofErr w:type="gramEnd"/>
            <w:r w:rsidRPr="00923810">
              <w:t xml:space="preserve"> területeit, terminológiáját.</w:t>
            </w:r>
          </w:p>
          <w:p w:rsidR="00823530" w:rsidRPr="00923810" w:rsidRDefault="00823530" w:rsidP="00823530">
            <w:r w:rsidRPr="00923810">
              <w:t>Főbb témakörök: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Preszókratika</w:t>
            </w:r>
            <w:proofErr w:type="spellEnd"/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Szofisztika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Szókratikusok</w:t>
            </w:r>
            <w:proofErr w:type="spellEnd"/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Platón és az Akadémia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Arisztotelész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Sztoicizmus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Epikureizmus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Szkepticizmus </w:t>
            </w:r>
          </w:p>
          <w:p w:rsidR="00823530" w:rsidRPr="0092381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Középső és </w:t>
            </w:r>
            <w:proofErr w:type="spellStart"/>
            <w:r w:rsidRPr="00923810">
              <w:t>újplatonizmus</w:t>
            </w:r>
            <w:proofErr w:type="spellEnd"/>
          </w:p>
          <w:p w:rsidR="00D92FD8" w:rsidRPr="00823530" w:rsidRDefault="00823530" w:rsidP="00823530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  <w:rPr>
                <w:sz w:val="22"/>
                <w:szCs w:val="22"/>
              </w:rPr>
            </w:pPr>
            <w:proofErr w:type="spellStart"/>
            <w:r w:rsidRPr="00923810">
              <w:t>Patrisztika</w:t>
            </w:r>
            <w:proofErr w:type="spellEnd"/>
          </w:p>
        </w:tc>
      </w:tr>
      <w:tr w:rsidR="00D92FD8" w:rsidRPr="008C485B" w:rsidTr="003A57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3A57E8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47F4A" w:rsidRPr="00923810" w:rsidRDefault="00047F4A" w:rsidP="00047F4A">
            <w:pPr>
              <w:rPr>
                <w:b/>
                <w:bCs/>
              </w:rPr>
            </w:pPr>
            <w:r w:rsidRPr="00923810">
              <w:rPr>
                <w:b/>
                <w:bCs/>
              </w:rPr>
              <w:t>Kötelező olvasmányok:</w:t>
            </w:r>
          </w:p>
          <w:p w:rsidR="00047F4A" w:rsidRPr="00923810" w:rsidRDefault="00047F4A" w:rsidP="00047F4A">
            <w:r w:rsidRPr="00923810">
              <w:t xml:space="preserve">G. S. </w:t>
            </w:r>
            <w:proofErr w:type="spellStart"/>
            <w:r w:rsidRPr="00923810">
              <w:t>Kirk</w:t>
            </w:r>
            <w:proofErr w:type="spellEnd"/>
            <w:r w:rsidRPr="00923810">
              <w:t xml:space="preserve"> - J. E. </w:t>
            </w:r>
            <w:proofErr w:type="spellStart"/>
            <w:r w:rsidRPr="00923810">
              <w:t>Raven</w:t>
            </w:r>
            <w:proofErr w:type="spellEnd"/>
            <w:r w:rsidRPr="00923810">
              <w:t xml:space="preserve"> – M. </w:t>
            </w:r>
            <w:proofErr w:type="spellStart"/>
            <w:r w:rsidRPr="00923810">
              <w:t>Schofield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 xml:space="preserve">A </w:t>
            </w:r>
            <w:proofErr w:type="spellStart"/>
            <w:r w:rsidRPr="00923810">
              <w:rPr>
                <w:iCs/>
              </w:rPr>
              <w:t>preszókratikus</w:t>
            </w:r>
            <w:proofErr w:type="spellEnd"/>
            <w:r w:rsidRPr="00923810">
              <w:rPr>
                <w:iCs/>
              </w:rPr>
              <w:t xml:space="preserve"> filozófusok.</w:t>
            </w:r>
            <w:r w:rsidRPr="00923810">
              <w:t xml:space="preserve"> </w:t>
            </w:r>
            <w:proofErr w:type="spellStart"/>
            <w:r w:rsidRPr="00923810">
              <w:t>Atlantis</w:t>
            </w:r>
            <w:proofErr w:type="spellEnd"/>
            <w:r w:rsidRPr="00923810">
              <w:t>, Bud</w:t>
            </w:r>
            <w:r w:rsidRPr="00923810">
              <w:t>a</w:t>
            </w:r>
            <w:r w:rsidRPr="00923810">
              <w:t>pest, 1998</w:t>
            </w:r>
          </w:p>
          <w:p w:rsidR="00047F4A" w:rsidRPr="00923810" w:rsidRDefault="00047F4A" w:rsidP="00047F4A">
            <w:r w:rsidRPr="00923810">
              <w:t xml:space="preserve">G. B. </w:t>
            </w:r>
            <w:proofErr w:type="spellStart"/>
            <w:r w:rsidRPr="00923810">
              <w:t>Kerferd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A szofista mozgalom.</w:t>
            </w:r>
            <w:r w:rsidRPr="00923810">
              <w:t xml:space="preserve"> Osiris, Budapest, 2003.</w:t>
            </w:r>
          </w:p>
          <w:p w:rsidR="00047F4A" w:rsidRPr="00923810" w:rsidRDefault="00047F4A" w:rsidP="00047F4A">
            <w:r w:rsidRPr="00923810">
              <w:t xml:space="preserve">E-M. Kaufmann: </w:t>
            </w:r>
            <w:r w:rsidRPr="00923810">
              <w:rPr>
                <w:iCs/>
              </w:rPr>
              <w:t>Szókratész.</w:t>
            </w:r>
            <w:r w:rsidRPr="00923810">
              <w:t xml:space="preserve"> Magyar Könyvklub, Budapest, 2001</w:t>
            </w:r>
          </w:p>
          <w:p w:rsidR="00047F4A" w:rsidRPr="00923810" w:rsidRDefault="00047F4A" w:rsidP="00047F4A">
            <w:r w:rsidRPr="00923810">
              <w:t xml:space="preserve">A. E. Taylor: </w:t>
            </w:r>
            <w:r w:rsidRPr="00923810">
              <w:rPr>
                <w:iCs/>
              </w:rPr>
              <w:t>Platón.</w:t>
            </w:r>
            <w:r w:rsidRPr="00923810">
              <w:t xml:space="preserve"> Osiris, Budapest, 1997</w:t>
            </w:r>
          </w:p>
          <w:p w:rsidR="00047F4A" w:rsidRDefault="00047F4A" w:rsidP="00047F4A">
            <w:r w:rsidRPr="00923810">
              <w:t xml:space="preserve">D. Ross: </w:t>
            </w:r>
            <w:r w:rsidRPr="00923810">
              <w:rPr>
                <w:iCs/>
              </w:rPr>
              <w:t>Arisztotelész.</w:t>
            </w:r>
            <w:r w:rsidRPr="00923810">
              <w:t xml:space="preserve"> Osiris, Budapest, 1996</w:t>
            </w:r>
          </w:p>
          <w:p w:rsidR="00047F4A" w:rsidRPr="0048215B" w:rsidRDefault="00047F4A" w:rsidP="00047F4A">
            <w:pPr>
              <w:rPr>
                <w:b/>
              </w:rPr>
            </w:pPr>
            <w:r w:rsidRPr="0048215B">
              <w:rPr>
                <w:b/>
              </w:rPr>
              <w:t>Ajánlott olvasmányok:</w:t>
            </w:r>
          </w:p>
          <w:p w:rsidR="00047F4A" w:rsidRPr="00923810" w:rsidRDefault="00047F4A" w:rsidP="00047F4A">
            <w:r w:rsidRPr="00923810">
              <w:t xml:space="preserve">A. A. Long: </w:t>
            </w:r>
            <w:r w:rsidRPr="00923810">
              <w:rPr>
                <w:iCs/>
              </w:rPr>
              <w:t>A hellenisztikus filozófia.</w:t>
            </w:r>
            <w:r w:rsidRPr="00923810">
              <w:t xml:space="preserve"> Osiris, Budapest, 1998</w:t>
            </w:r>
          </w:p>
          <w:p w:rsidR="00047F4A" w:rsidRPr="00923810" w:rsidRDefault="00047F4A" w:rsidP="00047F4A">
            <w:r w:rsidRPr="00923810">
              <w:t xml:space="preserve">R. T. Wallis: </w:t>
            </w:r>
            <w:r w:rsidRPr="00923810">
              <w:rPr>
                <w:iCs/>
              </w:rPr>
              <w:t>Az új platonizmus.</w:t>
            </w:r>
            <w:r w:rsidRPr="00923810">
              <w:t xml:space="preserve"> Osiris, Budapest, 2002</w:t>
            </w:r>
          </w:p>
          <w:p w:rsidR="00047F4A" w:rsidRPr="00923810" w:rsidRDefault="00047F4A" w:rsidP="00047F4A">
            <w:r w:rsidRPr="00923810">
              <w:t xml:space="preserve">C. </w:t>
            </w:r>
            <w:proofErr w:type="spellStart"/>
            <w:r w:rsidRPr="00923810">
              <w:t>Stead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Filozófia a keresztény ókorban.</w:t>
            </w:r>
            <w:r w:rsidRPr="00923810">
              <w:t xml:space="preserve"> Osiris, Budapest, 2002</w:t>
            </w:r>
          </w:p>
          <w:p w:rsidR="00047F4A" w:rsidRPr="00923810" w:rsidRDefault="00047F4A" w:rsidP="00047F4A">
            <w:r w:rsidRPr="00923810">
              <w:t xml:space="preserve">Somos Róbert: </w:t>
            </w:r>
            <w:r w:rsidRPr="00923810">
              <w:rPr>
                <w:iCs/>
              </w:rPr>
              <w:t>Az alexandriai teológia.</w:t>
            </w:r>
            <w:r w:rsidRPr="00923810">
              <w:t xml:space="preserve"> </w:t>
            </w:r>
            <w:proofErr w:type="spellStart"/>
            <w:r w:rsidRPr="00923810">
              <w:t>Paulus</w:t>
            </w:r>
            <w:proofErr w:type="spellEnd"/>
            <w:r w:rsidRPr="00923810">
              <w:t xml:space="preserve"> </w:t>
            </w:r>
            <w:proofErr w:type="spellStart"/>
            <w:r w:rsidRPr="00923810">
              <w:t>Hungaros</w:t>
            </w:r>
            <w:proofErr w:type="spellEnd"/>
            <w:r w:rsidRPr="00923810">
              <w:t>/</w:t>
            </w:r>
            <w:proofErr w:type="spellStart"/>
            <w:r w:rsidRPr="00923810">
              <w:t>Kairosz</w:t>
            </w:r>
            <w:proofErr w:type="spellEnd"/>
            <w:r w:rsidRPr="00923810">
              <w:t>, 2001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>Plótinosz:</w:t>
            </w:r>
            <w:r w:rsidRPr="00923810">
              <w:rPr>
                <w:iCs/>
              </w:rPr>
              <w:t xml:space="preserve"> 1. </w:t>
            </w:r>
            <w:proofErr w:type="spellStart"/>
            <w:r w:rsidRPr="00923810">
              <w:rPr>
                <w:iCs/>
              </w:rPr>
              <w:t>enneasz</w:t>
            </w:r>
            <w:proofErr w:type="spellEnd"/>
            <w:r w:rsidRPr="00923810">
              <w:rPr>
                <w:iCs/>
              </w:rPr>
              <w:t xml:space="preserve"> </w:t>
            </w:r>
            <w:proofErr w:type="spellStart"/>
            <w:r w:rsidRPr="00923810">
              <w:t>In</w:t>
            </w:r>
            <w:proofErr w:type="spellEnd"/>
            <w:r w:rsidRPr="00923810">
              <w:t xml:space="preserve">: Plótinosz, </w:t>
            </w:r>
            <w:r w:rsidRPr="00923810">
              <w:rPr>
                <w:iCs/>
              </w:rPr>
              <w:t>Az egyről, a szellemről és a lélekről.</w:t>
            </w:r>
            <w:r w:rsidRPr="00923810">
              <w:t xml:space="preserve"> Európa, Bud</w:t>
            </w:r>
            <w:r w:rsidRPr="00923810">
              <w:t>a</w:t>
            </w:r>
            <w:r w:rsidRPr="00923810">
              <w:t>pest, 1986. 5-40.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proofErr w:type="spellStart"/>
            <w:r w:rsidRPr="00923810">
              <w:t>Origenész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 xml:space="preserve">A </w:t>
            </w:r>
            <w:proofErr w:type="spellStart"/>
            <w:r w:rsidRPr="00923810">
              <w:rPr>
                <w:iCs/>
              </w:rPr>
              <w:t>princípumokról</w:t>
            </w:r>
            <w:proofErr w:type="spellEnd"/>
            <w:r w:rsidRPr="00923810">
              <w:t xml:space="preserve"> (II. könyv 4-5. értekezés és III. könyv 6-7. értekezés) </w:t>
            </w:r>
            <w:proofErr w:type="spellStart"/>
            <w:r w:rsidRPr="00923810">
              <w:t>Kairosz</w:t>
            </w:r>
            <w:proofErr w:type="spellEnd"/>
            <w:r w:rsidRPr="00923810">
              <w:t>, B</w:t>
            </w:r>
            <w:r w:rsidRPr="00923810">
              <w:t>u</w:t>
            </w:r>
            <w:r w:rsidRPr="00923810">
              <w:t>dapest, 2003. I. köt. 175-217. és II. köt. 5-72. o.</w:t>
            </w:r>
          </w:p>
          <w:p w:rsidR="00047F4A" w:rsidRPr="00923810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</w:pPr>
            <w:r w:rsidRPr="00923810">
              <w:t xml:space="preserve">Szent Ágoston: </w:t>
            </w:r>
            <w:r w:rsidRPr="00923810">
              <w:rPr>
                <w:iCs/>
              </w:rPr>
              <w:t xml:space="preserve">A boldog életről – </w:t>
            </w:r>
            <w:proofErr w:type="gramStart"/>
            <w:r w:rsidRPr="00923810">
              <w:rPr>
                <w:iCs/>
              </w:rPr>
              <w:t>A</w:t>
            </w:r>
            <w:proofErr w:type="gramEnd"/>
            <w:r w:rsidRPr="00923810">
              <w:rPr>
                <w:iCs/>
              </w:rPr>
              <w:t xml:space="preserve"> szabad akaratról.</w:t>
            </w:r>
            <w:r w:rsidRPr="00923810">
              <w:t xml:space="preserve"> Európa, Budapest, 1989. </w:t>
            </w:r>
          </w:p>
          <w:p w:rsidR="00D92FD8" w:rsidRPr="006758C5" w:rsidRDefault="00047F4A" w:rsidP="00047F4A">
            <w:pPr>
              <w:numPr>
                <w:ilvl w:val="0"/>
                <w:numId w:val="1"/>
              </w:numPr>
              <w:tabs>
                <w:tab w:val="left" w:pos="832"/>
              </w:tabs>
              <w:ind w:left="851" w:hanging="284"/>
              <w:rPr>
                <w:sz w:val="22"/>
                <w:szCs w:val="22"/>
              </w:rPr>
            </w:pPr>
            <w:proofErr w:type="spellStart"/>
            <w:r w:rsidRPr="00923810">
              <w:t>Boethius</w:t>
            </w:r>
            <w:proofErr w:type="spellEnd"/>
            <w:r w:rsidRPr="00923810">
              <w:t xml:space="preserve">: </w:t>
            </w:r>
            <w:r w:rsidRPr="00923810">
              <w:rPr>
                <w:iCs/>
              </w:rPr>
              <w:t>A filozófia vigasztalása.</w:t>
            </w:r>
            <w:r w:rsidRPr="00923810">
              <w:t xml:space="preserve"> Európa, Budapest, 1979.</w:t>
            </w:r>
          </w:p>
        </w:tc>
      </w:tr>
      <w:tr w:rsidR="00D92FD8" w:rsidRPr="008C485B" w:rsidTr="003A57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7F4A" w:rsidRPr="00923810">
              <w:t>Dr. Kicsák Lóránt PhD főiskolai docens</w:t>
            </w:r>
          </w:p>
        </w:tc>
      </w:tr>
      <w:tr w:rsidR="00D92FD8" w:rsidRPr="008C485B" w:rsidTr="003A57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7F4A" w:rsidRPr="00923810">
              <w:t>Dr. Kicsák Lóránt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3D" w:rsidRDefault="0025193D" w:rsidP="00D92FD8">
      <w:r>
        <w:separator/>
      </w:r>
    </w:p>
  </w:endnote>
  <w:endnote w:type="continuationSeparator" w:id="0">
    <w:p w:rsidR="0025193D" w:rsidRDefault="0025193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3D" w:rsidRDefault="0025193D" w:rsidP="00D92FD8">
      <w:r>
        <w:separator/>
      </w:r>
    </w:p>
  </w:footnote>
  <w:footnote w:type="continuationSeparator" w:id="0">
    <w:p w:rsidR="0025193D" w:rsidRDefault="0025193D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4EF5"/>
    <w:multiLevelType w:val="hybridMultilevel"/>
    <w:tmpl w:val="1932191E"/>
    <w:lvl w:ilvl="0" w:tplc="5F34D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7F4A"/>
    <w:rsid w:val="00113F0A"/>
    <w:rsid w:val="0025193D"/>
    <w:rsid w:val="0029216B"/>
    <w:rsid w:val="00380B7F"/>
    <w:rsid w:val="003A57E8"/>
    <w:rsid w:val="003E367B"/>
    <w:rsid w:val="0054096D"/>
    <w:rsid w:val="00642D6C"/>
    <w:rsid w:val="007B7967"/>
    <w:rsid w:val="007D73E3"/>
    <w:rsid w:val="00823530"/>
    <w:rsid w:val="00A207E6"/>
    <w:rsid w:val="00A72316"/>
    <w:rsid w:val="00A94D56"/>
    <w:rsid w:val="00CA1DE6"/>
    <w:rsid w:val="00D92FD8"/>
    <w:rsid w:val="00D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82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2013-06-27T11:30:00Z</dcterms:created>
  <dcterms:modified xsi:type="dcterms:W3CDTF">2013-06-27T11:43:00Z</dcterms:modified>
</cp:coreProperties>
</file>