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523EE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23EE" w:rsidRPr="00A35237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bCs/>
                <w:sz w:val="24"/>
                <w:szCs w:val="24"/>
              </w:rPr>
              <w:t>Brit kultúrtörténet</w:t>
            </w:r>
            <w:r>
              <w:rPr>
                <w:bCs/>
                <w:sz w:val="24"/>
                <w:szCs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E" w:rsidRPr="00A35237" w:rsidRDefault="00B523EE" w:rsidP="001108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84D7B">
              <w:rPr>
                <w:sz w:val="24"/>
                <w:szCs w:val="24"/>
              </w:rPr>
              <w:t>AN183G2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23EE" w:rsidRPr="00A35237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2</w:t>
            </w:r>
          </w:p>
        </w:tc>
      </w:tr>
      <w:tr w:rsidR="00B523EE" w:rsidRPr="00A35237" w:rsidTr="00C66463">
        <w:tc>
          <w:tcPr>
            <w:tcW w:w="9180" w:type="dxa"/>
            <w:gridSpan w:val="3"/>
          </w:tcPr>
          <w:p w:rsidR="00B523EE" w:rsidRPr="00E84D7B" w:rsidRDefault="00B523EE" w:rsidP="0095300F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tanóra </w:t>
            </w:r>
            <w:proofErr w:type="gramStart"/>
            <w:r w:rsidRPr="00E84D7B">
              <w:rPr>
                <w:sz w:val="24"/>
                <w:szCs w:val="24"/>
              </w:rPr>
              <w:t>típusa</w:t>
            </w:r>
            <w:r w:rsidRPr="00E84D7B">
              <w:rPr>
                <w:rStyle w:val="Lbjegyzet-hivatkozs"/>
                <w:sz w:val="24"/>
                <w:szCs w:val="24"/>
              </w:rPr>
              <w:footnoteReference w:id="1"/>
            </w:r>
            <w:r w:rsidRPr="00E84D7B">
              <w:rPr>
                <w:sz w:val="24"/>
                <w:szCs w:val="24"/>
              </w:rPr>
              <w:t>:</w:t>
            </w:r>
            <w:proofErr w:type="gramEnd"/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84D7B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B523EE" w:rsidRPr="00A35237" w:rsidTr="00C66463">
        <w:tc>
          <w:tcPr>
            <w:tcW w:w="9180" w:type="dxa"/>
            <w:gridSpan w:val="3"/>
          </w:tcPr>
          <w:p w:rsidR="00B523EE" w:rsidRPr="00E84D7B" w:rsidRDefault="00B523EE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számonkérés módja (</w:t>
            </w:r>
            <w:proofErr w:type="spellStart"/>
            <w:r w:rsidRPr="00E84D7B">
              <w:rPr>
                <w:sz w:val="24"/>
                <w:szCs w:val="24"/>
              </w:rPr>
              <w:t>koll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spellStart"/>
            <w:r w:rsidRPr="00E84D7B">
              <w:rPr>
                <w:sz w:val="24"/>
                <w:szCs w:val="24"/>
              </w:rPr>
              <w:t>gyj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gramStart"/>
            <w:r w:rsidRPr="00E84D7B">
              <w:rPr>
                <w:sz w:val="24"/>
                <w:szCs w:val="24"/>
              </w:rPr>
              <w:t>egyéb</w:t>
            </w:r>
            <w:r w:rsidRPr="00E84D7B">
              <w:rPr>
                <w:rStyle w:val="Lbjegyzet-hivatkozs"/>
                <w:sz w:val="24"/>
                <w:szCs w:val="24"/>
              </w:rPr>
              <w:footnoteReference w:id="2"/>
            </w:r>
            <w:r w:rsidRPr="00E84D7B">
              <w:rPr>
                <w:sz w:val="24"/>
                <w:szCs w:val="24"/>
              </w:rPr>
              <w:t>)</w:t>
            </w:r>
            <w:proofErr w:type="gramEnd"/>
            <w:r w:rsidRPr="00E84D7B">
              <w:rPr>
                <w:sz w:val="24"/>
                <w:szCs w:val="24"/>
              </w:rPr>
              <w:t>: gyakorlati jegy</w:t>
            </w:r>
          </w:p>
        </w:tc>
      </w:tr>
      <w:tr w:rsidR="00B523E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23EE" w:rsidRPr="00E84D7B" w:rsidRDefault="00B523EE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B523E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23EE" w:rsidRPr="00E84D7B" w:rsidRDefault="00B523EE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Előtanulmányi feltételek </w:t>
            </w:r>
            <w:r w:rsidRPr="00E84D7B">
              <w:rPr>
                <w:i/>
                <w:sz w:val="24"/>
                <w:szCs w:val="24"/>
              </w:rPr>
              <w:t>(ha vannak)</w:t>
            </w:r>
            <w:r w:rsidRPr="00E84D7B">
              <w:rPr>
                <w:sz w:val="24"/>
                <w:szCs w:val="24"/>
              </w:rPr>
              <w:t>:</w:t>
            </w:r>
            <w:r w:rsidRPr="00E84D7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523E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23EE" w:rsidRPr="00A35237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523EE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523EE" w:rsidRPr="00BB4A43" w:rsidRDefault="00B523EE" w:rsidP="00C66463">
            <w:pPr>
              <w:rPr>
                <w:b/>
                <w:bCs/>
                <w:sz w:val="24"/>
                <w:szCs w:val="24"/>
              </w:rPr>
            </w:pPr>
            <w:r w:rsidRPr="00BB4A43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B4A43">
              <w:rPr>
                <w:bCs/>
                <w:sz w:val="24"/>
                <w:szCs w:val="24"/>
              </w:rPr>
              <w:t>angol</w:t>
            </w:r>
          </w:p>
          <w:p w:rsidR="00B523EE" w:rsidRPr="00BB4A43" w:rsidRDefault="00B523EE" w:rsidP="00C66463">
            <w:pPr>
              <w:rPr>
                <w:b/>
                <w:bCs/>
                <w:sz w:val="24"/>
                <w:szCs w:val="24"/>
              </w:rPr>
            </w:pPr>
            <w:r w:rsidRPr="00BB4A43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523EE" w:rsidRPr="00A35237" w:rsidRDefault="00B523EE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B4A43">
              <w:rPr>
                <w:sz w:val="24"/>
                <w:szCs w:val="24"/>
              </w:rPr>
              <w:t xml:space="preserve">A kurzus </w:t>
            </w:r>
            <w:proofErr w:type="spellStart"/>
            <w:r w:rsidRPr="00BB4A43">
              <w:rPr>
                <w:sz w:val="24"/>
                <w:szCs w:val="24"/>
              </w:rPr>
              <w:t>előadáskövető</w:t>
            </w:r>
            <w:proofErr w:type="spellEnd"/>
            <w:r w:rsidRPr="00BB4A43">
              <w:rPr>
                <w:sz w:val="24"/>
                <w:szCs w:val="24"/>
              </w:rPr>
              <w:t xml:space="preserve"> szeminárium, azaz az előadásokon tárgyalt korszakkal kapcsolatban hangoznak el a hallgatók kiselőadásai, elemezzük az adott korszakot. Eközben állandóan figyelemmel kísérjük a </w:t>
            </w:r>
            <w:proofErr w:type="gramStart"/>
            <w:r w:rsidRPr="00BB4A43">
              <w:rPr>
                <w:sz w:val="24"/>
                <w:szCs w:val="24"/>
              </w:rPr>
              <w:t>kor uralkodó</w:t>
            </w:r>
            <w:proofErr w:type="gramEnd"/>
            <w:r w:rsidRPr="00BB4A43">
              <w:rPr>
                <w:sz w:val="24"/>
                <w:szCs w:val="24"/>
              </w:rPr>
              <w:t xml:space="preserve"> európai kulturális, művészeti tendenciáit, stílusirányzatait, azok hatását a brit kultúrára és művészetekre. A kurzus során – tapasztalat szerint – szükség van kulturális, művészeti alapfogalmak tisztázására is. Szólunk a </w:t>
            </w:r>
            <w:r w:rsidRPr="00BB4A43">
              <w:rPr>
                <w:i/>
                <w:iCs/>
                <w:sz w:val="24"/>
                <w:szCs w:val="24"/>
              </w:rPr>
              <w:t>kultúra</w:t>
            </w:r>
            <w:r w:rsidRPr="00BB4A43">
              <w:rPr>
                <w:sz w:val="24"/>
                <w:szCs w:val="24"/>
              </w:rPr>
              <w:t xml:space="preserve"> fogalmának lehetséges értelmezéseiről, s vizsgálódásainkat nem szűkítjük csak a művészetekre vagy a </w:t>
            </w:r>
            <w:r w:rsidRPr="00BB4A43">
              <w:rPr>
                <w:i/>
                <w:iCs/>
                <w:sz w:val="24"/>
                <w:szCs w:val="24"/>
              </w:rPr>
              <w:t>magas kultúrára</w:t>
            </w:r>
            <w:r w:rsidRPr="00BB4A43">
              <w:rPr>
                <w:sz w:val="24"/>
                <w:szCs w:val="24"/>
              </w:rPr>
              <w:t>, hanem szólunk a</w:t>
            </w:r>
            <w:r>
              <w:rPr>
                <w:sz w:val="24"/>
                <w:szCs w:val="24"/>
              </w:rPr>
              <w:t xml:space="preserve"> </w:t>
            </w:r>
            <w:r w:rsidRPr="00952620">
              <w:rPr>
                <w:i/>
                <w:sz w:val="24"/>
                <w:szCs w:val="24"/>
              </w:rPr>
              <w:t>populáris kultúráról</w:t>
            </w:r>
            <w:r>
              <w:rPr>
                <w:sz w:val="24"/>
                <w:szCs w:val="24"/>
              </w:rPr>
              <w:t xml:space="preserve">, a </w:t>
            </w:r>
            <w:r w:rsidRPr="00952620">
              <w:rPr>
                <w:i/>
                <w:sz w:val="24"/>
                <w:szCs w:val="24"/>
              </w:rPr>
              <w:t>népművészetekről</w:t>
            </w:r>
            <w:r>
              <w:rPr>
                <w:sz w:val="24"/>
                <w:szCs w:val="24"/>
              </w:rPr>
              <w:t xml:space="preserve"> és a </w:t>
            </w:r>
            <w:r>
              <w:rPr>
                <w:i/>
                <w:sz w:val="24"/>
                <w:szCs w:val="24"/>
              </w:rPr>
              <w:t>szubkultú</w:t>
            </w:r>
            <w:r w:rsidRPr="00952620">
              <w:rPr>
                <w:i/>
                <w:sz w:val="24"/>
                <w:szCs w:val="24"/>
              </w:rPr>
              <w:t>ráktól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95262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valamint olyan fogalmakat is megvizsgálunk, mint a </w:t>
            </w:r>
            <w:proofErr w:type="spellStart"/>
            <w:r w:rsidRPr="004528DA">
              <w:rPr>
                <w:i/>
                <w:iCs/>
                <w:sz w:val="24"/>
                <w:szCs w:val="24"/>
              </w:rPr>
              <w:t>mono-</w:t>
            </w:r>
            <w:proofErr w:type="spellEnd"/>
            <w:r>
              <w:rPr>
                <w:iCs/>
                <w:sz w:val="24"/>
                <w:szCs w:val="24"/>
              </w:rPr>
              <w:t xml:space="preserve"> és a </w:t>
            </w:r>
            <w:r w:rsidRPr="004528DA">
              <w:rPr>
                <w:i/>
                <w:iCs/>
                <w:sz w:val="24"/>
                <w:szCs w:val="24"/>
              </w:rPr>
              <w:t>multikulturalizmus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B523E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23EE" w:rsidRPr="00A35237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523EE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523EE" w:rsidRDefault="00B523EE" w:rsidP="00C66463">
            <w:pPr>
              <w:ind w:left="709" w:hanging="709"/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Kötelező olvasmányok:</w:t>
            </w:r>
          </w:p>
          <w:p w:rsidR="00B523EE" w:rsidRPr="00E84D7B" w:rsidRDefault="00B523EE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Gelfert</w:t>
            </w:r>
            <w:proofErr w:type="spellEnd"/>
            <w:r>
              <w:rPr>
                <w:sz w:val="24"/>
                <w:szCs w:val="24"/>
                <w:lang w:val="de-DE"/>
              </w:rPr>
              <w:t>, Hans-Dieter.</w:t>
            </w:r>
            <w:r w:rsidRPr="00E84D7B">
              <w:rPr>
                <w:sz w:val="24"/>
                <w:szCs w:val="24"/>
                <w:lang w:val="de-DE"/>
              </w:rPr>
              <w:t xml:space="preserve"> </w:t>
            </w:r>
            <w:r w:rsidRPr="00E84D7B">
              <w:rPr>
                <w:bCs/>
                <w:i/>
                <w:sz w:val="24"/>
                <w:szCs w:val="24"/>
                <w:lang w:val="de-DE"/>
              </w:rPr>
              <w:t xml:space="preserve">Nagy-Britannia </w:t>
            </w:r>
            <w:proofErr w:type="spellStart"/>
            <w:r w:rsidRPr="00E84D7B">
              <w:rPr>
                <w:bCs/>
                <w:i/>
                <w:sz w:val="24"/>
                <w:szCs w:val="24"/>
                <w:lang w:val="de-DE"/>
              </w:rPr>
              <w:t>rövid</w:t>
            </w:r>
            <w:proofErr w:type="spellEnd"/>
            <w:r w:rsidRPr="00E84D7B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84D7B">
              <w:rPr>
                <w:bCs/>
                <w:i/>
                <w:sz w:val="24"/>
                <w:szCs w:val="24"/>
                <w:lang w:val="de-DE"/>
              </w:rPr>
              <w:t>kultúrtörténete</w:t>
            </w:r>
            <w:proofErr w:type="spellEnd"/>
            <w:r w:rsidRPr="00E84D7B">
              <w:rPr>
                <w:b/>
                <w:bCs/>
                <w:sz w:val="24"/>
                <w:szCs w:val="24"/>
                <w:lang w:val="de-DE"/>
              </w:rPr>
              <w:t>.</w:t>
            </w:r>
            <w:r w:rsidRPr="00E84D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  <w:lang w:val="en-GB"/>
              </w:rPr>
              <w:t>Corvina</w:t>
            </w:r>
            <w:proofErr w:type="spellEnd"/>
            <w:r w:rsidRPr="00E84D7B">
              <w:rPr>
                <w:sz w:val="24"/>
                <w:szCs w:val="24"/>
                <w:lang w:val="en-GB"/>
              </w:rPr>
              <w:t>, Budapest, 2005.</w:t>
            </w:r>
          </w:p>
          <w:p w:rsidR="00B523EE" w:rsidRPr="00723F1B" w:rsidRDefault="00B523EE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Laing</w:t>
            </w:r>
            <w:proofErr w:type="spellEnd"/>
            <w:r>
              <w:rPr>
                <w:sz w:val="24"/>
                <w:szCs w:val="24"/>
              </w:rPr>
              <w:t xml:space="preserve">, Lloyd and </w:t>
            </w:r>
            <w:proofErr w:type="spellStart"/>
            <w:r>
              <w:rPr>
                <w:sz w:val="24"/>
                <w:szCs w:val="24"/>
              </w:rPr>
              <w:t>Jennifer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23F1B">
              <w:rPr>
                <w:sz w:val="24"/>
                <w:szCs w:val="24"/>
              </w:rPr>
              <w:t xml:space="preserve"> </w:t>
            </w:r>
            <w:proofErr w:type="spellStart"/>
            <w:r w:rsidRPr="00723F1B">
              <w:rPr>
                <w:i/>
                <w:sz w:val="24"/>
                <w:szCs w:val="24"/>
              </w:rPr>
              <w:t>Medieval</w:t>
            </w:r>
            <w:proofErr w:type="spellEnd"/>
            <w:r w:rsidRPr="00723F1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23F1B">
              <w:rPr>
                <w:i/>
                <w:sz w:val="24"/>
                <w:szCs w:val="24"/>
              </w:rPr>
              <w:t>Britain</w:t>
            </w:r>
            <w:proofErr w:type="spellEnd"/>
            <w:r w:rsidRPr="00723F1B">
              <w:rPr>
                <w:i/>
                <w:sz w:val="24"/>
                <w:szCs w:val="24"/>
              </w:rPr>
              <w:t>.</w:t>
            </w:r>
            <w:r w:rsidRPr="00723F1B">
              <w:rPr>
                <w:sz w:val="24"/>
                <w:szCs w:val="24"/>
              </w:rPr>
              <w:t xml:space="preserve"> Herbert Press, 1996.</w:t>
            </w:r>
          </w:p>
          <w:p w:rsidR="00B523EE" w:rsidRPr="00723F1B" w:rsidRDefault="00B523EE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Lucie</w:t>
            </w:r>
            <w:proofErr w:type="spellEnd"/>
            <w:r>
              <w:rPr>
                <w:sz w:val="24"/>
                <w:szCs w:val="24"/>
                <w:lang w:val="en-GB"/>
              </w:rPr>
              <w:t>-Smith, E.</w:t>
            </w:r>
            <w:r w:rsidRPr="00723F1B">
              <w:rPr>
                <w:sz w:val="24"/>
                <w:szCs w:val="24"/>
                <w:lang w:val="en-GB"/>
              </w:rPr>
              <w:t xml:space="preserve"> </w:t>
            </w:r>
            <w:r w:rsidRPr="00723F1B">
              <w:rPr>
                <w:i/>
                <w:sz w:val="24"/>
                <w:szCs w:val="24"/>
                <w:lang w:val="en-GB"/>
              </w:rPr>
              <w:t>Art and Civilisation.</w:t>
            </w:r>
            <w:r w:rsidRPr="00723F1B">
              <w:rPr>
                <w:sz w:val="24"/>
                <w:szCs w:val="24"/>
                <w:lang w:val="en-GB"/>
              </w:rPr>
              <w:t xml:space="preserve"> Laurence King, London, 1992.</w:t>
            </w:r>
          </w:p>
          <w:p w:rsidR="00B523EE" w:rsidRPr="00723F1B" w:rsidRDefault="00B523EE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Megaw</w:t>
            </w:r>
            <w:proofErr w:type="spellEnd"/>
            <w:r>
              <w:rPr>
                <w:sz w:val="24"/>
                <w:szCs w:val="24"/>
                <w:lang w:val="en-GB"/>
              </w:rPr>
              <w:t>, Ruth &amp; Vincent.</w:t>
            </w:r>
            <w:r w:rsidRPr="00723F1B">
              <w:rPr>
                <w:sz w:val="24"/>
                <w:szCs w:val="24"/>
                <w:lang w:val="en-GB"/>
              </w:rPr>
              <w:t xml:space="preserve"> </w:t>
            </w:r>
            <w:r w:rsidRPr="00723F1B">
              <w:rPr>
                <w:i/>
                <w:sz w:val="24"/>
                <w:szCs w:val="24"/>
                <w:lang w:val="en-GB"/>
              </w:rPr>
              <w:t>Celtic Art.</w:t>
            </w:r>
            <w:r w:rsidRPr="00723F1B">
              <w:rPr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">
              <w:r w:rsidRPr="00723F1B">
                <w:rPr>
                  <w:sz w:val="24"/>
                  <w:szCs w:val="24"/>
                  <w:lang w:val="en-GB"/>
                </w:rPr>
                <w:t>Thames</w:t>
              </w:r>
            </w:smartTag>
            <w:r w:rsidRPr="00723F1B">
              <w:rPr>
                <w:sz w:val="24"/>
                <w:szCs w:val="24"/>
                <w:lang w:val="en-GB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723F1B">
                  <w:rPr>
                    <w:sz w:val="24"/>
                    <w:szCs w:val="24"/>
                    <w:lang w:val="en-GB"/>
                  </w:rPr>
                  <w:t>Hudson</w:t>
                </w:r>
              </w:smartTag>
            </w:smartTag>
            <w:r w:rsidRPr="00723F1B">
              <w:rPr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723F1B">
                  <w:rPr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723F1B">
              <w:rPr>
                <w:sz w:val="24"/>
                <w:szCs w:val="24"/>
                <w:lang w:val="en-GB"/>
              </w:rPr>
              <w:t>, 1989.</w:t>
            </w:r>
          </w:p>
          <w:p w:rsidR="00B523EE" w:rsidRPr="00A35237" w:rsidRDefault="00B523EE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631324">
              <w:rPr>
                <w:sz w:val="24"/>
                <w:szCs w:val="24"/>
              </w:rPr>
              <w:t xml:space="preserve">Miller, </w:t>
            </w:r>
            <w:proofErr w:type="spellStart"/>
            <w:r w:rsidRPr="00631324">
              <w:rPr>
                <w:sz w:val="24"/>
                <w:szCs w:val="24"/>
              </w:rPr>
              <w:t>Toby</w:t>
            </w:r>
            <w:proofErr w:type="spellEnd"/>
            <w:r w:rsidRPr="00631324">
              <w:rPr>
                <w:sz w:val="24"/>
                <w:szCs w:val="24"/>
              </w:rPr>
              <w:t xml:space="preserve"> (</w:t>
            </w:r>
            <w:proofErr w:type="spellStart"/>
            <w:r w:rsidRPr="00631324">
              <w:rPr>
                <w:sz w:val="24"/>
                <w:szCs w:val="24"/>
              </w:rPr>
              <w:t>ed</w:t>
            </w:r>
            <w:proofErr w:type="spellEnd"/>
            <w:r w:rsidRPr="00631324">
              <w:rPr>
                <w:sz w:val="24"/>
                <w:szCs w:val="24"/>
              </w:rPr>
              <w:t xml:space="preserve">.): (2001). </w:t>
            </w:r>
            <w:r w:rsidRPr="00631324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631324">
              <w:rPr>
                <w:i/>
                <w:sz w:val="24"/>
                <w:szCs w:val="24"/>
              </w:rPr>
              <w:t>Companion</w:t>
            </w:r>
            <w:proofErr w:type="spellEnd"/>
            <w:r w:rsidRPr="0063132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1324">
              <w:rPr>
                <w:i/>
                <w:sz w:val="24"/>
                <w:szCs w:val="24"/>
              </w:rPr>
              <w:t>to</w:t>
            </w:r>
            <w:proofErr w:type="spellEnd"/>
            <w:r w:rsidRPr="0063132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1324">
              <w:rPr>
                <w:i/>
                <w:sz w:val="24"/>
                <w:szCs w:val="24"/>
              </w:rPr>
              <w:t>Cultural</w:t>
            </w:r>
            <w:proofErr w:type="spellEnd"/>
            <w:r w:rsidRPr="0063132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1324">
              <w:rPr>
                <w:i/>
                <w:sz w:val="24"/>
                <w:szCs w:val="24"/>
              </w:rPr>
              <w:t>Studies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Blackwell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31324">
              <w:rPr>
                <w:sz w:val="24"/>
                <w:szCs w:val="24"/>
              </w:rPr>
              <w:t xml:space="preserve"> London</w:t>
            </w:r>
            <w:r>
              <w:rPr>
                <w:sz w:val="24"/>
                <w:szCs w:val="24"/>
              </w:rPr>
              <w:t>, 2001.</w:t>
            </w:r>
          </w:p>
        </w:tc>
      </w:tr>
      <w:tr w:rsidR="00B523EE" w:rsidRPr="00A35237" w:rsidTr="00C66463">
        <w:trPr>
          <w:trHeight w:val="338"/>
        </w:trPr>
        <w:tc>
          <w:tcPr>
            <w:tcW w:w="9180" w:type="dxa"/>
            <w:gridSpan w:val="3"/>
          </w:tcPr>
          <w:p w:rsidR="00B523EE" w:rsidRPr="00A35237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 főiskolai</w:t>
            </w:r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docens,</w:t>
            </w:r>
            <w:r w:rsidRPr="00E84D7B">
              <w:rPr>
                <w:sz w:val="24"/>
                <w:szCs w:val="24"/>
              </w:rPr>
              <w:t xml:space="preserve"> PhD</w:t>
            </w:r>
          </w:p>
        </w:tc>
      </w:tr>
      <w:tr w:rsidR="00B523EE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23EE" w:rsidRDefault="00B523E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523EE" w:rsidRPr="00E84D7B" w:rsidRDefault="00B523EE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 Dr. Tóth Tibor főiskolai docens, PhD;</w:t>
            </w:r>
            <w:r w:rsidRPr="00E84D7B">
              <w:rPr>
                <w:sz w:val="24"/>
                <w:szCs w:val="24"/>
              </w:rPr>
              <w:t xml:space="preserve"> Ponyi</w:t>
            </w:r>
            <w:r>
              <w:rPr>
                <w:sz w:val="24"/>
                <w:szCs w:val="24"/>
              </w:rPr>
              <w:t>né Hatvani Ilona nyelvtanár; Charles Somerville nyelvtanár</w:t>
            </w:r>
          </w:p>
        </w:tc>
      </w:tr>
    </w:tbl>
    <w:p w:rsidR="00B523EE" w:rsidRDefault="00B523EE" w:rsidP="00B523EE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07" w:rsidRDefault="00710D07" w:rsidP="00B523EE">
      <w:r>
        <w:separator/>
      </w:r>
    </w:p>
  </w:endnote>
  <w:endnote w:type="continuationSeparator" w:id="0">
    <w:p w:rsidR="00710D07" w:rsidRDefault="00710D07" w:rsidP="00B5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07" w:rsidRDefault="00710D07" w:rsidP="00B523EE">
      <w:r>
        <w:separator/>
      </w:r>
    </w:p>
  </w:footnote>
  <w:footnote w:type="continuationSeparator" w:id="0">
    <w:p w:rsidR="00710D07" w:rsidRDefault="00710D07" w:rsidP="00B523EE">
      <w:r>
        <w:continuationSeparator/>
      </w:r>
    </w:p>
  </w:footnote>
  <w:footnote w:id="1">
    <w:p w:rsidR="00B523EE" w:rsidRDefault="00B523EE" w:rsidP="00B523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523EE" w:rsidRDefault="00B523EE" w:rsidP="00B523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EE"/>
    <w:rsid w:val="000F6602"/>
    <w:rsid w:val="00110876"/>
    <w:rsid w:val="001139BD"/>
    <w:rsid w:val="002764A5"/>
    <w:rsid w:val="0062110C"/>
    <w:rsid w:val="00636A9D"/>
    <w:rsid w:val="00710D07"/>
    <w:rsid w:val="0095300F"/>
    <w:rsid w:val="00B523EE"/>
    <w:rsid w:val="00E62C98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3EE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523E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523E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523EE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1848</Characters>
  <Application>Microsoft Office Word</Application>
  <DocSecurity>0</DocSecurity>
  <Lines>15</Lines>
  <Paragraphs>4</Paragraphs>
  <ScaleCrop>false</ScaleCrop>
  <Company>EKF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2013-07-01T08:06:00Z</dcterms:created>
  <dcterms:modified xsi:type="dcterms:W3CDTF">2013-07-04T08:35:00Z</dcterms:modified>
</cp:coreProperties>
</file>