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B7CA9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7CA9" w:rsidRDefault="00EB7CA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B7CA9" w:rsidRPr="00730DF6" w:rsidRDefault="00EB7CA9" w:rsidP="00C66463">
            <w:pPr>
              <w:jc w:val="both"/>
              <w:rPr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>Bevezetés az irodalomtudományba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9" w:rsidRPr="00A35237" w:rsidRDefault="00EB7CA9" w:rsidP="006364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730DF6">
              <w:rPr>
                <w:sz w:val="24"/>
                <w:szCs w:val="24"/>
              </w:rPr>
              <w:t>AN178K2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7CA9" w:rsidRPr="00A35237" w:rsidRDefault="00EB7CA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0DF6">
              <w:rPr>
                <w:sz w:val="24"/>
                <w:szCs w:val="24"/>
              </w:rPr>
              <w:t>2</w:t>
            </w:r>
          </w:p>
        </w:tc>
      </w:tr>
      <w:tr w:rsidR="00EB7CA9" w:rsidRPr="00A35237" w:rsidTr="00C66463">
        <w:tc>
          <w:tcPr>
            <w:tcW w:w="9180" w:type="dxa"/>
            <w:gridSpan w:val="3"/>
          </w:tcPr>
          <w:p w:rsidR="00EB7CA9" w:rsidRPr="00730DF6" w:rsidRDefault="00EB7CA9" w:rsidP="00D11243">
            <w:pPr>
              <w:jc w:val="both"/>
              <w:rPr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 xml:space="preserve">A tanóra </w:t>
            </w:r>
            <w:proofErr w:type="gramStart"/>
            <w:r w:rsidRPr="00730DF6">
              <w:rPr>
                <w:sz w:val="24"/>
                <w:szCs w:val="24"/>
              </w:rPr>
              <w:t>típusa</w:t>
            </w:r>
            <w:r w:rsidRPr="00730DF6">
              <w:rPr>
                <w:rStyle w:val="Lbjegyzet-hivatkozs"/>
                <w:sz w:val="24"/>
                <w:szCs w:val="24"/>
              </w:rPr>
              <w:footnoteReference w:id="1"/>
            </w:r>
            <w:r w:rsidRPr="00730DF6">
              <w:rPr>
                <w:sz w:val="24"/>
                <w:szCs w:val="24"/>
              </w:rPr>
              <w:t>:</w:t>
            </w:r>
            <w:proofErr w:type="gramEnd"/>
            <w:r w:rsidRPr="00730DF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30DF6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EB7CA9" w:rsidRPr="00A35237" w:rsidTr="00C66463">
        <w:tc>
          <w:tcPr>
            <w:tcW w:w="9180" w:type="dxa"/>
            <w:gridSpan w:val="3"/>
          </w:tcPr>
          <w:p w:rsidR="00EB7CA9" w:rsidRPr="00730DF6" w:rsidRDefault="00EB7CA9" w:rsidP="00C66463">
            <w:pPr>
              <w:jc w:val="both"/>
              <w:rPr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>A számonkérés módja (</w:t>
            </w:r>
            <w:proofErr w:type="spellStart"/>
            <w:r w:rsidRPr="00730DF6">
              <w:rPr>
                <w:sz w:val="24"/>
                <w:szCs w:val="24"/>
              </w:rPr>
              <w:t>koll</w:t>
            </w:r>
            <w:proofErr w:type="spellEnd"/>
            <w:r w:rsidRPr="00730DF6">
              <w:rPr>
                <w:sz w:val="24"/>
                <w:szCs w:val="24"/>
              </w:rPr>
              <w:t>./</w:t>
            </w:r>
            <w:proofErr w:type="spellStart"/>
            <w:r w:rsidRPr="00730DF6">
              <w:rPr>
                <w:sz w:val="24"/>
                <w:szCs w:val="24"/>
              </w:rPr>
              <w:t>gyj</w:t>
            </w:r>
            <w:proofErr w:type="spellEnd"/>
            <w:r w:rsidRPr="00730DF6">
              <w:rPr>
                <w:sz w:val="24"/>
                <w:szCs w:val="24"/>
              </w:rPr>
              <w:t>./</w:t>
            </w:r>
            <w:proofErr w:type="gramStart"/>
            <w:r w:rsidRPr="00730DF6">
              <w:rPr>
                <w:sz w:val="24"/>
                <w:szCs w:val="24"/>
              </w:rPr>
              <w:t>egyéb</w:t>
            </w:r>
            <w:r w:rsidRPr="00730DF6">
              <w:rPr>
                <w:rStyle w:val="Lbjegyzet-hivatkozs"/>
                <w:sz w:val="24"/>
                <w:szCs w:val="24"/>
              </w:rPr>
              <w:footnoteReference w:id="2"/>
            </w:r>
            <w:r w:rsidRPr="00730DF6">
              <w:rPr>
                <w:sz w:val="24"/>
                <w:szCs w:val="24"/>
              </w:rPr>
              <w:t>)</w:t>
            </w:r>
            <w:proofErr w:type="gramEnd"/>
            <w:r w:rsidRPr="00730DF6">
              <w:rPr>
                <w:sz w:val="24"/>
                <w:szCs w:val="24"/>
              </w:rPr>
              <w:t>: kollokvium</w:t>
            </w:r>
          </w:p>
        </w:tc>
      </w:tr>
      <w:tr w:rsidR="00EB7CA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7CA9" w:rsidRPr="00730DF6" w:rsidRDefault="00EB7CA9" w:rsidP="00C66463">
            <w:pPr>
              <w:jc w:val="both"/>
              <w:rPr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>A tantárgy tantervi helye (hányadik félév): 2.</w:t>
            </w:r>
          </w:p>
        </w:tc>
      </w:tr>
      <w:tr w:rsidR="00EB7CA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7CA9" w:rsidRPr="00730DF6" w:rsidRDefault="00EB7CA9" w:rsidP="00C66463">
            <w:pPr>
              <w:jc w:val="both"/>
              <w:rPr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 xml:space="preserve">Előtanulmányi feltételek </w:t>
            </w:r>
            <w:r w:rsidRPr="00730DF6">
              <w:rPr>
                <w:i/>
                <w:sz w:val="24"/>
                <w:szCs w:val="24"/>
              </w:rPr>
              <w:t>(ha vannak)</w:t>
            </w:r>
            <w:r w:rsidRPr="00730DF6">
              <w:rPr>
                <w:sz w:val="24"/>
                <w:szCs w:val="24"/>
              </w:rPr>
              <w:t>:</w:t>
            </w:r>
            <w:r w:rsidRPr="00730DF6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AN179G2</w:t>
            </w:r>
          </w:p>
        </w:tc>
      </w:tr>
      <w:tr w:rsidR="00EB7CA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7CA9" w:rsidRPr="00A35237" w:rsidRDefault="00EB7CA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B7CA9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7CA9" w:rsidRPr="00D218AD" w:rsidRDefault="00EB7CA9" w:rsidP="00C66463">
            <w:pPr>
              <w:rPr>
                <w:rFonts w:eastAsia="MS Mincho"/>
                <w:b/>
                <w:sz w:val="24"/>
                <w:szCs w:val="24"/>
              </w:rPr>
            </w:pPr>
            <w:r w:rsidRPr="00D218AD">
              <w:rPr>
                <w:rFonts w:eastAsia="MS Mincho"/>
                <w:b/>
                <w:sz w:val="24"/>
                <w:szCs w:val="24"/>
              </w:rPr>
              <w:t xml:space="preserve">Az oktatás nyelve: </w:t>
            </w:r>
            <w:r w:rsidRPr="00D218AD">
              <w:rPr>
                <w:rFonts w:eastAsia="MS Mincho"/>
                <w:sz w:val="24"/>
                <w:szCs w:val="24"/>
              </w:rPr>
              <w:t>angol</w:t>
            </w:r>
          </w:p>
          <w:p w:rsidR="00EB7CA9" w:rsidRPr="00D218AD" w:rsidRDefault="00EB7CA9" w:rsidP="00C66463">
            <w:pPr>
              <w:rPr>
                <w:rFonts w:eastAsia="MS Mincho"/>
                <w:b/>
                <w:sz w:val="24"/>
                <w:szCs w:val="24"/>
              </w:rPr>
            </w:pPr>
            <w:r w:rsidRPr="00D218AD">
              <w:rPr>
                <w:rFonts w:eastAsia="MS Mincho"/>
                <w:b/>
                <w:sz w:val="24"/>
                <w:szCs w:val="24"/>
              </w:rPr>
              <w:t>A tanegység leírása:</w:t>
            </w:r>
          </w:p>
          <w:p w:rsidR="00EB7CA9" w:rsidRPr="00A35237" w:rsidRDefault="00EB7CA9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218AD">
              <w:rPr>
                <w:sz w:val="24"/>
                <w:szCs w:val="24"/>
              </w:rPr>
              <w:t>Az alapozó jellegű tárgy célja, hogy a hallgatók számára tömör és átfogó bevezetőt nyújtson irodalmi tanulmányaik megalapozásához, és megismertesse őket a műértés-műértelmezés legfontosabb elemeivel. Az irodalomtudomány kérdései, illetve az irodalmi művek tanulmányozásához szükséges terminológia és a műfajelmélet adják a tematika fő vonalát, amely emellett rövid betekintést nyújt az angol és amerikai irodalom történetébe és a modern irodalomelmélet irányzataiba is.</w:t>
            </w:r>
          </w:p>
        </w:tc>
      </w:tr>
      <w:tr w:rsidR="00EB7CA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7CA9" w:rsidRPr="00A35237" w:rsidRDefault="00EB7CA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B7CA9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7CA9" w:rsidRDefault="00EB7CA9" w:rsidP="00C66463">
            <w:pPr>
              <w:ind w:left="709" w:hanging="709"/>
              <w:jc w:val="both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Kötelező és ajánlott olvasmányok:</w:t>
            </w:r>
          </w:p>
          <w:p w:rsidR="00EB7CA9" w:rsidRDefault="00EB7CA9" w:rsidP="00C66463">
            <w:pPr>
              <w:ind w:left="709" w:hanging="709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The Norton </w:t>
            </w:r>
            <w:proofErr w:type="spellStart"/>
            <w:r>
              <w:rPr>
                <w:i/>
                <w:sz w:val="24"/>
              </w:rPr>
              <w:t>Anthology</w:t>
            </w:r>
            <w:proofErr w:type="spellEnd"/>
            <w:r>
              <w:rPr>
                <w:i/>
                <w:sz w:val="24"/>
              </w:rPr>
              <w:t xml:space="preserve"> of English </w:t>
            </w:r>
            <w:proofErr w:type="spellStart"/>
            <w:r>
              <w:rPr>
                <w:i/>
                <w:sz w:val="24"/>
              </w:rPr>
              <w:t>Literature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Volumes</w:t>
            </w:r>
            <w:proofErr w:type="spellEnd"/>
            <w:r>
              <w:rPr>
                <w:sz w:val="24"/>
              </w:rPr>
              <w:t xml:space="preserve"> 1-2. W. W. Norton, New York, 1993. (egyes művek)</w:t>
            </w:r>
          </w:p>
          <w:p w:rsidR="00EB7CA9" w:rsidRDefault="00EB7CA9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Cuddon</w:t>
            </w:r>
            <w:proofErr w:type="spellEnd"/>
            <w:r>
              <w:rPr>
                <w:sz w:val="24"/>
              </w:rPr>
              <w:t xml:space="preserve"> J. A. </w:t>
            </w:r>
            <w:r>
              <w:rPr>
                <w:i/>
                <w:sz w:val="24"/>
              </w:rPr>
              <w:t xml:space="preserve">The </w:t>
            </w:r>
            <w:proofErr w:type="spellStart"/>
            <w:r>
              <w:rPr>
                <w:i/>
                <w:sz w:val="24"/>
              </w:rPr>
              <w:t>Penguin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Dictionary</w:t>
            </w:r>
            <w:proofErr w:type="spellEnd"/>
            <w:r>
              <w:rPr>
                <w:i/>
                <w:sz w:val="24"/>
              </w:rPr>
              <w:t xml:space="preserve"> of </w:t>
            </w:r>
            <w:proofErr w:type="spellStart"/>
            <w:r>
              <w:rPr>
                <w:i/>
                <w:sz w:val="24"/>
              </w:rPr>
              <w:t>Literary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Terms</w:t>
            </w:r>
            <w:proofErr w:type="spellEnd"/>
            <w:r>
              <w:rPr>
                <w:i/>
                <w:sz w:val="24"/>
              </w:rPr>
              <w:t xml:space="preserve"> and </w:t>
            </w:r>
            <w:proofErr w:type="spellStart"/>
            <w:r>
              <w:rPr>
                <w:i/>
                <w:sz w:val="24"/>
              </w:rPr>
              <w:t>Literary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Theory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Penguin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Harmondsworth</w:t>
            </w:r>
            <w:proofErr w:type="spellEnd"/>
            <w:r>
              <w:rPr>
                <w:sz w:val="24"/>
              </w:rPr>
              <w:t xml:space="preserve">, 1991. </w:t>
            </w:r>
          </w:p>
          <w:p w:rsidR="00EB7CA9" w:rsidRDefault="00EB7CA9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Holman</w:t>
            </w:r>
            <w:proofErr w:type="spellEnd"/>
            <w:r>
              <w:rPr>
                <w:sz w:val="24"/>
              </w:rPr>
              <w:t xml:space="preserve">, C. Hugh. </w:t>
            </w:r>
            <w:r>
              <w:rPr>
                <w:i/>
                <w:sz w:val="24"/>
              </w:rPr>
              <w:t xml:space="preserve">A </w:t>
            </w:r>
            <w:proofErr w:type="spellStart"/>
            <w:r>
              <w:rPr>
                <w:i/>
                <w:sz w:val="24"/>
              </w:rPr>
              <w:t>Handbook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Literature</w:t>
            </w:r>
            <w:proofErr w:type="spellEnd"/>
            <w:r>
              <w:rPr>
                <w:sz w:val="24"/>
              </w:rPr>
              <w:t>. 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Bobbs-Merrill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Educational</w:t>
            </w:r>
            <w:proofErr w:type="spellEnd"/>
            <w:r>
              <w:rPr>
                <w:sz w:val="24"/>
              </w:rPr>
              <w:t xml:space="preserve"> Publishing, Indianapolis, 1980.</w:t>
            </w:r>
          </w:p>
          <w:p w:rsidR="00EB7CA9" w:rsidRDefault="00EB7CA9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Szerdahelyi István: </w:t>
            </w:r>
            <w:r>
              <w:rPr>
                <w:i/>
                <w:sz w:val="24"/>
              </w:rPr>
              <w:t>Irodalomelmélet mindenkinek</w:t>
            </w:r>
            <w:r>
              <w:rPr>
                <w:sz w:val="24"/>
              </w:rPr>
              <w:t>. Nemzetközi Tankönyvkiadó, Budapest, 1996.</w:t>
            </w:r>
          </w:p>
          <w:p w:rsidR="00EB7CA9" w:rsidRPr="00A35237" w:rsidRDefault="00EB7CA9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</w:rPr>
              <w:t>Bókay</w:t>
            </w:r>
            <w:proofErr w:type="spellEnd"/>
            <w:r>
              <w:rPr>
                <w:sz w:val="24"/>
              </w:rPr>
              <w:t xml:space="preserve"> Antal: </w:t>
            </w:r>
            <w:r>
              <w:rPr>
                <w:i/>
                <w:sz w:val="24"/>
              </w:rPr>
              <w:t>Az irodalomtudomány alapjai – irányzatok</w:t>
            </w:r>
            <w:r>
              <w:rPr>
                <w:sz w:val="24"/>
              </w:rPr>
              <w:t>. Szombathely, 1992.</w:t>
            </w:r>
          </w:p>
        </w:tc>
      </w:tr>
      <w:tr w:rsidR="00EB7CA9" w:rsidRPr="00A35237" w:rsidTr="00C66463">
        <w:trPr>
          <w:trHeight w:val="338"/>
        </w:trPr>
        <w:tc>
          <w:tcPr>
            <w:tcW w:w="9180" w:type="dxa"/>
            <w:gridSpan w:val="3"/>
          </w:tcPr>
          <w:p w:rsidR="00EB7CA9" w:rsidRPr="00A35237" w:rsidRDefault="00EB7CA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0DF6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730DF6">
              <w:rPr>
                <w:sz w:val="24"/>
                <w:szCs w:val="24"/>
              </w:rPr>
              <w:t xml:space="preserve"> PhD</w:t>
            </w:r>
          </w:p>
        </w:tc>
      </w:tr>
      <w:tr w:rsidR="00EB7CA9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7CA9" w:rsidRDefault="00EB7CA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B7CA9" w:rsidRPr="00A35237" w:rsidRDefault="00EB7CA9" w:rsidP="00C66463">
            <w:pPr>
              <w:jc w:val="both"/>
              <w:rPr>
                <w:b/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730DF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PhD;</w:t>
            </w:r>
            <w:r w:rsidRPr="00730DF6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730DF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PhD;</w:t>
            </w:r>
            <w:r w:rsidRPr="00730DF6">
              <w:rPr>
                <w:sz w:val="24"/>
                <w:szCs w:val="24"/>
              </w:rPr>
              <w:t xml:space="preserve"> 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730DF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</w:t>
            </w:r>
          </w:p>
        </w:tc>
      </w:tr>
    </w:tbl>
    <w:p w:rsidR="00EB7CA9" w:rsidRDefault="00EB7CA9" w:rsidP="00EB7CA9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3D" w:rsidRDefault="00B44D3D" w:rsidP="00EB7CA9">
      <w:r>
        <w:separator/>
      </w:r>
    </w:p>
  </w:endnote>
  <w:endnote w:type="continuationSeparator" w:id="0">
    <w:p w:rsidR="00B44D3D" w:rsidRDefault="00B44D3D" w:rsidP="00EB7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3D" w:rsidRDefault="00B44D3D" w:rsidP="00EB7CA9">
      <w:r>
        <w:separator/>
      </w:r>
    </w:p>
  </w:footnote>
  <w:footnote w:type="continuationSeparator" w:id="0">
    <w:p w:rsidR="00B44D3D" w:rsidRDefault="00B44D3D" w:rsidP="00EB7CA9">
      <w:r>
        <w:continuationSeparator/>
      </w:r>
    </w:p>
  </w:footnote>
  <w:footnote w:id="1">
    <w:p w:rsidR="00EB7CA9" w:rsidRDefault="00EB7CA9" w:rsidP="00EB7CA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B7CA9" w:rsidRDefault="00EB7CA9" w:rsidP="00EB7CA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CA9"/>
    <w:rsid w:val="001139BD"/>
    <w:rsid w:val="003177D1"/>
    <w:rsid w:val="00636429"/>
    <w:rsid w:val="00636A9D"/>
    <w:rsid w:val="0065182D"/>
    <w:rsid w:val="007D7F65"/>
    <w:rsid w:val="009228F0"/>
    <w:rsid w:val="00B44D3D"/>
    <w:rsid w:val="00D11243"/>
    <w:rsid w:val="00EB28AD"/>
    <w:rsid w:val="00EB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CA9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B7CA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B7CA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B7CA9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1645</Characters>
  <Application>Microsoft Office Word</Application>
  <DocSecurity>0</DocSecurity>
  <Lines>13</Lines>
  <Paragraphs>3</Paragraphs>
  <ScaleCrop>false</ScaleCrop>
  <Company>EKF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2013-07-01T08:04:00Z</dcterms:created>
  <dcterms:modified xsi:type="dcterms:W3CDTF">2013-07-04T08:35:00Z</dcterms:modified>
</cp:coreProperties>
</file>