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A436E" w:rsidRPr="00A35237" w:rsidTr="00DE47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436E" w:rsidRDefault="000A436E" w:rsidP="00DE473E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A436E" w:rsidRPr="000F4058" w:rsidRDefault="000A436E" w:rsidP="00DE47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60BA">
              <w:rPr>
                <w:b/>
                <w:bCs/>
                <w:sz w:val="24"/>
              </w:rPr>
              <w:t>Iskolai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6E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A436E" w:rsidRPr="00A35237" w:rsidRDefault="005A529C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0A436E">
              <w:rPr>
                <w:b/>
                <w:sz w:val="22"/>
                <w:szCs w:val="22"/>
              </w:rPr>
              <w:t>MT_FD199G3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A436E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A436E" w:rsidRPr="00A35237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A436E" w:rsidRPr="00A35237" w:rsidTr="00DE473E">
        <w:tc>
          <w:tcPr>
            <w:tcW w:w="9180" w:type="dxa"/>
            <w:gridSpan w:val="3"/>
          </w:tcPr>
          <w:p w:rsidR="000A436E" w:rsidRPr="00A35237" w:rsidRDefault="000A436E" w:rsidP="005A529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5A529C">
              <w:rPr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0A436E" w:rsidRPr="00A35237" w:rsidTr="00DE473E">
        <w:tc>
          <w:tcPr>
            <w:tcW w:w="9180" w:type="dxa"/>
            <w:gridSpan w:val="3"/>
          </w:tcPr>
          <w:p w:rsidR="000A436E" w:rsidRPr="00A35237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A436E" w:rsidRPr="00A35237" w:rsidTr="00DE473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436E" w:rsidRPr="00A35237" w:rsidRDefault="000A436E" w:rsidP="00DE473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0A436E" w:rsidRPr="00A35237" w:rsidTr="00DE473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436E" w:rsidRPr="00A35237" w:rsidRDefault="000A436E" w:rsidP="00DE473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A436E" w:rsidRPr="00A35237" w:rsidTr="00DE473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436E" w:rsidRPr="008205EF" w:rsidRDefault="000A436E" w:rsidP="00DE473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A436E" w:rsidRPr="00A35237" w:rsidTr="00DE473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36E" w:rsidRDefault="000A436E" w:rsidP="00DE47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>
              <w:rPr>
                <w:sz w:val="24"/>
                <w:szCs w:val="24"/>
              </w:rPr>
              <w:t>A gyakorlat célja, hogy a tanárjelölt megismerje a földrajztanári munka lényegét. Gyakorlatot szerezzen a szakirányú tanári képességek alkalmazásában (tanórára való felkészülés, óratervezés, óravezetés). Jártasságot szerezzen a földrajz tanítási-tanulási, ill. nevelési folyamatok értékelésében, fejlesztésében, kutatásában.</w:t>
            </w:r>
          </w:p>
          <w:p w:rsidR="000A436E" w:rsidRDefault="000A436E" w:rsidP="00DE47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  <w:r>
              <w:rPr>
                <w:sz w:val="24"/>
                <w:szCs w:val="24"/>
              </w:rPr>
              <w:t>A földrajz szakos tanárjelölt a bázisiskolában vezető tanár irányításával csoportos gyakorlaton vesz részt. Ennek időtartama: 60 óra, amely magában foglalja a hospitálást, az óramegbeszéléseket és legalább 15 önállóan megtartott órát/</w:t>
            </w:r>
            <w:proofErr w:type="gramStart"/>
            <w:r>
              <w:rPr>
                <w:sz w:val="24"/>
                <w:szCs w:val="24"/>
              </w:rPr>
              <w:t>foglalkozást</w:t>
            </w:r>
            <w:proofErr w:type="gramEnd"/>
            <w:r>
              <w:rPr>
                <w:sz w:val="24"/>
                <w:szCs w:val="24"/>
              </w:rPr>
              <w:t xml:space="preserve"> amelyet az általános- és gimnáziumi osztályokban kell elvégezni.</w:t>
            </w:r>
          </w:p>
          <w:p w:rsidR="000A436E" w:rsidRDefault="000A436E" w:rsidP="00DE47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csoportos és egyéni konzultáció a szakvezető tanárral. Részvétel a diáktárs óráin. Saját órák megtartása a szakmódszertani tárgyak során elsajátított ismeretek készségek alkalmazásával. Beszélgetés a saját és a diáktárs megtartott órái után.</w:t>
            </w:r>
          </w:p>
          <w:p w:rsidR="000A436E" w:rsidRPr="008C3F85" w:rsidRDefault="000A436E" w:rsidP="00DE473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Követelmények: </w:t>
            </w:r>
            <w:r>
              <w:rPr>
                <w:sz w:val="24"/>
                <w:szCs w:val="24"/>
              </w:rPr>
              <w:t>15 önállóan megtartott óra, óratervezetek készítése</w:t>
            </w:r>
          </w:p>
        </w:tc>
      </w:tr>
      <w:tr w:rsidR="000A436E" w:rsidRPr="00A35237" w:rsidTr="00DE473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A436E" w:rsidRPr="00A35237" w:rsidRDefault="000A436E" w:rsidP="00DE473E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A436E" w:rsidRPr="00A35237" w:rsidTr="00DE473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36E" w:rsidRDefault="000A436E" w:rsidP="00DE47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Kötelező irodalom:  </w:t>
            </w:r>
          </w:p>
          <w:p w:rsidR="000A436E" w:rsidRDefault="000A436E" w:rsidP="000A436E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Az adott bázisiskolában használatos földrajz tankönyvek, munkafüzetek, atlaszok </w:t>
            </w:r>
          </w:p>
          <w:p w:rsidR="000A436E" w:rsidRDefault="000A436E" w:rsidP="00DE47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Ajánlott irodalom: </w:t>
            </w:r>
          </w:p>
          <w:p w:rsidR="000A436E" w:rsidRDefault="000A436E" w:rsidP="000A43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anyagához kapcsolódó szakkönyvek </w:t>
            </w:r>
          </w:p>
          <w:p w:rsidR="000A436E" w:rsidRPr="007D7D1C" w:rsidRDefault="000A436E" w:rsidP="000A436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Makádi Mariann (2006) </w:t>
            </w:r>
            <w:proofErr w:type="spellStart"/>
            <w:r>
              <w:rPr>
                <w:i/>
                <w:iCs/>
                <w:sz w:val="24"/>
                <w:szCs w:val="24"/>
              </w:rPr>
              <w:t>Földönjáró</w:t>
            </w:r>
            <w:proofErr w:type="spellEnd"/>
            <w:r>
              <w:rPr>
                <w:sz w:val="24"/>
                <w:szCs w:val="24"/>
              </w:rPr>
              <w:t xml:space="preserve">. Módszertani kézikönyv 1- 2. </w:t>
            </w:r>
            <w:proofErr w:type="spellStart"/>
            <w:r>
              <w:rPr>
                <w:sz w:val="24"/>
                <w:szCs w:val="24"/>
              </w:rPr>
              <w:t>Stiefel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Eurocart</w:t>
            </w:r>
            <w:proofErr w:type="spellEnd"/>
            <w:r>
              <w:rPr>
                <w:sz w:val="24"/>
                <w:szCs w:val="24"/>
              </w:rPr>
              <w:t xml:space="preserve"> Kft., Budapest</w:t>
            </w:r>
          </w:p>
        </w:tc>
      </w:tr>
      <w:tr w:rsidR="000A436E" w:rsidRPr="00A35237" w:rsidTr="00DE473E">
        <w:trPr>
          <w:trHeight w:val="338"/>
        </w:trPr>
        <w:tc>
          <w:tcPr>
            <w:tcW w:w="9180" w:type="dxa"/>
            <w:gridSpan w:val="3"/>
          </w:tcPr>
          <w:p w:rsidR="000A436E" w:rsidRPr="00A35237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Vida József PhD </w:t>
            </w:r>
            <w:proofErr w:type="spellStart"/>
            <w:r>
              <w:rPr>
                <w:b/>
                <w:bCs/>
                <w:sz w:val="24"/>
                <w:szCs w:val="24"/>
              </w:rPr>
              <w:t>főikolai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tanár</w:t>
            </w:r>
          </w:p>
        </w:tc>
      </w:tr>
      <w:tr w:rsidR="000A436E" w:rsidRPr="00A35237" w:rsidTr="00DE473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A436E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A436E" w:rsidRPr="00A35237" w:rsidRDefault="000A436E" w:rsidP="00DE473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gyakorló iskolai szakvezető tanárok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49" w:rsidRDefault="00675149" w:rsidP="000A436E">
      <w:r>
        <w:separator/>
      </w:r>
    </w:p>
  </w:endnote>
  <w:endnote w:type="continuationSeparator" w:id="0">
    <w:p w:rsidR="00675149" w:rsidRDefault="00675149" w:rsidP="000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49" w:rsidRDefault="00675149" w:rsidP="000A436E">
      <w:r>
        <w:separator/>
      </w:r>
    </w:p>
  </w:footnote>
  <w:footnote w:type="continuationSeparator" w:id="0">
    <w:p w:rsidR="00675149" w:rsidRDefault="00675149" w:rsidP="000A436E">
      <w:r>
        <w:continuationSeparator/>
      </w:r>
    </w:p>
  </w:footnote>
  <w:footnote w:id="1">
    <w:p w:rsidR="000A436E" w:rsidRDefault="000A436E" w:rsidP="000A43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A436E" w:rsidRDefault="000A436E" w:rsidP="000A43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6E"/>
    <w:rsid w:val="000A436E"/>
    <w:rsid w:val="005A529C"/>
    <w:rsid w:val="00675149"/>
    <w:rsid w:val="00913015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A43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436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0A43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A436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A43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A43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436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0A43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A436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A436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2</cp:revision>
  <dcterms:created xsi:type="dcterms:W3CDTF">2012-01-15T16:18:00Z</dcterms:created>
  <dcterms:modified xsi:type="dcterms:W3CDTF">2012-07-09T11:04:00Z</dcterms:modified>
</cp:coreProperties>
</file>