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693"/>
        <w:gridCol w:w="1809"/>
      </w:tblGrid>
      <w:tr w:rsidR="00045DB0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Iskolai tanítási gyakorlat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0" w:rsidRPr="0054599E" w:rsidRDefault="00045DB0" w:rsidP="00F961B6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="003C2C06">
              <w:rPr>
                <w:sz w:val="24"/>
                <w:szCs w:val="24"/>
              </w:rPr>
              <w:t>AN19</w:t>
            </w:r>
            <w:r w:rsidR="00430FC8">
              <w:rPr>
                <w:sz w:val="24"/>
                <w:szCs w:val="24"/>
              </w:rPr>
              <w:t>8</w:t>
            </w:r>
            <w:r w:rsidR="003C2C06">
              <w:rPr>
                <w:sz w:val="24"/>
                <w:szCs w:val="24"/>
              </w:rPr>
              <w:t>G</w:t>
            </w:r>
            <w:r w:rsidR="00430FC8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430FC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="00430FC8">
              <w:rPr>
                <w:sz w:val="24"/>
                <w:szCs w:val="24"/>
              </w:rPr>
              <w:t>2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F961B6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 w:rsidR="00430FC8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/félév (levelező)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</w:t>
            </w:r>
            <w:r w:rsidRPr="00545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/4.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legalább egy szakmódszertani tanegység teljesítése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45DB0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Tudás: 4, 5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Attitűdök/nézetek: 2, 6, 8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Képességek: 1, 3, 7, 9</w:t>
            </w:r>
          </w:p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megszerzett szaktudományi és szakmódszertani ismeretek gyakorlatban történő alkalmazása.</w:t>
            </w:r>
          </w:p>
          <w:p w:rsidR="00045DB0" w:rsidRPr="0054599E" w:rsidRDefault="00045DB0" w:rsidP="00C66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Tartalom:</w:t>
            </w:r>
            <w:r w:rsidRPr="0054599E">
              <w:rPr>
                <w:sz w:val="24"/>
                <w:szCs w:val="24"/>
              </w:rPr>
              <w:t xml:space="preserve"> Az iskolai tanítási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</w:p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Kagan</w:t>
            </w:r>
            <w:proofErr w:type="spellEnd"/>
            <w:r>
              <w:rPr>
                <w:bCs/>
                <w:sz w:val="24"/>
                <w:szCs w:val="24"/>
              </w:rPr>
              <w:t>, S.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Kooperatív tanulás.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Önkonet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Budapest, 2001.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Bozsik – Dobóné – Zimányi. </w:t>
            </w:r>
            <w:r w:rsidRPr="00A149B9">
              <w:rPr>
                <w:bCs/>
                <w:i/>
                <w:sz w:val="24"/>
                <w:szCs w:val="24"/>
              </w:rPr>
              <w:t xml:space="preserve">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tantárgypedagógiák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vázlata</w:t>
            </w:r>
            <w:r w:rsidRPr="0054599E">
              <w:rPr>
                <w:bCs/>
                <w:sz w:val="24"/>
                <w:szCs w:val="24"/>
              </w:rPr>
              <w:t>. Líceum Kiadó, Eger,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Zimányi Árpád</w:t>
            </w:r>
            <w:r>
              <w:rPr>
                <w:bCs/>
                <w:sz w:val="24"/>
                <w:szCs w:val="24"/>
              </w:rPr>
              <w:t xml:space="preserve"> (szerk.).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Szöveggyűjtemény az 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tantárgypedagógia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tanításához</w:t>
            </w:r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Líceum Kiadó, Eger, 2004.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A149B9">
              <w:rPr>
                <w:bCs/>
                <w:i/>
                <w:sz w:val="24"/>
                <w:szCs w:val="24"/>
              </w:rPr>
              <w:t>Nemzeti Alaptanterv</w:t>
            </w:r>
            <w:r w:rsidRPr="0054599E">
              <w:rPr>
                <w:bCs/>
                <w:sz w:val="24"/>
                <w:szCs w:val="24"/>
              </w:rPr>
              <w:t>, Budapest,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Horváth Attila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>Kooperatív technikák</w:t>
            </w:r>
            <w:r w:rsidRPr="0054599E">
              <w:t xml:space="preserve">. </w:t>
            </w:r>
            <w:proofErr w:type="spellStart"/>
            <w:r w:rsidRPr="0054599E">
              <w:t>Altern</w:t>
            </w:r>
            <w:proofErr w:type="spellEnd"/>
            <w:r w:rsidRPr="0054599E">
              <w:t xml:space="preserve"> füzetek, OKI, Budapest, 1994.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lastRenderedPageBreak/>
              <w:t xml:space="preserve">Adamikné </w:t>
            </w:r>
            <w:proofErr w:type="spellStart"/>
            <w:r w:rsidRPr="0054599E">
              <w:t>Jászó</w:t>
            </w:r>
            <w:proofErr w:type="spellEnd"/>
            <w:r w:rsidRPr="0054599E">
              <w:t xml:space="preserve"> Anna. </w:t>
            </w:r>
            <w:r w:rsidRPr="00A149B9">
              <w:rPr>
                <w:i/>
              </w:rPr>
              <w:t>Anyanyelvi nevelés az ábécétől az érettségiig</w:t>
            </w:r>
            <w:r w:rsidRPr="0054599E">
              <w:t>. Trezor Kiadó</w:t>
            </w:r>
            <w:r>
              <w:t>, 2001.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Fülöp Lajos (szerk.)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 xml:space="preserve">Bevezetés a középiskolai anyanyelvi </w:t>
            </w:r>
            <w:proofErr w:type="spellStart"/>
            <w:r w:rsidRPr="00A149B9">
              <w:rPr>
                <w:i/>
              </w:rPr>
              <w:t>tantárgypedagógiába</w:t>
            </w:r>
            <w:proofErr w:type="spellEnd"/>
            <w:r w:rsidRPr="0054599E">
              <w:t>. Tankönyv-kiadó</w:t>
            </w:r>
            <w:r>
              <w:t>,</w:t>
            </w:r>
            <w:r w:rsidRPr="0054599E">
              <w:t xml:space="preserve"> Budapest</w:t>
            </w:r>
            <w:r>
              <w:t>,</w:t>
            </w:r>
            <w:r w:rsidRPr="0054599E">
              <w:t xml:space="preserve"> 1985.</w:t>
            </w:r>
          </w:p>
        </w:tc>
      </w:tr>
      <w:tr w:rsidR="00045DB0" w:rsidRPr="0054599E" w:rsidTr="00C66463">
        <w:trPr>
          <w:trHeight w:val="338"/>
        </w:trPr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Okosné</w:t>
            </w:r>
            <w:proofErr w:type="spellEnd"/>
            <w:r w:rsidRPr="0054599E">
              <w:rPr>
                <w:sz w:val="24"/>
                <w:szCs w:val="24"/>
              </w:rPr>
              <w:t xml:space="preserve"> dr. Bozsik Gabriella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45DB0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18" w:rsidRDefault="00CD2418" w:rsidP="00045DB0">
      <w:r>
        <w:separator/>
      </w:r>
    </w:p>
  </w:endnote>
  <w:endnote w:type="continuationSeparator" w:id="0">
    <w:p w:rsidR="00CD2418" w:rsidRDefault="00CD2418" w:rsidP="0004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18" w:rsidRDefault="00CD2418" w:rsidP="00045DB0">
      <w:r>
        <w:separator/>
      </w:r>
    </w:p>
  </w:footnote>
  <w:footnote w:type="continuationSeparator" w:id="0">
    <w:p w:rsidR="00CD2418" w:rsidRDefault="00CD2418" w:rsidP="00045DB0">
      <w:r>
        <w:continuationSeparator/>
      </w:r>
    </w:p>
  </w:footnote>
  <w:footnote w:id="1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40BD"/>
    <w:multiLevelType w:val="hybridMultilevel"/>
    <w:tmpl w:val="862CA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B0"/>
    <w:rsid w:val="00045DB0"/>
    <w:rsid w:val="000D44A0"/>
    <w:rsid w:val="001139BD"/>
    <w:rsid w:val="003C2C06"/>
    <w:rsid w:val="003F7685"/>
    <w:rsid w:val="00430FC8"/>
    <w:rsid w:val="005934F5"/>
    <w:rsid w:val="00623E16"/>
    <w:rsid w:val="00636A9D"/>
    <w:rsid w:val="00887BCB"/>
    <w:rsid w:val="008F1EA2"/>
    <w:rsid w:val="009218EF"/>
    <w:rsid w:val="00AF74C2"/>
    <w:rsid w:val="00CD2418"/>
    <w:rsid w:val="00EB28AD"/>
    <w:rsid w:val="00F775A2"/>
    <w:rsid w:val="00F9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B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45DB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DB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5DB0"/>
    <w:rPr>
      <w:rFonts w:ascii="Times New Roman" w:eastAsia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rsid w:val="00045DB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2976</Characters>
  <Application>Microsoft Office Word</Application>
  <DocSecurity>0</DocSecurity>
  <Lines>24</Lines>
  <Paragraphs>6</Paragraphs>
  <ScaleCrop>false</ScaleCrop>
  <Company>EKF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2013-07-01T11:07:00Z</dcterms:created>
  <dcterms:modified xsi:type="dcterms:W3CDTF">2013-07-04T12:05:00Z</dcterms:modified>
</cp:coreProperties>
</file>