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A677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6777" w:rsidRPr="00A35237" w:rsidRDefault="00CA677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Amerikai színház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7" w:rsidRDefault="00CA677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A6777" w:rsidRPr="00A35237" w:rsidRDefault="00F00C9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A6777">
              <w:rPr>
                <w:b/>
                <w:sz w:val="24"/>
                <w:szCs w:val="24"/>
              </w:rPr>
              <w:t>MB_AM133G5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6777" w:rsidRPr="00A35237" w:rsidRDefault="00CA677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CA6777" w:rsidRPr="00A35237" w:rsidTr="00813D5F">
        <w:tc>
          <w:tcPr>
            <w:tcW w:w="9180" w:type="dxa"/>
            <w:gridSpan w:val="3"/>
          </w:tcPr>
          <w:p w:rsidR="00CA6777" w:rsidRPr="00A35237" w:rsidRDefault="00CA677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A6777" w:rsidRPr="00A35237" w:rsidTr="00813D5F">
        <w:tc>
          <w:tcPr>
            <w:tcW w:w="9180" w:type="dxa"/>
            <w:gridSpan w:val="3"/>
          </w:tcPr>
          <w:p w:rsidR="00CA6777" w:rsidRPr="00A35237" w:rsidRDefault="00CA677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A677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6777" w:rsidRPr="00A35237" w:rsidRDefault="00CA677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A677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6777" w:rsidRPr="00A35237" w:rsidRDefault="00CA677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CA677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6777" w:rsidRPr="00A35237" w:rsidRDefault="00CA677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6777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6777" w:rsidRPr="0055557F" w:rsidRDefault="00CA6777" w:rsidP="00813D5F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A kurzus az amerikai színház történetével, jelenségeivel és elméleti kérdéseivel foglalkozik: a színjátszás kezdetei, korai szakaszai; az amerikai hagyomány megteremtése a színjátszásban (</w:t>
            </w:r>
            <w:proofErr w:type="spellStart"/>
            <w:r>
              <w:rPr>
                <w:sz w:val="24"/>
                <w:szCs w:val="24"/>
              </w:rPr>
              <w:t>Yankee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indian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frontier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slavery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minstrel</w:t>
            </w:r>
            <w:proofErr w:type="spellEnd"/>
            <w:r>
              <w:rPr>
                <w:sz w:val="24"/>
                <w:szCs w:val="24"/>
              </w:rPr>
              <w:t xml:space="preserve"> show az amerikai színpadokon); Európai színház – amerikai színház; színházak szerepe és hatása az amerikai drámára (Washington </w:t>
            </w:r>
            <w:proofErr w:type="spellStart"/>
            <w:r>
              <w:rPr>
                <w:sz w:val="24"/>
                <w:szCs w:val="24"/>
              </w:rPr>
              <w:t>Square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Players</w:t>
            </w:r>
            <w:proofErr w:type="spellEnd"/>
            <w:r>
              <w:rPr>
                <w:sz w:val="24"/>
                <w:szCs w:val="24"/>
              </w:rPr>
              <w:t xml:space="preserve">, The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Guild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Provicetown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Players</w:t>
            </w:r>
            <w:proofErr w:type="spellEnd"/>
            <w:r>
              <w:rPr>
                <w:sz w:val="24"/>
                <w:szCs w:val="24"/>
              </w:rPr>
              <w:t xml:space="preserve">, The Group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); The New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Movement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Performance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Theatre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Open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Performance Group); Broadway, </w:t>
            </w:r>
            <w:proofErr w:type="spellStart"/>
            <w:r>
              <w:rPr>
                <w:sz w:val="24"/>
                <w:szCs w:val="24"/>
              </w:rPr>
              <w:t>Off-Broadway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Off-Off-Broadway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Universities</w:t>
            </w:r>
            <w:proofErr w:type="spellEnd"/>
            <w:r>
              <w:rPr>
                <w:sz w:val="24"/>
                <w:szCs w:val="24"/>
              </w:rPr>
              <w:t xml:space="preserve">; American </w:t>
            </w:r>
            <w:proofErr w:type="spellStart"/>
            <w:r>
              <w:rPr>
                <w:sz w:val="24"/>
                <w:szCs w:val="24"/>
              </w:rPr>
              <w:t>Indian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; Black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; Gay </w:t>
            </w:r>
            <w:proofErr w:type="spellStart"/>
            <w:r>
              <w:rPr>
                <w:sz w:val="24"/>
                <w:szCs w:val="24"/>
              </w:rPr>
              <w:t>theater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Women’s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theatre</w:t>
            </w:r>
            <w:proofErr w:type="spellEnd"/>
            <w:r>
              <w:rPr>
                <w:sz w:val="24"/>
                <w:szCs w:val="24"/>
              </w:rPr>
              <w:t>; az „amerikai színház”; az amerikai színház és színjátszás jövője.</w:t>
            </w:r>
          </w:p>
        </w:tc>
      </w:tr>
      <w:tr w:rsidR="00CA677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6777" w:rsidRPr="00A35237" w:rsidRDefault="00CA677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A6777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6777" w:rsidRDefault="00CA6777" w:rsidP="00813D5F">
            <w:pPr>
              <w:ind w:left="318" w:hanging="318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Alan S. Downer (ed.): </w:t>
            </w:r>
            <w:r w:rsidRPr="006B07BC">
              <w:rPr>
                <w:i/>
                <w:noProof/>
                <w:sz w:val="24"/>
                <w:szCs w:val="24"/>
              </w:rPr>
              <w:t>The American Theater.</w:t>
            </w:r>
            <w:r w:rsidRPr="006B07BC">
              <w:rPr>
                <w:noProof/>
                <w:sz w:val="24"/>
                <w:szCs w:val="24"/>
              </w:rPr>
              <w:t xml:space="preserve"> Washington: Voice of America, 1967.</w:t>
            </w:r>
          </w:p>
          <w:p w:rsidR="00CA6777" w:rsidRPr="006B07BC" w:rsidRDefault="00CA6777" w:rsidP="00813D5F">
            <w:pPr>
              <w:ind w:left="318" w:hanging="318"/>
              <w:rPr>
                <w:sz w:val="24"/>
                <w:szCs w:val="24"/>
              </w:rPr>
            </w:pPr>
            <w:r w:rsidRPr="006B07BC">
              <w:rPr>
                <w:sz w:val="24"/>
                <w:szCs w:val="24"/>
              </w:rPr>
              <w:t xml:space="preserve">Mark </w:t>
            </w:r>
            <w:proofErr w:type="spellStart"/>
            <w:r w:rsidRPr="006B07BC">
              <w:rPr>
                <w:sz w:val="24"/>
                <w:szCs w:val="24"/>
              </w:rPr>
              <w:t>Maufort</w:t>
            </w:r>
            <w:proofErr w:type="spellEnd"/>
            <w:r w:rsidRPr="006B07BC">
              <w:rPr>
                <w:sz w:val="24"/>
                <w:szCs w:val="24"/>
              </w:rPr>
              <w:t xml:space="preserve"> (</w:t>
            </w:r>
            <w:proofErr w:type="spellStart"/>
            <w:r w:rsidRPr="006B07BC">
              <w:rPr>
                <w:sz w:val="24"/>
                <w:szCs w:val="24"/>
              </w:rPr>
              <w:t>ed</w:t>
            </w:r>
            <w:proofErr w:type="spellEnd"/>
            <w:r w:rsidRPr="006B07BC">
              <w:rPr>
                <w:sz w:val="24"/>
                <w:szCs w:val="24"/>
              </w:rPr>
              <w:t xml:space="preserve">.): </w:t>
            </w:r>
            <w:proofErr w:type="spellStart"/>
            <w:r w:rsidRPr="006B07BC">
              <w:rPr>
                <w:i/>
                <w:sz w:val="24"/>
                <w:szCs w:val="24"/>
              </w:rPr>
              <w:t>Staging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07BC">
              <w:rPr>
                <w:i/>
                <w:sz w:val="24"/>
                <w:szCs w:val="24"/>
              </w:rPr>
              <w:t>Difference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6B07BC">
              <w:rPr>
                <w:i/>
                <w:sz w:val="24"/>
                <w:szCs w:val="24"/>
              </w:rPr>
              <w:t>Cultural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07BC">
              <w:rPr>
                <w:i/>
                <w:sz w:val="24"/>
                <w:szCs w:val="24"/>
              </w:rPr>
              <w:t>Pluralism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07BC">
              <w:rPr>
                <w:i/>
                <w:sz w:val="24"/>
                <w:szCs w:val="24"/>
              </w:rPr>
              <w:t>in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6B07BC">
              <w:rPr>
                <w:i/>
                <w:sz w:val="24"/>
                <w:szCs w:val="24"/>
              </w:rPr>
              <w:t>Theater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6B07BC">
              <w:rPr>
                <w:i/>
                <w:sz w:val="24"/>
                <w:szCs w:val="24"/>
              </w:rPr>
              <w:t>Drama</w:t>
            </w:r>
            <w:proofErr w:type="spellEnd"/>
            <w:r w:rsidRPr="006B07BC">
              <w:rPr>
                <w:i/>
                <w:sz w:val="24"/>
                <w:szCs w:val="24"/>
              </w:rPr>
              <w:t>.</w:t>
            </w:r>
            <w:r w:rsidRPr="006B07BC">
              <w:rPr>
                <w:sz w:val="24"/>
                <w:szCs w:val="24"/>
              </w:rPr>
              <w:t xml:space="preserve"> Cambridge: Cambridge UP, 2000.</w:t>
            </w:r>
          </w:p>
          <w:p w:rsidR="00CA6777" w:rsidRDefault="00CA6777" w:rsidP="00813D5F">
            <w:pPr>
              <w:tabs>
                <w:tab w:val="left" w:pos="-720"/>
              </w:tabs>
              <w:ind w:left="318" w:hanging="31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C. W. E. </w:t>
            </w:r>
            <w:proofErr w:type="spellStart"/>
            <w:r>
              <w:rPr>
                <w:spacing w:val="-3"/>
                <w:sz w:val="24"/>
                <w:szCs w:val="24"/>
              </w:rPr>
              <w:t>Bigsby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: </w:t>
            </w:r>
            <w:r w:rsidRPr="00D72C2C">
              <w:rPr>
                <w:i/>
                <w:spacing w:val="-3"/>
                <w:sz w:val="24"/>
                <w:szCs w:val="24"/>
              </w:rPr>
              <w:t xml:space="preserve">A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Critical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Introduction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to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Twentieth-Century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American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Drama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. Cambridge: Cambridge University Press, 1982. </w:t>
            </w:r>
            <w:proofErr w:type="spellStart"/>
            <w:r>
              <w:rPr>
                <w:spacing w:val="-3"/>
                <w:sz w:val="24"/>
                <w:szCs w:val="24"/>
              </w:rPr>
              <w:t>Vol</w:t>
            </w:r>
            <w:proofErr w:type="spellEnd"/>
            <w:r>
              <w:rPr>
                <w:spacing w:val="-3"/>
                <w:sz w:val="24"/>
                <w:szCs w:val="24"/>
              </w:rPr>
              <w:t>. III.</w:t>
            </w:r>
          </w:p>
          <w:p w:rsidR="00CA6777" w:rsidRPr="00235272" w:rsidRDefault="00CA6777" w:rsidP="00813D5F">
            <w:pPr>
              <w:ind w:left="318" w:hanging="318"/>
              <w:rPr>
                <w:sz w:val="24"/>
                <w:szCs w:val="24"/>
                <w:lang w:val="en-US"/>
              </w:rPr>
            </w:pPr>
          </w:p>
        </w:tc>
      </w:tr>
      <w:tr w:rsidR="00CA6777" w:rsidRPr="00A35237" w:rsidTr="00813D5F">
        <w:trPr>
          <w:trHeight w:val="338"/>
        </w:trPr>
        <w:tc>
          <w:tcPr>
            <w:tcW w:w="9180" w:type="dxa"/>
            <w:gridSpan w:val="3"/>
          </w:tcPr>
          <w:p w:rsidR="00CA6777" w:rsidRPr="00A35237" w:rsidRDefault="00CA677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CA677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6777" w:rsidRDefault="00CA677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6777" w:rsidRPr="00A35237" w:rsidRDefault="00CA677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92" w:rsidRDefault="00FB2C92" w:rsidP="00CA6777">
      <w:r>
        <w:separator/>
      </w:r>
    </w:p>
  </w:endnote>
  <w:endnote w:type="continuationSeparator" w:id="0">
    <w:p w:rsidR="00FB2C92" w:rsidRDefault="00FB2C92" w:rsidP="00CA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92" w:rsidRDefault="00FB2C92" w:rsidP="00CA6777">
      <w:r>
        <w:separator/>
      </w:r>
    </w:p>
  </w:footnote>
  <w:footnote w:type="continuationSeparator" w:id="0">
    <w:p w:rsidR="00FB2C92" w:rsidRDefault="00FB2C92" w:rsidP="00CA6777">
      <w:r>
        <w:continuationSeparator/>
      </w:r>
    </w:p>
  </w:footnote>
  <w:footnote w:id="1">
    <w:p w:rsidR="00CA6777" w:rsidRDefault="00CA6777" w:rsidP="00CA67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6777" w:rsidRDefault="00CA6777" w:rsidP="00CA67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77"/>
    <w:rsid w:val="001139BD"/>
    <w:rsid w:val="003672B1"/>
    <w:rsid w:val="0044718F"/>
    <w:rsid w:val="00535812"/>
    <w:rsid w:val="00CA6777"/>
    <w:rsid w:val="00EB28AD"/>
    <w:rsid w:val="00F00C9C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77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677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677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677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1595</Characters>
  <Application>Microsoft Office Word</Application>
  <DocSecurity>0</DocSecurity>
  <Lines>13</Lines>
  <Paragraphs>3</Paragraphs>
  <ScaleCrop>false</ScaleCrop>
  <Company>EKF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2013-07-01T12:33:00Z</dcterms:created>
  <dcterms:modified xsi:type="dcterms:W3CDTF">2013-07-01T12:59:00Z</dcterms:modified>
</cp:coreProperties>
</file>