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6231C1" w:rsidRPr="00A35237" w:rsidTr="00813D5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231C1" w:rsidRPr="00A35237" w:rsidRDefault="006231C1" w:rsidP="00813D5F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Modern amerikai dráma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C1" w:rsidRDefault="006231C1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</w:p>
          <w:p w:rsidR="006231C1" w:rsidRPr="00A35237" w:rsidRDefault="00016629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 w:rsidR="006231C1">
              <w:rPr>
                <w:b/>
                <w:sz w:val="24"/>
                <w:szCs w:val="24"/>
              </w:rPr>
              <w:t>MB_AM132G5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231C1" w:rsidRPr="00A35237" w:rsidRDefault="006231C1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5</w:t>
            </w:r>
          </w:p>
        </w:tc>
      </w:tr>
      <w:tr w:rsidR="006231C1" w:rsidRPr="00A35237" w:rsidTr="00813D5F">
        <w:tc>
          <w:tcPr>
            <w:tcW w:w="9180" w:type="dxa"/>
            <w:gridSpan w:val="3"/>
          </w:tcPr>
          <w:p w:rsidR="006231C1" w:rsidRPr="00A35237" w:rsidRDefault="006231C1" w:rsidP="00813D5F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szeminárium</w:t>
            </w:r>
            <w:r w:rsidRPr="00A35237">
              <w:rPr>
                <w:sz w:val="24"/>
                <w:szCs w:val="24"/>
              </w:rPr>
              <w:t xml:space="preserve"> és 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6231C1" w:rsidRPr="00A35237" w:rsidTr="00813D5F">
        <w:tc>
          <w:tcPr>
            <w:tcW w:w="9180" w:type="dxa"/>
            <w:gridSpan w:val="3"/>
          </w:tcPr>
          <w:p w:rsidR="006231C1" w:rsidRPr="00A35237" w:rsidRDefault="006231C1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6231C1" w:rsidRPr="00A35237" w:rsidTr="00813D5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231C1" w:rsidRPr="00A35237" w:rsidRDefault="006231C1" w:rsidP="00813D5F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6231C1" w:rsidRPr="00A35237" w:rsidTr="00813D5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231C1" w:rsidRPr="00A35237" w:rsidRDefault="006231C1" w:rsidP="00813D5F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—</w:t>
            </w:r>
          </w:p>
        </w:tc>
      </w:tr>
      <w:tr w:rsidR="006231C1" w:rsidRPr="00A35237" w:rsidTr="00813D5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231C1" w:rsidRPr="00A35237" w:rsidRDefault="006231C1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6231C1" w:rsidRPr="00A35237" w:rsidTr="00813D5F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231C1" w:rsidRPr="0055557F" w:rsidRDefault="006231C1" w:rsidP="00813D5F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  <w:t>A kurzus érdeklődési körébe a 20. század „mainstream” amerikai dráma képviselői, jelenségei és elméleti kérdései tartoznak: változások és új jelenségek a 19–20. század fordulóján (melodrama, lyricism, symbolism, issues of gender, ethnic theaters, experimentation); az európai dráma hatás az amerikai drámára (Shaw, Ibsen, Strindberg, Pirandello, Csehov, Brecht); színházak szerepe az amerikai drámára; O’Neill: az amerikai dráma születése; „canonized” drámaírók és műveik: T. Wilder, A. Miller, T. Williams, E. Albee, S. Shepard, D. Mamet, I. A. Baraka.</w:t>
            </w:r>
          </w:p>
        </w:tc>
      </w:tr>
      <w:tr w:rsidR="006231C1" w:rsidRPr="00A35237" w:rsidTr="00813D5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231C1" w:rsidRPr="00A35237" w:rsidRDefault="006231C1" w:rsidP="00813D5F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6231C1" w:rsidRPr="00653385" w:rsidTr="00813D5F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231C1" w:rsidRDefault="006231C1" w:rsidP="00813D5F">
            <w:pPr>
              <w:tabs>
                <w:tab w:val="left" w:pos="-720"/>
              </w:tabs>
              <w:ind w:left="348" w:hanging="348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C. W. E. </w:t>
            </w:r>
            <w:proofErr w:type="spellStart"/>
            <w:r>
              <w:rPr>
                <w:spacing w:val="-3"/>
                <w:sz w:val="24"/>
                <w:szCs w:val="24"/>
              </w:rPr>
              <w:t>Bigsby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: </w:t>
            </w:r>
            <w:r w:rsidRPr="00D72C2C">
              <w:rPr>
                <w:i/>
                <w:spacing w:val="-3"/>
                <w:sz w:val="24"/>
                <w:szCs w:val="24"/>
              </w:rPr>
              <w:t xml:space="preserve">A </w:t>
            </w:r>
            <w:proofErr w:type="spellStart"/>
            <w:r w:rsidRPr="00D72C2C">
              <w:rPr>
                <w:i/>
                <w:spacing w:val="-3"/>
                <w:sz w:val="24"/>
                <w:szCs w:val="24"/>
              </w:rPr>
              <w:t>Critical</w:t>
            </w:r>
            <w:proofErr w:type="spellEnd"/>
            <w:r w:rsidRPr="00D72C2C">
              <w:rPr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72C2C">
              <w:rPr>
                <w:i/>
                <w:spacing w:val="-3"/>
                <w:sz w:val="24"/>
                <w:szCs w:val="24"/>
              </w:rPr>
              <w:t>Introduction</w:t>
            </w:r>
            <w:proofErr w:type="spellEnd"/>
            <w:r w:rsidRPr="00D72C2C">
              <w:rPr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72C2C">
              <w:rPr>
                <w:i/>
                <w:spacing w:val="-3"/>
                <w:sz w:val="24"/>
                <w:szCs w:val="24"/>
              </w:rPr>
              <w:t>to</w:t>
            </w:r>
            <w:proofErr w:type="spellEnd"/>
            <w:r w:rsidRPr="00D72C2C">
              <w:rPr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72C2C">
              <w:rPr>
                <w:i/>
                <w:spacing w:val="-3"/>
                <w:sz w:val="24"/>
                <w:szCs w:val="24"/>
              </w:rPr>
              <w:t>Twentieth-Century</w:t>
            </w:r>
            <w:proofErr w:type="spellEnd"/>
            <w:r w:rsidRPr="00D72C2C">
              <w:rPr>
                <w:i/>
                <w:spacing w:val="-3"/>
                <w:sz w:val="24"/>
                <w:szCs w:val="24"/>
              </w:rPr>
              <w:t xml:space="preserve"> American </w:t>
            </w:r>
            <w:proofErr w:type="spellStart"/>
            <w:r w:rsidRPr="00D72C2C">
              <w:rPr>
                <w:i/>
                <w:spacing w:val="-3"/>
                <w:sz w:val="24"/>
                <w:szCs w:val="24"/>
              </w:rPr>
              <w:t>Drama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. Cambridge: Cambridge University Press, 1982. </w:t>
            </w:r>
            <w:proofErr w:type="spellStart"/>
            <w:r>
              <w:rPr>
                <w:spacing w:val="-3"/>
                <w:sz w:val="24"/>
                <w:szCs w:val="24"/>
              </w:rPr>
              <w:t>Vol</w:t>
            </w:r>
            <w:proofErr w:type="spellEnd"/>
            <w:r>
              <w:rPr>
                <w:spacing w:val="-3"/>
                <w:sz w:val="24"/>
                <w:szCs w:val="24"/>
              </w:rPr>
              <w:t>. I – II.</w:t>
            </w:r>
          </w:p>
          <w:p w:rsidR="006231C1" w:rsidRDefault="006231C1" w:rsidP="00813D5F">
            <w:pPr>
              <w:tabs>
                <w:tab w:val="left" w:pos="-720"/>
              </w:tabs>
              <w:ind w:left="348" w:hanging="348"/>
              <w:rPr>
                <w:spacing w:val="-3"/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Dorothy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Parker (</w:t>
            </w:r>
            <w:proofErr w:type="spellStart"/>
            <w:r>
              <w:rPr>
                <w:spacing w:val="-3"/>
                <w:sz w:val="24"/>
                <w:szCs w:val="24"/>
              </w:rPr>
              <w:t>ed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.): </w:t>
            </w:r>
            <w:proofErr w:type="spellStart"/>
            <w:r w:rsidRPr="00ED0ED4">
              <w:rPr>
                <w:i/>
                <w:spacing w:val="-3"/>
                <w:sz w:val="24"/>
                <w:szCs w:val="24"/>
              </w:rPr>
              <w:t>Essays</w:t>
            </w:r>
            <w:proofErr w:type="spellEnd"/>
            <w:r w:rsidRPr="00ED0ED4">
              <w:rPr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D0ED4">
              <w:rPr>
                <w:i/>
                <w:spacing w:val="-3"/>
                <w:sz w:val="24"/>
                <w:szCs w:val="24"/>
              </w:rPr>
              <w:t>on</w:t>
            </w:r>
            <w:proofErr w:type="spellEnd"/>
            <w:r w:rsidRPr="00ED0ED4">
              <w:rPr>
                <w:i/>
                <w:spacing w:val="-3"/>
                <w:sz w:val="24"/>
                <w:szCs w:val="24"/>
              </w:rPr>
              <w:t xml:space="preserve"> Modern American </w:t>
            </w:r>
            <w:proofErr w:type="spellStart"/>
            <w:r w:rsidRPr="00ED0ED4">
              <w:rPr>
                <w:i/>
                <w:spacing w:val="-3"/>
                <w:sz w:val="24"/>
                <w:szCs w:val="24"/>
              </w:rPr>
              <w:t>Drama</w:t>
            </w:r>
            <w:proofErr w:type="spellEnd"/>
            <w:r w:rsidRPr="00ED0ED4">
              <w:rPr>
                <w:i/>
                <w:spacing w:val="-3"/>
                <w:sz w:val="24"/>
                <w:szCs w:val="24"/>
              </w:rPr>
              <w:t>.</w:t>
            </w:r>
            <w:r>
              <w:rPr>
                <w:spacing w:val="-3"/>
                <w:sz w:val="24"/>
                <w:szCs w:val="24"/>
              </w:rPr>
              <w:t xml:space="preserve"> Toronto: University of Toronto Press, 1987.</w:t>
            </w:r>
          </w:p>
          <w:p w:rsidR="006231C1" w:rsidRDefault="006231C1" w:rsidP="00813D5F">
            <w:pPr>
              <w:tabs>
                <w:tab w:val="left" w:pos="-720"/>
              </w:tabs>
              <w:ind w:left="348" w:hanging="348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Lehel Vadon: </w:t>
            </w:r>
            <w:proofErr w:type="spellStart"/>
            <w:r w:rsidRPr="00ED0ED4">
              <w:rPr>
                <w:i/>
                <w:spacing w:val="-3"/>
                <w:sz w:val="24"/>
                <w:szCs w:val="24"/>
              </w:rPr>
              <w:t>Masterpieces</w:t>
            </w:r>
            <w:proofErr w:type="spellEnd"/>
            <w:r w:rsidRPr="00ED0ED4">
              <w:rPr>
                <w:i/>
                <w:spacing w:val="-3"/>
                <w:sz w:val="24"/>
                <w:szCs w:val="24"/>
              </w:rPr>
              <w:t xml:space="preserve"> of American </w:t>
            </w:r>
            <w:proofErr w:type="spellStart"/>
            <w:r w:rsidRPr="00ED0ED4">
              <w:rPr>
                <w:i/>
                <w:spacing w:val="-3"/>
                <w:sz w:val="24"/>
                <w:szCs w:val="24"/>
              </w:rPr>
              <w:t>Drama</w:t>
            </w:r>
            <w:proofErr w:type="spellEnd"/>
            <w:r w:rsidRPr="00ED0ED4">
              <w:rPr>
                <w:i/>
                <w:spacing w:val="-3"/>
                <w:sz w:val="24"/>
                <w:szCs w:val="24"/>
              </w:rPr>
              <w:t xml:space="preserve">: An </w:t>
            </w:r>
            <w:proofErr w:type="spellStart"/>
            <w:r w:rsidRPr="00ED0ED4">
              <w:rPr>
                <w:i/>
                <w:spacing w:val="-3"/>
                <w:sz w:val="24"/>
                <w:szCs w:val="24"/>
              </w:rPr>
              <w:t>Anthology</w:t>
            </w:r>
            <w:proofErr w:type="spellEnd"/>
            <w:r w:rsidRPr="00ED0ED4">
              <w:rPr>
                <w:i/>
                <w:spacing w:val="-3"/>
                <w:sz w:val="24"/>
                <w:szCs w:val="24"/>
              </w:rPr>
              <w:t xml:space="preserve"> and </w:t>
            </w:r>
            <w:proofErr w:type="spellStart"/>
            <w:r w:rsidRPr="00ED0ED4">
              <w:rPr>
                <w:i/>
                <w:spacing w:val="-3"/>
                <w:sz w:val="24"/>
                <w:szCs w:val="24"/>
              </w:rPr>
              <w:t>Introduction</w:t>
            </w:r>
            <w:proofErr w:type="spellEnd"/>
            <w:r w:rsidRPr="00ED0ED4">
              <w:rPr>
                <w:i/>
                <w:spacing w:val="-3"/>
                <w:sz w:val="24"/>
                <w:szCs w:val="24"/>
              </w:rPr>
              <w:t>.</w:t>
            </w:r>
            <w:r>
              <w:rPr>
                <w:spacing w:val="-3"/>
                <w:sz w:val="24"/>
                <w:szCs w:val="24"/>
              </w:rPr>
              <w:t xml:space="preserve"> Eger: Eszterházy Károly Tanárképző Főiskola, 1994. </w:t>
            </w:r>
            <w:proofErr w:type="spellStart"/>
            <w:r>
              <w:rPr>
                <w:spacing w:val="-3"/>
                <w:sz w:val="24"/>
                <w:szCs w:val="24"/>
              </w:rPr>
              <w:t>Vol</w:t>
            </w:r>
            <w:proofErr w:type="spellEnd"/>
            <w:r>
              <w:rPr>
                <w:spacing w:val="-3"/>
                <w:sz w:val="24"/>
                <w:szCs w:val="24"/>
              </w:rPr>
              <w:t>. I – II.</w:t>
            </w:r>
          </w:p>
          <w:p w:rsidR="006231C1" w:rsidRPr="00235272" w:rsidRDefault="006231C1" w:rsidP="00813D5F">
            <w:pPr>
              <w:ind w:left="462" w:hanging="462"/>
              <w:rPr>
                <w:sz w:val="24"/>
                <w:szCs w:val="24"/>
                <w:lang w:val="en-US"/>
              </w:rPr>
            </w:pPr>
          </w:p>
        </w:tc>
      </w:tr>
      <w:tr w:rsidR="006231C1" w:rsidRPr="00A35237" w:rsidTr="00813D5F">
        <w:trPr>
          <w:trHeight w:val="338"/>
        </w:trPr>
        <w:tc>
          <w:tcPr>
            <w:tcW w:w="9180" w:type="dxa"/>
            <w:gridSpan w:val="3"/>
          </w:tcPr>
          <w:p w:rsidR="006231C1" w:rsidRPr="00A35237" w:rsidRDefault="006231C1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Vadon Lehel, egyetemi tanár, PhD</w:t>
            </w:r>
          </w:p>
        </w:tc>
      </w:tr>
      <w:tr w:rsidR="006231C1" w:rsidRPr="00A35237" w:rsidTr="00813D5F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231C1" w:rsidRDefault="006231C1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6231C1" w:rsidRPr="00A35237" w:rsidRDefault="006231C1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FB5" w:rsidRDefault="00103FB5" w:rsidP="006231C1">
      <w:r>
        <w:separator/>
      </w:r>
    </w:p>
  </w:endnote>
  <w:endnote w:type="continuationSeparator" w:id="0">
    <w:p w:rsidR="00103FB5" w:rsidRDefault="00103FB5" w:rsidP="00623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FB5" w:rsidRDefault="00103FB5" w:rsidP="006231C1">
      <w:r>
        <w:separator/>
      </w:r>
    </w:p>
  </w:footnote>
  <w:footnote w:type="continuationSeparator" w:id="0">
    <w:p w:rsidR="00103FB5" w:rsidRDefault="00103FB5" w:rsidP="006231C1">
      <w:r>
        <w:continuationSeparator/>
      </w:r>
    </w:p>
  </w:footnote>
  <w:footnote w:id="1">
    <w:p w:rsidR="006231C1" w:rsidRDefault="006231C1" w:rsidP="006231C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6231C1" w:rsidRDefault="006231C1" w:rsidP="006231C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1C1"/>
    <w:rsid w:val="00016629"/>
    <w:rsid w:val="00102840"/>
    <w:rsid w:val="00103FB5"/>
    <w:rsid w:val="001139BD"/>
    <w:rsid w:val="0021420F"/>
    <w:rsid w:val="0044718F"/>
    <w:rsid w:val="006231C1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31C1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6231C1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6231C1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6231C1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1428</Characters>
  <Application>Microsoft Office Word</Application>
  <DocSecurity>0</DocSecurity>
  <Lines>11</Lines>
  <Paragraphs>3</Paragraphs>
  <ScaleCrop>false</ScaleCrop>
  <Company>EKF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2013-07-01T12:32:00Z</dcterms:created>
  <dcterms:modified xsi:type="dcterms:W3CDTF">2013-07-01T12:59:00Z</dcterms:modified>
</cp:coreProperties>
</file>