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D554F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554F" w:rsidRPr="00A35237" w:rsidRDefault="006D554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polgárjogi mozgalom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F" w:rsidRDefault="006D554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D554F" w:rsidRPr="00A35237" w:rsidRDefault="00A948EE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6D554F">
              <w:rPr>
                <w:b/>
                <w:sz w:val="24"/>
                <w:szCs w:val="24"/>
              </w:rPr>
              <w:t>MB_AM123G5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554F" w:rsidRPr="00A35237" w:rsidRDefault="006D554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6D554F" w:rsidRPr="00A35237" w:rsidTr="00813D5F">
        <w:tc>
          <w:tcPr>
            <w:tcW w:w="9180" w:type="dxa"/>
            <w:gridSpan w:val="3"/>
          </w:tcPr>
          <w:p w:rsidR="006D554F" w:rsidRPr="00A35237" w:rsidRDefault="006D554F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D554F" w:rsidRPr="00A35237" w:rsidTr="00813D5F">
        <w:tc>
          <w:tcPr>
            <w:tcW w:w="9180" w:type="dxa"/>
            <w:gridSpan w:val="3"/>
          </w:tcPr>
          <w:p w:rsidR="006D554F" w:rsidRPr="00A35237" w:rsidRDefault="006D554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D554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554F" w:rsidRPr="00A35237" w:rsidRDefault="006D554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D554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554F" w:rsidRPr="00A35237" w:rsidRDefault="006D554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6D554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D554F" w:rsidRPr="00A35237" w:rsidRDefault="006D554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D554F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D554F" w:rsidRPr="00D33F39" w:rsidRDefault="006D554F" w:rsidP="00813D5F">
            <w:pPr>
              <w:pStyle w:val="Szvegtrzs3"/>
              <w:jc w:val="both"/>
              <w:rPr>
                <w:noProof/>
              </w:rPr>
            </w:pPr>
            <w:r w:rsidRPr="00C55BBD">
              <w:rPr>
                <w:sz w:val="24"/>
                <w:szCs w:val="24"/>
              </w:rPr>
              <w:t>A kurzus célja, hogy a hallgatóknak részletes és beható ismereteket nyújtson az amerikai polgárjogi mozgalom eseménytörténetéről, politikai, alkotmányos, és társadalmi hatásairól. A kurzus folyamán megtárgyalandó témakörök a következők: a rabszolgaság intézménye és annak hatása az Egyesült Államok történelmére, a faji szegregáció elleni harc, a polgári engedetlenség és az amerikai kultúra, Martin Luther King szerepe és történelmi jelentősége, az elnöki hatalom és a polgárjogi mozgalom, az 1964-es polgárjogi törvény, a polgárjogi mozgalom és más kisebbségek, a pozitív diszkrimináció, illetve az egyenlőség eltérő értelmezése: esély, illetve eredmény egyenlőség.</w:t>
            </w:r>
          </w:p>
        </w:tc>
      </w:tr>
      <w:tr w:rsidR="006D554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D554F" w:rsidRPr="00A35237" w:rsidRDefault="006D554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D554F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D554F" w:rsidRPr="00F745EA" w:rsidRDefault="006D554F" w:rsidP="00813D5F">
            <w:pPr>
              <w:pStyle w:val="Szvegtrzsbehzssal"/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F745EA">
              <w:rPr>
                <w:sz w:val="24"/>
                <w:szCs w:val="24"/>
              </w:rPr>
              <w:t>Baer</w:t>
            </w:r>
            <w:proofErr w:type="spellEnd"/>
            <w:r w:rsidRPr="00F745EA">
              <w:rPr>
                <w:sz w:val="24"/>
                <w:szCs w:val="24"/>
              </w:rPr>
              <w:t xml:space="preserve">, </w:t>
            </w:r>
            <w:proofErr w:type="spellStart"/>
            <w:r w:rsidRPr="00F745EA">
              <w:rPr>
                <w:sz w:val="24"/>
                <w:szCs w:val="24"/>
              </w:rPr>
              <w:t>Judith</w:t>
            </w:r>
            <w:proofErr w:type="spellEnd"/>
            <w:r w:rsidRPr="00F745EA">
              <w:rPr>
                <w:sz w:val="24"/>
                <w:szCs w:val="24"/>
              </w:rPr>
              <w:t xml:space="preserve">, </w:t>
            </w:r>
            <w:proofErr w:type="gramStart"/>
            <w:r w:rsidRPr="00F745EA">
              <w:rPr>
                <w:sz w:val="24"/>
                <w:szCs w:val="24"/>
              </w:rPr>
              <w:t>A</w:t>
            </w:r>
            <w:proofErr w:type="gramEnd"/>
            <w:r w:rsidRPr="00F745EA">
              <w:rPr>
                <w:sz w:val="24"/>
                <w:szCs w:val="24"/>
              </w:rPr>
              <w:t xml:space="preserve">.,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Equality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under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Constitution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Reclaiming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Fourteenth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Amendment</w:t>
            </w:r>
            <w:proofErr w:type="spellEnd"/>
            <w:r w:rsidRPr="00F745EA">
              <w:rPr>
                <w:sz w:val="24"/>
                <w:szCs w:val="24"/>
              </w:rPr>
              <w:t>. Ithaca: N</w:t>
            </w:r>
            <w:proofErr w:type="gramStart"/>
            <w:r w:rsidRPr="00F745EA">
              <w:rPr>
                <w:sz w:val="24"/>
                <w:szCs w:val="24"/>
              </w:rPr>
              <w:t>.Y.</w:t>
            </w:r>
            <w:proofErr w:type="gramEnd"/>
            <w:r w:rsidRPr="00F745EA">
              <w:rPr>
                <w:sz w:val="24"/>
                <w:szCs w:val="24"/>
              </w:rPr>
              <w:t xml:space="preserve">: </w:t>
            </w:r>
            <w:proofErr w:type="spellStart"/>
            <w:r w:rsidRPr="00F745EA">
              <w:rPr>
                <w:sz w:val="24"/>
                <w:szCs w:val="24"/>
              </w:rPr>
              <w:t>Cornell</w:t>
            </w:r>
            <w:proofErr w:type="spellEnd"/>
            <w:r w:rsidRPr="00F745EA">
              <w:rPr>
                <w:sz w:val="24"/>
                <w:szCs w:val="24"/>
              </w:rPr>
              <w:t xml:space="preserve"> UP, 1983.</w:t>
            </w:r>
          </w:p>
          <w:p w:rsidR="006D554F" w:rsidRPr="00F745EA" w:rsidRDefault="006D554F" w:rsidP="00813D5F">
            <w:pPr>
              <w:pStyle w:val="Szvegtrzsbehzssal"/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F745EA">
              <w:rPr>
                <w:sz w:val="24"/>
                <w:szCs w:val="24"/>
              </w:rPr>
              <w:t>Branch</w:t>
            </w:r>
            <w:proofErr w:type="spellEnd"/>
            <w:r w:rsidRPr="00F745EA">
              <w:rPr>
                <w:sz w:val="24"/>
                <w:szCs w:val="24"/>
              </w:rPr>
              <w:t xml:space="preserve">, Taylor. </w:t>
            </w:r>
            <w:r w:rsidRPr="00F745EA">
              <w:rPr>
                <w:i/>
                <w:iCs/>
                <w:sz w:val="24"/>
                <w:szCs w:val="24"/>
              </w:rPr>
              <w:t xml:space="preserve">Parting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Waters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America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King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Years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1954-1963</w:t>
            </w:r>
            <w:r w:rsidRPr="00F745EA">
              <w:rPr>
                <w:sz w:val="24"/>
                <w:szCs w:val="24"/>
              </w:rPr>
              <w:t xml:space="preserve">. New York: Simon and Schuster, 1988. </w:t>
            </w:r>
          </w:p>
          <w:p w:rsidR="006D554F" w:rsidRPr="00F745EA" w:rsidRDefault="006D554F" w:rsidP="00813D5F">
            <w:pPr>
              <w:pStyle w:val="Szvegtrzsbehzssal"/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F745EA">
              <w:rPr>
                <w:sz w:val="24"/>
                <w:szCs w:val="24"/>
              </w:rPr>
              <w:t>Kammen</w:t>
            </w:r>
            <w:proofErr w:type="spellEnd"/>
            <w:r w:rsidRPr="00F745EA">
              <w:rPr>
                <w:sz w:val="24"/>
                <w:szCs w:val="24"/>
              </w:rPr>
              <w:t xml:space="preserve">, Michael. </w:t>
            </w:r>
            <w:r w:rsidRPr="00F745EA">
              <w:rPr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Machine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that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Would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Go of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Itself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: The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Constitution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Culture</w:t>
            </w:r>
            <w:proofErr w:type="spellEnd"/>
            <w:r w:rsidRPr="00F745EA">
              <w:rPr>
                <w:sz w:val="24"/>
                <w:szCs w:val="24"/>
              </w:rPr>
              <w:t xml:space="preserve"> New York: </w:t>
            </w:r>
            <w:proofErr w:type="spellStart"/>
            <w:r w:rsidRPr="00F745EA">
              <w:rPr>
                <w:sz w:val="24"/>
                <w:szCs w:val="24"/>
              </w:rPr>
              <w:t>Knopf</w:t>
            </w:r>
            <w:proofErr w:type="spellEnd"/>
            <w:r w:rsidRPr="00F745EA">
              <w:rPr>
                <w:sz w:val="24"/>
                <w:szCs w:val="24"/>
              </w:rPr>
              <w:t>, 1986</w:t>
            </w:r>
          </w:p>
          <w:p w:rsidR="006D554F" w:rsidRPr="00F745EA" w:rsidRDefault="006D554F" w:rsidP="00813D5F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proofErr w:type="spellStart"/>
            <w:r w:rsidRPr="00F745EA">
              <w:rPr>
                <w:sz w:val="24"/>
                <w:szCs w:val="24"/>
              </w:rPr>
              <w:t>Meier</w:t>
            </w:r>
            <w:proofErr w:type="spellEnd"/>
            <w:r w:rsidRPr="00F745EA">
              <w:rPr>
                <w:sz w:val="24"/>
                <w:szCs w:val="24"/>
              </w:rPr>
              <w:t xml:space="preserve">, August, and </w:t>
            </w:r>
            <w:proofErr w:type="spellStart"/>
            <w:r w:rsidRPr="00F745EA">
              <w:rPr>
                <w:sz w:val="24"/>
                <w:szCs w:val="24"/>
              </w:rPr>
              <w:t>Elliott</w:t>
            </w:r>
            <w:proofErr w:type="spellEnd"/>
            <w:r w:rsidRPr="00F745EA">
              <w:rPr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sz w:val="24"/>
                <w:szCs w:val="24"/>
              </w:rPr>
              <w:t>Rudwick</w:t>
            </w:r>
            <w:proofErr w:type="spellEnd"/>
            <w:r w:rsidRPr="00F745EA">
              <w:rPr>
                <w:sz w:val="24"/>
                <w:szCs w:val="24"/>
              </w:rPr>
              <w:t xml:space="preserve">. </w:t>
            </w:r>
            <w:r w:rsidRPr="00F745EA">
              <w:rPr>
                <w:i/>
                <w:iCs/>
                <w:sz w:val="24"/>
                <w:szCs w:val="24"/>
              </w:rPr>
              <w:t>CORE.</w:t>
            </w:r>
            <w:r w:rsidRPr="00F745EA">
              <w:rPr>
                <w:sz w:val="24"/>
                <w:szCs w:val="24"/>
              </w:rPr>
              <w:t xml:space="preserve"> (1973).</w:t>
            </w:r>
          </w:p>
          <w:p w:rsidR="006D554F" w:rsidRPr="00F745EA" w:rsidRDefault="006D554F" w:rsidP="00813D5F">
            <w:pPr>
              <w:tabs>
                <w:tab w:val="left" w:pos="-720"/>
              </w:tabs>
              <w:ind w:left="318" w:hanging="318"/>
              <w:jc w:val="both"/>
              <w:rPr>
                <w:noProof/>
                <w:sz w:val="24"/>
                <w:szCs w:val="24"/>
              </w:rPr>
            </w:pPr>
            <w:r w:rsidRPr="00F745EA">
              <w:rPr>
                <w:sz w:val="24"/>
                <w:szCs w:val="24"/>
              </w:rPr>
              <w:t xml:space="preserve">Williams, Juan.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Eyes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Prize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America’s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Civil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Rights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5EA">
              <w:rPr>
                <w:i/>
                <w:iCs/>
                <w:sz w:val="24"/>
                <w:szCs w:val="24"/>
              </w:rPr>
              <w:t>Years</w:t>
            </w:r>
            <w:proofErr w:type="spellEnd"/>
            <w:r w:rsidRPr="00F745EA">
              <w:rPr>
                <w:i/>
                <w:iCs/>
                <w:sz w:val="24"/>
                <w:szCs w:val="24"/>
              </w:rPr>
              <w:t>. 1954-1965</w:t>
            </w:r>
            <w:r w:rsidRPr="00F745EA">
              <w:rPr>
                <w:sz w:val="24"/>
                <w:szCs w:val="24"/>
              </w:rPr>
              <w:t>. New York: Viking, 1987.</w:t>
            </w:r>
          </w:p>
        </w:tc>
      </w:tr>
      <w:tr w:rsidR="006D554F" w:rsidRPr="00A35237" w:rsidTr="00813D5F">
        <w:trPr>
          <w:trHeight w:val="338"/>
        </w:trPr>
        <w:tc>
          <w:tcPr>
            <w:tcW w:w="9180" w:type="dxa"/>
            <w:gridSpan w:val="3"/>
          </w:tcPr>
          <w:p w:rsidR="006D554F" w:rsidRPr="00A35237" w:rsidRDefault="006D554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Tarnóc András, egyetemi docens, PhD</w:t>
            </w:r>
          </w:p>
        </w:tc>
      </w:tr>
      <w:tr w:rsidR="006D554F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554F" w:rsidRDefault="006D554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554F" w:rsidRPr="00A35237" w:rsidRDefault="006D554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E9" w:rsidRDefault="00BD71E9" w:rsidP="006D554F">
      <w:r>
        <w:separator/>
      </w:r>
    </w:p>
  </w:endnote>
  <w:endnote w:type="continuationSeparator" w:id="0">
    <w:p w:rsidR="00BD71E9" w:rsidRDefault="00BD71E9" w:rsidP="006D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E9" w:rsidRDefault="00BD71E9" w:rsidP="006D554F">
      <w:r>
        <w:separator/>
      </w:r>
    </w:p>
  </w:footnote>
  <w:footnote w:type="continuationSeparator" w:id="0">
    <w:p w:rsidR="00BD71E9" w:rsidRDefault="00BD71E9" w:rsidP="006D554F">
      <w:r>
        <w:continuationSeparator/>
      </w:r>
    </w:p>
  </w:footnote>
  <w:footnote w:id="1">
    <w:p w:rsidR="006D554F" w:rsidRDefault="006D554F" w:rsidP="006D554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D554F" w:rsidRDefault="006D554F" w:rsidP="006D554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4F"/>
    <w:rsid w:val="001139BD"/>
    <w:rsid w:val="0044718F"/>
    <w:rsid w:val="006D554F"/>
    <w:rsid w:val="00A20A56"/>
    <w:rsid w:val="00A948EE"/>
    <w:rsid w:val="00BD71E9"/>
    <w:rsid w:val="00C6126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54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D554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D554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D554F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6D554F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rsid w:val="006D554F"/>
    <w:rPr>
      <w:rFonts w:ascii="Times New Roman" w:eastAsia="Times New Roman" w:hAnsi="Times New Roman"/>
      <w:sz w:val="1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6D55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D554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1630</Characters>
  <Application>Microsoft Office Word</Application>
  <DocSecurity>0</DocSecurity>
  <Lines>13</Lines>
  <Paragraphs>3</Paragraphs>
  <ScaleCrop>false</ScaleCrop>
  <Company>EKF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2013-07-01T12:28:00Z</dcterms:created>
  <dcterms:modified xsi:type="dcterms:W3CDTF">2013-07-01T12:57:00Z</dcterms:modified>
</cp:coreProperties>
</file>