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113DAB" w:rsidRPr="00A35237" w:rsidTr="00813D5F">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113DAB" w:rsidRPr="00A35237" w:rsidRDefault="00113DAB" w:rsidP="00813D5F">
            <w:pPr>
              <w:jc w:val="both"/>
              <w:rPr>
                <w:b/>
                <w:sz w:val="24"/>
                <w:szCs w:val="24"/>
              </w:rPr>
            </w:pPr>
            <w:r w:rsidRPr="00A35237">
              <w:rPr>
                <w:b/>
                <w:sz w:val="24"/>
                <w:szCs w:val="24"/>
              </w:rPr>
              <w:t>Tantárgy neve:</w:t>
            </w:r>
            <w:r>
              <w:rPr>
                <w:b/>
                <w:sz w:val="24"/>
                <w:szCs w:val="24"/>
              </w:rPr>
              <w:t xml:space="preserve"> Irodalomelmélet: Amerikai kritikaelmélet és irodalmi forma</w:t>
            </w:r>
          </w:p>
        </w:tc>
        <w:tc>
          <w:tcPr>
            <w:tcW w:w="2146" w:type="dxa"/>
            <w:tcBorders>
              <w:top w:val="single" w:sz="4" w:space="0" w:color="auto"/>
              <w:left w:val="single" w:sz="4" w:space="0" w:color="auto"/>
              <w:bottom w:val="single" w:sz="4" w:space="0" w:color="auto"/>
              <w:right w:val="single" w:sz="4" w:space="0" w:color="auto"/>
            </w:tcBorders>
          </w:tcPr>
          <w:p w:rsidR="00113DAB" w:rsidRDefault="00113DAB" w:rsidP="00813D5F">
            <w:pPr>
              <w:spacing w:before="60"/>
              <w:jc w:val="both"/>
              <w:rPr>
                <w:b/>
                <w:sz w:val="24"/>
                <w:szCs w:val="24"/>
              </w:rPr>
            </w:pPr>
            <w:r>
              <w:rPr>
                <w:b/>
                <w:sz w:val="24"/>
                <w:szCs w:val="24"/>
              </w:rPr>
              <w:t>Kódja:</w:t>
            </w:r>
          </w:p>
          <w:p w:rsidR="00113DAB" w:rsidRPr="00A35237" w:rsidRDefault="00167B9A" w:rsidP="00813D5F">
            <w:pPr>
              <w:spacing w:before="60"/>
              <w:jc w:val="both"/>
              <w:rPr>
                <w:b/>
                <w:sz w:val="24"/>
                <w:szCs w:val="24"/>
              </w:rPr>
            </w:pPr>
            <w:r>
              <w:rPr>
                <w:b/>
                <w:sz w:val="24"/>
                <w:szCs w:val="24"/>
              </w:rPr>
              <w:t>L</w:t>
            </w:r>
            <w:r w:rsidR="00113DAB">
              <w:rPr>
                <w:b/>
                <w:sz w:val="24"/>
                <w:szCs w:val="24"/>
              </w:rPr>
              <w:t>MB_AM101G5</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113DAB" w:rsidRPr="00A35237" w:rsidRDefault="00113DAB" w:rsidP="00813D5F">
            <w:pPr>
              <w:spacing w:before="60"/>
              <w:jc w:val="both"/>
              <w:rPr>
                <w:b/>
                <w:sz w:val="24"/>
                <w:szCs w:val="24"/>
              </w:rPr>
            </w:pPr>
            <w:r w:rsidRPr="00A35237">
              <w:rPr>
                <w:b/>
                <w:sz w:val="24"/>
                <w:szCs w:val="24"/>
              </w:rPr>
              <w:t>Kreditszáma:</w:t>
            </w:r>
            <w:r>
              <w:rPr>
                <w:b/>
                <w:sz w:val="24"/>
                <w:szCs w:val="24"/>
              </w:rPr>
              <w:t xml:space="preserve"> 5</w:t>
            </w:r>
          </w:p>
        </w:tc>
      </w:tr>
      <w:tr w:rsidR="00113DAB" w:rsidRPr="00A35237" w:rsidTr="00813D5F">
        <w:tc>
          <w:tcPr>
            <w:tcW w:w="9180" w:type="dxa"/>
            <w:gridSpan w:val="3"/>
          </w:tcPr>
          <w:p w:rsidR="00113DAB" w:rsidRPr="00A35237" w:rsidRDefault="00113DAB" w:rsidP="00813D5F">
            <w:pPr>
              <w:spacing w:before="60"/>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r>
              <w:rPr>
                <w:b/>
                <w:sz w:val="24"/>
                <w:szCs w:val="24"/>
              </w:rPr>
              <w:t>szeminárium</w:t>
            </w:r>
            <w:r w:rsidRPr="00A35237">
              <w:rPr>
                <w:sz w:val="24"/>
                <w:szCs w:val="24"/>
              </w:rPr>
              <w:t xml:space="preserve"> és száma:</w:t>
            </w:r>
            <w:r>
              <w:rPr>
                <w:b/>
                <w:sz w:val="24"/>
                <w:szCs w:val="24"/>
              </w:rPr>
              <w:t xml:space="preserve"> 2</w:t>
            </w:r>
          </w:p>
        </w:tc>
      </w:tr>
      <w:tr w:rsidR="00113DAB" w:rsidRPr="00A35237" w:rsidTr="00813D5F">
        <w:tc>
          <w:tcPr>
            <w:tcW w:w="9180" w:type="dxa"/>
            <w:gridSpan w:val="3"/>
          </w:tcPr>
          <w:p w:rsidR="00113DAB" w:rsidRPr="00A35237" w:rsidRDefault="00113DAB" w:rsidP="00813D5F">
            <w:pPr>
              <w:spacing w:before="60"/>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Pr>
                <w:b/>
                <w:sz w:val="24"/>
                <w:szCs w:val="24"/>
              </w:rPr>
              <w:t>gyakorlati jegy</w:t>
            </w:r>
          </w:p>
        </w:tc>
      </w:tr>
      <w:tr w:rsidR="00113DAB" w:rsidRPr="00A35237" w:rsidTr="00813D5F">
        <w:tc>
          <w:tcPr>
            <w:tcW w:w="9180" w:type="dxa"/>
            <w:gridSpan w:val="3"/>
            <w:tcBorders>
              <w:bottom w:val="single" w:sz="4" w:space="0" w:color="auto"/>
            </w:tcBorders>
          </w:tcPr>
          <w:p w:rsidR="00113DAB" w:rsidRPr="00A35237" w:rsidRDefault="00113DAB" w:rsidP="00813D5F">
            <w:pPr>
              <w:jc w:val="both"/>
              <w:rPr>
                <w:sz w:val="24"/>
                <w:szCs w:val="24"/>
              </w:rPr>
            </w:pPr>
            <w:r w:rsidRPr="00A35237">
              <w:rPr>
                <w:sz w:val="24"/>
                <w:szCs w:val="24"/>
              </w:rPr>
              <w:t xml:space="preserve">A tantárgy tantervi helye (hányadik félév): </w:t>
            </w:r>
            <w:r>
              <w:rPr>
                <w:b/>
                <w:sz w:val="24"/>
                <w:szCs w:val="24"/>
              </w:rPr>
              <w:t>1</w:t>
            </w:r>
          </w:p>
        </w:tc>
      </w:tr>
      <w:tr w:rsidR="00113DAB" w:rsidRPr="00A35237" w:rsidTr="00813D5F">
        <w:tc>
          <w:tcPr>
            <w:tcW w:w="9180" w:type="dxa"/>
            <w:gridSpan w:val="3"/>
            <w:tcBorders>
              <w:bottom w:val="single" w:sz="4" w:space="0" w:color="auto"/>
            </w:tcBorders>
          </w:tcPr>
          <w:p w:rsidR="00113DAB" w:rsidRPr="00A35237" w:rsidRDefault="00113DAB" w:rsidP="00813D5F">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rPr>
              <w:t>—</w:t>
            </w:r>
          </w:p>
        </w:tc>
      </w:tr>
      <w:tr w:rsidR="00113DAB" w:rsidRPr="00A35237" w:rsidTr="00813D5F">
        <w:tc>
          <w:tcPr>
            <w:tcW w:w="9180" w:type="dxa"/>
            <w:gridSpan w:val="3"/>
            <w:tcBorders>
              <w:bottom w:val="dotted" w:sz="4" w:space="0" w:color="auto"/>
            </w:tcBorders>
          </w:tcPr>
          <w:p w:rsidR="00113DAB" w:rsidRPr="00A35237" w:rsidRDefault="00113DAB" w:rsidP="00813D5F">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113DAB" w:rsidRPr="00D33F39" w:rsidTr="00813D5F">
        <w:trPr>
          <w:trHeight w:val="318"/>
        </w:trPr>
        <w:tc>
          <w:tcPr>
            <w:tcW w:w="9180" w:type="dxa"/>
            <w:gridSpan w:val="3"/>
            <w:tcBorders>
              <w:top w:val="dotted" w:sz="4" w:space="0" w:color="auto"/>
              <w:bottom w:val="single" w:sz="4" w:space="0" w:color="auto"/>
            </w:tcBorders>
            <w:shd w:val="clear" w:color="auto" w:fill="FFFF99"/>
          </w:tcPr>
          <w:p w:rsidR="00113DAB" w:rsidRPr="00D33F39" w:rsidRDefault="00113DAB" w:rsidP="00813D5F">
            <w:pPr>
              <w:jc w:val="both"/>
              <w:rPr>
                <w:noProof/>
                <w:sz w:val="24"/>
                <w:szCs w:val="24"/>
              </w:rPr>
            </w:pPr>
            <w:r w:rsidRPr="00D33F39">
              <w:rPr>
                <w:noProof/>
                <w:sz w:val="24"/>
                <w:szCs w:val="24"/>
              </w:rPr>
              <w:t>A tantárgy célja, hogy megismertesse a tanulókat mind elméleti, mind történelmi szempontból az amerikai irodalomelméletekkel, kritika- és műfajelméletekkel amerikai irodalmi kontextusokban. A tárgy áttekinti az elméletek különféle irányzatait és iskoláit: analitikus filozófia (J. L. Austin, Michael Dummet stb.), új kritikusok (Robert Penn Warren), hermeneutika (E. D. Hirsch, Wendell V. Harris stb), dekonstrukció (Paul de Man, J. Hillis Miller stb.) új pragmatizmus (Richard Rorty, Stanley Fish stb.), kulturális antropológia, feminista kritika, fekete esztétika, mítoszkritika és a posztmodernizmus elméletei; bevezet az amerikai kritika történetébe és az irodalmi ábrázolásmódok formáiba (pl. humor, komikum, irónia, szatíra); elemzi az amerikai irodalom műfajainak irányait és tendenciáit.</w:t>
            </w:r>
          </w:p>
          <w:p w:rsidR="00113DAB" w:rsidRPr="00D33F39" w:rsidRDefault="00113DAB" w:rsidP="00813D5F">
            <w:pPr>
              <w:tabs>
                <w:tab w:val="left" w:pos="34"/>
              </w:tabs>
              <w:jc w:val="both"/>
              <w:rPr>
                <w:sz w:val="24"/>
                <w:szCs w:val="24"/>
              </w:rPr>
            </w:pPr>
          </w:p>
        </w:tc>
      </w:tr>
      <w:tr w:rsidR="00113DAB" w:rsidRPr="00A35237" w:rsidTr="00813D5F">
        <w:tc>
          <w:tcPr>
            <w:tcW w:w="9180" w:type="dxa"/>
            <w:gridSpan w:val="3"/>
            <w:tcBorders>
              <w:bottom w:val="dotted" w:sz="4" w:space="0" w:color="auto"/>
            </w:tcBorders>
          </w:tcPr>
          <w:p w:rsidR="00113DAB" w:rsidRPr="00A35237" w:rsidRDefault="00113DAB" w:rsidP="00813D5F">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113DAB" w:rsidRPr="00D33F39" w:rsidTr="00813D5F">
        <w:tc>
          <w:tcPr>
            <w:tcW w:w="9180" w:type="dxa"/>
            <w:gridSpan w:val="3"/>
            <w:tcBorders>
              <w:top w:val="dotted" w:sz="4" w:space="0" w:color="auto"/>
              <w:bottom w:val="single" w:sz="4" w:space="0" w:color="auto"/>
            </w:tcBorders>
            <w:shd w:val="clear" w:color="auto" w:fill="FFFF99"/>
          </w:tcPr>
          <w:p w:rsidR="00113DAB" w:rsidRPr="00D33F39" w:rsidRDefault="00113DAB" w:rsidP="00813D5F">
            <w:pPr>
              <w:ind w:left="348" w:hanging="348"/>
              <w:rPr>
                <w:i/>
                <w:noProof/>
                <w:sz w:val="24"/>
                <w:szCs w:val="24"/>
              </w:rPr>
            </w:pPr>
            <w:r w:rsidRPr="00D33F39">
              <w:rPr>
                <w:noProof/>
                <w:sz w:val="24"/>
                <w:szCs w:val="24"/>
              </w:rPr>
              <w:t xml:space="preserve">Linda Hutcheon: </w:t>
            </w:r>
            <w:r w:rsidRPr="00D33F39">
              <w:rPr>
                <w:i/>
                <w:noProof/>
                <w:sz w:val="24"/>
                <w:szCs w:val="24"/>
              </w:rPr>
              <w:t>Irony’s Edge: The Theory and Politics of Irony.</w:t>
            </w:r>
            <w:r w:rsidRPr="00D33F39">
              <w:rPr>
                <w:noProof/>
                <w:sz w:val="24"/>
                <w:szCs w:val="24"/>
              </w:rPr>
              <w:t xml:space="preserve"> London: Routledge, 1994</w:t>
            </w:r>
            <w:r w:rsidRPr="00D33F39">
              <w:rPr>
                <w:i/>
                <w:noProof/>
                <w:sz w:val="24"/>
                <w:szCs w:val="24"/>
              </w:rPr>
              <w:t>.</w:t>
            </w:r>
          </w:p>
          <w:p w:rsidR="00113DAB" w:rsidRPr="00D33F39" w:rsidRDefault="00113DAB" w:rsidP="00813D5F">
            <w:pPr>
              <w:ind w:left="348" w:hanging="348"/>
              <w:rPr>
                <w:noProof/>
                <w:sz w:val="24"/>
                <w:szCs w:val="24"/>
              </w:rPr>
            </w:pPr>
            <w:r w:rsidRPr="00D33F39">
              <w:rPr>
                <w:noProof/>
                <w:sz w:val="24"/>
                <w:szCs w:val="24"/>
              </w:rPr>
              <w:t xml:space="preserve">Vincent B. Leitch: </w:t>
            </w:r>
            <w:r w:rsidRPr="00D33F39">
              <w:rPr>
                <w:i/>
                <w:noProof/>
                <w:sz w:val="24"/>
                <w:szCs w:val="24"/>
              </w:rPr>
              <w:t>American Literary Criticism from the 30s to the 80s.</w:t>
            </w:r>
            <w:r w:rsidRPr="00D33F39">
              <w:rPr>
                <w:noProof/>
                <w:sz w:val="24"/>
                <w:szCs w:val="24"/>
              </w:rPr>
              <w:t xml:space="preserve"> New York: Columbia UP, 1987.</w:t>
            </w:r>
          </w:p>
          <w:p w:rsidR="00113DAB" w:rsidRPr="00D33F39" w:rsidRDefault="00113DAB" w:rsidP="00813D5F">
            <w:pPr>
              <w:ind w:left="348" w:hanging="348"/>
              <w:rPr>
                <w:i/>
                <w:noProof/>
                <w:sz w:val="24"/>
                <w:szCs w:val="24"/>
              </w:rPr>
            </w:pPr>
            <w:r w:rsidRPr="00D33F39">
              <w:rPr>
                <w:noProof/>
                <w:sz w:val="24"/>
                <w:szCs w:val="24"/>
              </w:rPr>
              <w:t xml:space="preserve">Jean-François Lyotard: </w:t>
            </w:r>
            <w:r w:rsidRPr="00D33F39">
              <w:rPr>
                <w:i/>
                <w:noProof/>
                <w:sz w:val="24"/>
                <w:szCs w:val="24"/>
              </w:rPr>
              <w:t>The Postmodern Condition: A Report on Knowledge.</w:t>
            </w:r>
            <w:r w:rsidRPr="00D33F39">
              <w:rPr>
                <w:noProof/>
                <w:sz w:val="24"/>
                <w:szCs w:val="24"/>
              </w:rPr>
              <w:t xml:space="preserve"> Minneapolis: U of Minnesota P, 1984.</w:t>
            </w:r>
          </w:p>
          <w:p w:rsidR="00113DAB" w:rsidRPr="00D33F39" w:rsidRDefault="00113DAB" w:rsidP="00813D5F">
            <w:pPr>
              <w:ind w:left="348" w:hanging="348"/>
              <w:rPr>
                <w:i/>
                <w:noProof/>
                <w:sz w:val="24"/>
                <w:szCs w:val="24"/>
              </w:rPr>
            </w:pPr>
            <w:r w:rsidRPr="00D33F39">
              <w:rPr>
                <w:noProof/>
                <w:sz w:val="24"/>
                <w:szCs w:val="24"/>
              </w:rPr>
              <w:t xml:space="preserve">Richard Rorty: </w:t>
            </w:r>
            <w:r w:rsidRPr="00D33F39">
              <w:rPr>
                <w:i/>
                <w:noProof/>
                <w:sz w:val="24"/>
                <w:szCs w:val="24"/>
              </w:rPr>
              <w:t>Contingency, Irony, and Solidarity</w:t>
            </w:r>
            <w:r w:rsidRPr="00D33F39">
              <w:rPr>
                <w:noProof/>
                <w:sz w:val="24"/>
                <w:szCs w:val="24"/>
              </w:rPr>
              <w:t>. Cambridge: Cambridge UP, 1989</w:t>
            </w:r>
            <w:r w:rsidRPr="00D33F39">
              <w:rPr>
                <w:i/>
                <w:noProof/>
                <w:sz w:val="24"/>
                <w:szCs w:val="24"/>
              </w:rPr>
              <w:t>.</w:t>
            </w:r>
          </w:p>
          <w:p w:rsidR="00113DAB" w:rsidRPr="00D33F39" w:rsidRDefault="00113DAB" w:rsidP="00813D5F">
            <w:pPr>
              <w:ind w:left="348" w:hanging="348"/>
              <w:rPr>
                <w:sz w:val="24"/>
                <w:szCs w:val="24"/>
              </w:rPr>
            </w:pPr>
            <w:r w:rsidRPr="00D33F39">
              <w:rPr>
                <w:noProof/>
                <w:sz w:val="24"/>
                <w:szCs w:val="24"/>
              </w:rPr>
              <w:t xml:space="preserve">René Wellek: </w:t>
            </w:r>
            <w:r w:rsidRPr="00D33F39">
              <w:rPr>
                <w:i/>
                <w:noProof/>
                <w:sz w:val="24"/>
                <w:szCs w:val="24"/>
              </w:rPr>
              <w:t>A History of Modern Criticism</w:t>
            </w:r>
            <w:r w:rsidRPr="00D33F39">
              <w:rPr>
                <w:noProof/>
                <w:sz w:val="24"/>
                <w:szCs w:val="24"/>
              </w:rPr>
              <w:t xml:space="preserve"> (vol. 6: </w:t>
            </w:r>
            <w:r w:rsidRPr="00D33F39">
              <w:rPr>
                <w:i/>
                <w:noProof/>
                <w:sz w:val="24"/>
                <w:szCs w:val="24"/>
              </w:rPr>
              <w:t>American Criticism, 1900–1950).</w:t>
            </w:r>
            <w:r w:rsidRPr="00D33F39">
              <w:rPr>
                <w:noProof/>
                <w:sz w:val="24"/>
                <w:szCs w:val="24"/>
              </w:rPr>
              <w:t xml:space="preserve"> New Haven: Yale UP, 1986.</w:t>
            </w:r>
          </w:p>
        </w:tc>
      </w:tr>
      <w:tr w:rsidR="00113DAB" w:rsidRPr="00A35237" w:rsidTr="00813D5F">
        <w:trPr>
          <w:trHeight w:val="338"/>
        </w:trPr>
        <w:tc>
          <w:tcPr>
            <w:tcW w:w="9180" w:type="dxa"/>
            <w:gridSpan w:val="3"/>
          </w:tcPr>
          <w:p w:rsidR="00113DAB" w:rsidRPr="00A35237" w:rsidRDefault="00113DAB" w:rsidP="00813D5F">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Dr. Antal Éva, főiskolai tanár, PhD</w:t>
            </w:r>
          </w:p>
        </w:tc>
      </w:tr>
      <w:tr w:rsidR="00113DAB" w:rsidRPr="00A35237" w:rsidTr="00813D5F">
        <w:trPr>
          <w:trHeight w:val="337"/>
        </w:trPr>
        <w:tc>
          <w:tcPr>
            <w:tcW w:w="9180" w:type="dxa"/>
            <w:gridSpan w:val="3"/>
            <w:tcBorders>
              <w:bottom w:val="single" w:sz="4" w:space="0" w:color="auto"/>
            </w:tcBorders>
          </w:tcPr>
          <w:p w:rsidR="00113DAB" w:rsidRDefault="00113DAB" w:rsidP="00813D5F">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p>
          <w:p w:rsidR="00113DAB" w:rsidRDefault="00113DAB" w:rsidP="00813D5F">
            <w:pPr>
              <w:spacing w:before="60"/>
              <w:jc w:val="both"/>
              <w:rPr>
                <w:b/>
                <w:sz w:val="24"/>
                <w:szCs w:val="24"/>
              </w:rPr>
            </w:pPr>
            <w:r>
              <w:rPr>
                <w:b/>
                <w:sz w:val="24"/>
                <w:szCs w:val="24"/>
              </w:rPr>
              <w:t>Dr. Abádi Nagy Zoltán, egyetemi tanár, MTA doktora</w:t>
            </w:r>
          </w:p>
          <w:p w:rsidR="00113DAB" w:rsidRDefault="00113DAB" w:rsidP="00813D5F">
            <w:pPr>
              <w:spacing w:before="60"/>
              <w:jc w:val="both"/>
              <w:rPr>
                <w:b/>
                <w:sz w:val="24"/>
                <w:szCs w:val="24"/>
              </w:rPr>
            </w:pPr>
            <w:r>
              <w:rPr>
                <w:b/>
                <w:sz w:val="24"/>
                <w:szCs w:val="24"/>
              </w:rPr>
              <w:t>Dr. Reichmann Angelika, főiskolai docens, PhD</w:t>
            </w:r>
          </w:p>
          <w:p w:rsidR="00113DAB" w:rsidRPr="00A35237" w:rsidRDefault="00113DAB" w:rsidP="00813D5F">
            <w:pPr>
              <w:spacing w:before="60"/>
              <w:jc w:val="both"/>
              <w:rPr>
                <w:b/>
                <w:sz w:val="24"/>
                <w:szCs w:val="24"/>
              </w:rPr>
            </w:pPr>
            <w:r>
              <w:rPr>
                <w:b/>
                <w:sz w:val="24"/>
                <w:szCs w:val="24"/>
              </w:rPr>
              <w:t>Dr. Tóth Tibor, főiskolai docens, PhD</w:t>
            </w:r>
          </w:p>
        </w:tc>
      </w:tr>
    </w:tbl>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CC" w:rsidRDefault="009670CC" w:rsidP="00113DAB">
      <w:r>
        <w:separator/>
      </w:r>
    </w:p>
  </w:endnote>
  <w:endnote w:type="continuationSeparator" w:id="0">
    <w:p w:rsidR="009670CC" w:rsidRDefault="009670CC" w:rsidP="00113D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CC" w:rsidRDefault="009670CC" w:rsidP="00113DAB">
      <w:r>
        <w:separator/>
      </w:r>
    </w:p>
  </w:footnote>
  <w:footnote w:type="continuationSeparator" w:id="0">
    <w:p w:rsidR="009670CC" w:rsidRDefault="009670CC" w:rsidP="00113DAB">
      <w:r>
        <w:continuationSeparator/>
      </w:r>
    </w:p>
  </w:footnote>
  <w:footnote w:id="1">
    <w:p w:rsidR="00113DAB" w:rsidRDefault="00113DAB" w:rsidP="00113DAB">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113DAB" w:rsidRDefault="00113DAB" w:rsidP="00113DAB">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113DAB"/>
    <w:rsid w:val="001139BD"/>
    <w:rsid w:val="00113DAB"/>
    <w:rsid w:val="00167B9A"/>
    <w:rsid w:val="0044718F"/>
    <w:rsid w:val="009670CC"/>
    <w:rsid w:val="00BA53F8"/>
    <w:rsid w:val="00C3559A"/>
    <w:rsid w:val="00EB28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13DAB"/>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semiHidden/>
    <w:rsid w:val="00113DAB"/>
    <w:rPr>
      <w:vertAlign w:val="superscript"/>
    </w:rPr>
  </w:style>
  <w:style w:type="paragraph" w:styleId="Lbjegyzetszveg">
    <w:name w:val="footnote text"/>
    <w:aliases w:val="Lábjegyzetszöveg Char1 Char Char,Lábjegyzetszöveg Char1"/>
    <w:basedOn w:val="Norml"/>
    <w:link w:val="LbjegyzetszvegChar"/>
    <w:semiHidden/>
    <w:rsid w:val="00113DAB"/>
  </w:style>
  <w:style w:type="character" w:customStyle="1" w:styleId="LbjegyzetszvegChar">
    <w:name w:val="Lábjegyzetszöveg Char"/>
    <w:aliases w:val="Lábjegyzetszöveg Char1 Char Char Char,Lábjegyzetszöveg Char1 Char"/>
    <w:basedOn w:val="Bekezdsalapbettpusa"/>
    <w:link w:val="Lbjegyzetszveg"/>
    <w:semiHidden/>
    <w:rsid w:val="00113DAB"/>
    <w:rPr>
      <w:rFonts w:ascii="Times New Roman" w:eastAsia="Times New Roman" w:hAnsi="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1889</Characters>
  <Application>Microsoft Office Word</Application>
  <DocSecurity>0</DocSecurity>
  <Lines>15</Lines>
  <Paragraphs>4</Paragraphs>
  <ScaleCrop>false</ScaleCrop>
  <Company>EKF</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2</cp:revision>
  <dcterms:created xsi:type="dcterms:W3CDTF">2013-07-01T12:05:00Z</dcterms:created>
  <dcterms:modified xsi:type="dcterms:W3CDTF">2013-07-01T12:55:00Z</dcterms:modified>
</cp:coreProperties>
</file>