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523599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523599" w:rsidRPr="00835D93" w:rsidRDefault="00523599" w:rsidP="002C42B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0B06B9">
              <w:rPr>
                <w:b/>
                <w:sz w:val="24"/>
                <w:szCs w:val="24"/>
              </w:rPr>
              <w:t>Labdás és golyós játékok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2C42B7">
              <w:rPr>
                <w:b/>
                <w:sz w:val="24"/>
                <w:szCs w:val="24"/>
              </w:rPr>
              <w:t>147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2359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2359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3599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3599" w:rsidRPr="0044108E" w:rsidRDefault="0052359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</w:t>
            </w:r>
            <w:r w:rsidRPr="0044108E">
              <w:rPr>
                <w:b/>
                <w:sz w:val="24"/>
                <w:szCs w:val="24"/>
              </w:rPr>
              <w:t>:</w:t>
            </w:r>
          </w:p>
          <w:p w:rsidR="00523599" w:rsidRPr="00616A47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golf-, a floorball-, a bowling-, a turul-, a darts-, a petanque- és a biliárd</w:t>
            </w:r>
            <w:r w:rsidRPr="00616A47">
              <w:rPr>
                <w:sz w:val="24"/>
                <w:szCs w:val="24"/>
              </w:rPr>
              <w:t xml:space="preserve"> sportág bemutatása, kialakulásának történeti áttekintése.</w:t>
            </w:r>
          </w:p>
          <w:p w:rsidR="00523599" w:rsidRPr="00616A47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Technikai és taktikai elemek elsajátítása, </w:t>
            </w:r>
            <w:r>
              <w:rPr>
                <w:sz w:val="24"/>
                <w:szCs w:val="24"/>
              </w:rPr>
              <w:t>játékszabályok megismerése</w:t>
            </w:r>
            <w:r w:rsidRPr="00616A47">
              <w:rPr>
                <w:sz w:val="24"/>
                <w:szCs w:val="24"/>
              </w:rPr>
              <w:t>.</w:t>
            </w:r>
          </w:p>
          <w:p w:rsidR="00523599" w:rsidRDefault="0052359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golf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minigolf.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floorball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teke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bowling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turul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darts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petanque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biliárd története, játékszabályai, fajtái.</w:t>
            </w:r>
          </w:p>
          <w:p w:rsidR="00523599" w:rsidRDefault="00523599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C1666A" w:rsidRDefault="00523599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 w:rsidRPr="00C1666A">
              <w:rPr>
                <w:b/>
                <w:sz w:val="24"/>
                <w:szCs w:val="24"/>
              </w:rPr>
              <w:t>Kialakítandó kompetenciák:</w:t>
            </w:r>
          </w:p>
          <w:p w:rsidR="00523599" w:rsidRPr="00616A47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golf-, a floorball-, a bowling-, a turul-, a darts-, a petanque- és a biliárd</w:t>
            </w:r>
            <w:r w:rsidRPr="00616A47">
              <w:rPr>
                <w:sz w:val="24"/>
                <w:szCs w:val="24"/>
              </w:rPr>
              <w:t xml:space="preserve"> sportá</w:t>
            </w:r>
            <w:r>
              <w:rPr>
                <w:sz w:val="24"/>
                <w:szCs w:val="24"/>
              </w:rPr>
              <w:t>g rekreáció szintű alkalmazása.</w:t>
            </w:r>
          </w:p>
          <w:p w:rsidR="00523599" w:rsidRPr="00C1666A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Technikai és taktikai elemek </w:t>
            </w:r>
            <w:r>
              <w:rPr>
                <w:sz w:val="24"/>
                <w:szCs w:val="24"/>
              </w:rPr>
              <w:t>alkalmazása</w:t>
            </w:r>
            <w:r w:rsidRPr="00616A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játékszabályok ismerete.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3599" w:rsidRPr="00835D93" w:rsidRDefault="00523599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523599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3599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523599" w:rsidRPr="00616A47" w:rsidRDefault="00523599" w:rsidP="00834310">
            <w:pPr>
              <w:spacing w:after="0" w:afterAutospacing="0" w:line="360" w:lineRule="auto"/>
              <w:ind w:left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>Gáldi Gábor: Labdajátékok, golyósportok, Oktatási segédanyag, Budapest 2004.</w:t>
            </w:r>
          </w:p>
        </w:tc>
      </w:tr>
      <w:tr w:rsidR="00523599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523599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523599" w:rsidRDefault="00523599" w:rsidP="00523599">
      <w:pPr>
        <w:tabs>
          <w:tab w:val="num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96" w:rsidRDefault="007B5196" w:rsidP="00523599">
      <w:pPr>
        <w:spacing w:after="0"/>
      </w:pPr>
      <w:r>
        <w:separator/>
      </w:r>
    </w:p>
  </w:endnote>
  <w:endnote w:type="continuationSeparator" w:id="1">
    <w:p w:rsidR="007B5196" w:rsidRDefault="007B5196" w:rsidP="00523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96" w:rsidRDefault="007B5196" w:rsidP="00523599">
      <w:pPr>
        <w:spacing w:after="0"/>
      </w:pPr>
      <w:r>
        <w:separator/>
      </w:r>
    </w:p>
  </w:footnote>
  <w:footnote w:type="continuationSeparator" w:id="1">
    <w:p w:rsidR="007B5196" w:rsidRDefault="007B5196" w:rsidP="00523599">
      <w:pPr>
        <w:spacing w:after="0"/>
      </w:pPr>
      <w:r>
        <w:continuationSeparator/>
      </w:r>
    </w:p>
  </w:footnote>
  <w:footnote w:id="2">
    <w:p w:rsidR="00523599" w:rsidRDefault="00523599" w:rsidP="00523599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23599" w:rsidRDefault="00523599" w:rsidP="00523599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599"/>
    <w:rsid w:val="000B06B9"/>
    <w:rsid w:val="002508A8"/>
    <w:rsid w:val="002C42B7"/>
    <w:rsid w:val="00523599"/>
    <w:rsid w:val="007B5196"/>
    <w:rsid w:val="00986A12"/>
    <w:rsid w:val="00D00338"/>
    <w:rsid w:val="00D473C8"/>
    <w:rsid w:val="00DE6BB9"/>
    <w:rsid w:val="00F9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599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235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23599"/>
  </w:style>
  <w:style w:type="character" w:customStyle="1" w:styleId="LbjegyzetszvegChar">
    <w:name w:val="Lábjegyzetszöveg Char"/>
    <w:basedOn w:val="Bekezdsalapbettpusa"/>
    <w:link w:val="Lbjegyzetszveg"/>
    <w:semiHidden/>
    <w:rsid w:val="005235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1590</Characters>
  <Application>Microsoft Office Word</Application>
  <DocSecurity>0</DocSecurity>
  <Lines>13</Lines>
  <Paragraphs>3</Paragraphs>
  <ScaleCrop>false</ScaleCrop>
  <Company>EKF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2012-07-02T09:20:00Z</dcterms:created>
  <dcterms:modified xsi:type="dcterms:W3CDTF">2013-07-04T12:56:00Z</dcterms:modified>
</cp:coreProperties>
</file>