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080975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5D672E">
              <w:rPr>
                <w:b/>
                <w:sz w:val="24"/>
                <w:szCs w:val="24"/>
              </w:rPr>
              <w:t xml:space="preserve">A </w:t>
            </w:r>
            <w:r w:rsidR="005D672E" w:rsidRPr="005D672E">
              <w:rPr>
                <w:b/>
                <w:sz w:val="24"/>
                <w:szCs w:val="24"/>
              </w:rPr>
              <w:t>r</w:t>
            </w:r>
            <w:r w:rsidR="005D672E">
              <w:rPr>
                <w:b/>
                <w:sz w:val="24"/>
                <w:szCs w:val="24"/>
              </w:rPr>
              <w:t xml:space="preserve">endszerfejlesztés technológiája </w:t>
            </w:r>
            <w:proofErr w:type="spellStart"/>
            <w:r w:rsidR="005D672E" w:rsidRPr="005D672E">
              <w:rPr>
                <w:b/>
                <w:sz w:val="24"/>
                <w:szCs w:val="24"/>
              </w:rPr>
              <w:t>ea</w:t>
            </w:r>
            <w:proofErr w:type="spellEnd"/>
            <w:r w:rsidR="005D672E" w:rsidRPr="005D67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08097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3617DC">
              <w:rPr>
                <w:b/>
                <w:sz w:val="24"/>
                <w:szCs w:val="24"/>
              </w:rPr>
              <w:t>LBT_PI173</w:t>
            </w:r>
            <w:r w:rsidR="005D672E" w:rsidRPr="005D672E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08097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104E6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08097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3617DC">
              <w:rPr>
                <w:b/>
                <w:sz w:val="24"/>
                <w:szCs w:val="24"/>
              </w:rPr>
              <w:t>10</w:t>
            </w:r>
            <w:r w:rsidR="00111EF5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08097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080975" w:rsidRPr="00080975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A43DBA">
              <w:rPr>
                <w:sz w:val="24"/>
                <w:szCs w:val="24"/>
              </w:rPr>
              <w:t xml:space="preserve"> </w:t>
            </w:r>
            <w:r w:rsidR="00A43DBA" w:rsidRPr="00080975">
              <w:rPr>
                <w:sz w:val="24"/>
                <w:szCs w:val="24"/>
                <w:highlight w:val="yellow"/>
              </w:rPr>
              <w:t>5</w:t>
            </w:r>
            <w:r w:rsidR="00D7086B" w:rsidRPr="00080975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080975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3617DC">
              <w:rPr>
                <w:b/>
                <w:sz w:val="24"/>
                <w:szCs w:val="24"/>
                <w:highlight w:val="yellow"/>
              </w:rPr>
              <w:t>L</w:t>
            </w:r>
            <w:r w:rsidR="00080975" w:rsidRPr="00080975">
              <w:rPr>
                <w:b/>
                <w:sz w:val="24"/>
                <w:szCs w:val="24"/>
                <w:highlight w:val="yellow"/>
              </w:rPr>
              <w:t xml:space="preserve">BT_IM812K3 </w:t>
            </w:r>
            <w:proofErr w:type="spellStart"/>
            <w:r w:rsidR="00080975" w:rsidRPr="00080975">
              <w:rPr>
                <w:b/>
                <w:sz w:val="24"/>
                <w:szCs w:val="24"/>
                <w:highlight w:val="yellow"/>
              </w:rPr>
              <w:t>Magasszintű</w:t>
            </w:r>
            <w:proofErr w:type="spellEnd"/>
            <w:r w:rsidR="00080975" w:rsidRPr="00080975">
              <w:rPr>
                <w:b/>
                <w:sz w:val="24"/>
                <w:szCs w:val="24"/>
                <w:highlight w:val="yellow"/>
              </w:rPr>
              <w:t xml:space="preserve"> programozási nyelvek </w:t>
            </w:r>
            <w:proofErr w:type="spellStart"/>
            <w:r w:rsidR="00080975" w:rsidRPr="00080975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FB1DE9" w:rsidP="00FB1DE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B1DE9">
              <w:rPr>
                <w:sz w:val="22"/>
                <w:szCs w:val="22"/>
              </w:rPr>
              <w:t>A rendszerfejlesztés életciklusa: követelmény-meghatározás, tervezés, alrendszerek fejlesztése, rendszerintegráció, telepítés, rendszerevolúció, üzemen kívül helyezés. Rendszerfejlesztési (szoftverfolyamat) modellek: vízesés, evolúciós, formális, újrafelhasználás (komponensalapú) iteratív (inkrementális és spirális) fejlesztés</w:t>
            </w:r>
            <w:r w:rsidR="003C30E8">
              <w:rPr>
                <w:sz w:val="22"/>
                <w:szCs w:val="22"/>
              </w:rPr>
              <w:t>, agilis módszertanok</w:t>
            </w:r>
            <w:r w:rsidRPr="00FB1DE9">
              <w:rPr>
                <w:sz w:val="22"/>
                <w:szCs w:val="22"/>
              </w:rPr>
              <w:t xml:space="preserve">. A követelmények meghatározása, dokumentálása és </w:t>
            </w:r>
            <w:proofErr w:type="spellStart"/>
            <w:r w:rsidRPr="00FB1DE9">
              <w:rPr>
                <w:sz w:val="22"/>
                <w:szCs w:val="22"/>
              </w:rPr>
              <w:t>validálása</w:t>
            </w:r>
            <w:proofErr w:type="spellEnd"/>
            <w:r w:rsidRPr="00FB1DE9">
              <w:rPr>
                <w:sz w:val="22"/>
                <w:szCs w:val="22"/>
              </w:rPr>
              <w:t xml:space="preserve">. Rendszermodellek: környezeti, viselkedési, adat- és objektummodellek. Tervezés: </w:t>
            </w:r>
            <w:proofErr w:type="spellStart"/>
            <w:r w:rsidRPr="00FB1DE9">
              <w:rPr>
                <w:sz w:val="22"/>
                <w:szCs w:val="22"/>
              </w:rPr>
              <w:t>architekturális</w:t>
            </w:r>
            <w:proofErr w:type="spellEnd"/>
            <w:r w:rsidRPr="00FB1DE9">
              <w:rPr>
                <w:sz w:val="22"/>
                <w:szCs w:val="22"/>
              </w:rPr>
              <w:t xml:space="preserve"> tervezés, objektumorientált tervezés, felhasználói felületek tervezése, tervezés újrafelhasználással. Tervezési minták. Megvalósítás. Prototípusok, Komponensek. Tesztelés. </w:t>
            </w:r>
            <w:proofErr w:type="spellStart"/>
            <w:r w:rsidRPr="00FB1DE9">
              <w:rPr>
                <w:sz w:val="22"/>
                <w:szCs w:val="22"/>
              </w:rPr>
              <w:t>Validáció</w:t>
            </w:r>
            <w:proofErr w:type="spellEnd"/>
            <w:r w:rsidRPr="00FB1DE9">
              <w:rPr>
                <w:sz w:val="22"/>
                <w:szCs w:val="22"/>
              </w:rPr>
              <w:t xml:space="preserve"> és verifikáció. Metrikák. Evolúció tervezése és </w:t>
            </w:r>
            <w:r w:rsidR="003C30E8">
              <w:rPr>
                <w:sz w:val="22"/>
                <w:szCs w:val="22"/>
              </w:rPr>
              <w:t>megvalósítása. Projektmenedzsment</w:t>
            </w:r>
            <w:r w:rsidRPr="00FB1DE9">
              <w:rPr>
                <w:sz w:val="22"/>
                <w:szCs w:val="22"/>
              </w:rPr>
              <w:t>. Minőségbiztosítás. Újratervezés. Szabványok. UML</w:t>
            </w:r>
            <w:r w:rsidR="003C30E8">
              <w:rPr>
                <w:sz w:val="22"/>
                <w:szCs w:val="22"/>
              </w:rPr>
              <w:t xml:space="preserve"> modellező nyelv használata.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 w:rsidRPr="003C30E8">
              <w:rPr>
                <w:sz w:val="22"/>
                <w:szCs w:val="22"/>
              </w:rPr>
              <w:t>Ian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Sommerville</w:t>
            </w:r>
            <w:proofErr w:type="spellEnd"/>
            <w:r w:rsidRPr="003C30E8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3C30E8">
              <w:rPr>
                <w:sz w:val="22"/>
                <w:szCs w:val="22"/>
              </w:rPr>
              <w:t>.</w:t>
            </w:r>
          </w:p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Vég </w:t>
            </w:r>
            <w:proofErr w:type="spellStart"/>
            <w:r w:rsidRPr="003C30E8">
              <w:rPr>
                <w:sz w:val="22"/>
                <w:szCs w:val="22"/>
              </w:rPr>
              <w:t>Cs</w:t>
            </w:r>
            <w:proofErr w:type="spellEnd"/>
            <w:r w:rsidRPr="003C30E8">
              <w:rPr>
                <w:sz w:val="22"/>
                <w:szCs w:val="22"/>
              </w:rPr>
              <w:t xml:space="preserve">.: Alkalmazásfejlesztés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Unified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Modeling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nguage</w:t>
            </w:r>
            <w:proofErr w:type="spellEnd"/>
            <w:r>
              <w:rPr>
                <w:sz w:val="22"/>
                <w:szCs w:val="22"/>
              </w:rPr>
              <w:t xml:space="preserve"> szabványos jelöléseivel. </w:t>
            </w:r>
            <w:proofErr w:type="spellStart"/>
            <w:r w:rsidRPr="003C30E8">
              <w:rPr>
                <w:sz w:val="22"/>
                <w:szCs w:val="22"/>
              </w:rPr>
              <w:t>Logos</w:t>
            </w:r>
            <w:proofErr w:type="spellEnd"/>
            <w:r w:rsidRPr="003C30E8">
              <w:rPr>
                <w:sz w:val="22"/>
                <w:szCs w:val="22"/>
              </w:rPr>
              <w:t xml:space="preserve"> 2000, 1999.</w:t>
            </w:r>
          </w:p>
          <w:p w:rsid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Sike S. - Varga L.: Objektum elvű modellalkotás </w:t>
            </w:r>
            <w:proofErr w:type="spellStart"/>
            <w:r w:rsidRPr="003C30E8">
              <w:rPr>
                <w:sz w:val="22"/>
                <w:szCs w:val="22"/>
              </w:rPr>
              <w:t>UML-ben</w:t>
            </w:r>
            <w:proofErr w:type="spellEnd"/>
            <w:r w:rsidRPr="003C30E8">
              <w:rPr>
                <w:sz w:val="22"/>
                <w:szCs w:val="22"/>
              </w:rPr>
              <w:t>. Példatár definíciókkal.</w:t>
            </w:r>
            <w:r>
              <w:rPr>
                <w:sz w:val="22"/>
                <w:szCs w:val="22"/>
              </w:rPr>
              <w:t xml:space="preserve"> </w:t>
            </w:r>
            <w:r w:rsidRPr="003C30E8">
              <w:rPr>
                <w:sz w:val="22"/>
                <w:szCs w:val="22"/>
              </w:rPr>
              <w:t>ELTE TTK Informatikai Tanszékcsoport, Budapest, 2001.</w:t>
            </w:r>
          </w:p>
          <w:p w:rsidR="003C30E8" w:rsidRPr="008A695C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r w:rsidRPr="003C30E8">
              <w:rPr>
                <w:sz w:val="22"/>
                <w:szCs w:val="22"/>
              </w:rPr>
              <w:t xml:space="preserve">Jegyzet a projekt labor című tárgyhoz,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program is csak egy termék, olyan, mint egy doboz</w:t>
            </w:r>
            <w:r>
              <w:rPr>
                <w:sz w:val="22"/>
                <w:szCs w:val="22"/>
              </w:rPr>
              <w:t xml:space="preserve"> müzli, EKF, főiskolai jegyzet</w:t>
            </w:r>
            <w:r w:rsidRPr="003C30E8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08097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080975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080975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080975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080975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8097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24" w:rsidRDefault="008E2A24" w:rsidP="0094340E">
      <w:r>
        <w:separator/>
      </w:r>
    </w:p>
  </w:endnote>
  <w:endnote w:type="continuationSeparator" w:id="0">
    <w:p w:rsidR="008E2A24" w:rsidRDefault="008E2A2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24" w:rsidRDefault="008E2A24" w:rsidP="0094340E">
      <w:r>
        <w:separator/>
      </w:r>
    </w:p>
  </w:footnote>
  <w:footnote w:type="continuationSeparator" w:id="0">
    <w:p w:rsidR="008E2A24" w:rsidRDefault="008E2A24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80975"/>
    <w:rsid w:val="00104E66"/>
    <w:rsid w:val="00111EF5"/>
    <w:rsid w:val="00137DA8"/>
    <w:rsid w:val="001E1BC9"/>
    <w:rsid w:val="002543A3"/>
    <w:rsid w:val="00285DFC"/>
    <w:rsid w:val="00343065"/>
    <w:rsid w:val="003617DC"/>
    <w:rsid w:val="003C30E8"/>
    <w:rsid w:val="003D5727"/>
    <w:rsid w:val="00574E38"/>
    <w:rsid w:val="00576BEB"/>
    <w:rsid w:val="0058681A"/>
    <w:rsid w:val="005D672E"/>
    <w:rsid w:val="005D71C1"/>
    <w:rsid w:val="005E660D"/>
    <w:rsid w:val="00642DF2"/>
    <w:rsid w:val="006D4DF7"/>
    <w:rsid w:val="00700522"/>
    <w:rsid w:val="00730FA6"/>
    <w:rsid w:val="00766CEA"/>
    <w:rsid w:val="008A695C"/>
    <w:rsid w:val="008B32D1"/>
    <w:rsid w:val="008E2A24"/>
    <w:rsid w:val="008E5F9A"/>
    <w:rsid w:val="009367D7"/>
    <w:rsid w:val="0094340E"/>
    <w:rsid w:val="00957254"/>
    <w:rsid w:val="00965159"/>
    <w:rsid w:val="009E392E"/>
    <w:rsid w:val="009F7810"/>
    <w:rsid w:val="00A43DBA"/>
    <w:rsid w:val="00AC57A3"/>
    <w:rsid w:val="00AD3B1D"/>
    <w:rsid w:val="00D7086B"/>
    <w:rsid w:val="00D87D73"/>
    <w:rsid w:val="00E415F6"/>
    <w:rsid w:val="00F96EB9"/>
    <w:rsid w:val="00FA1E4B"/>
    <w:rsid w:val="00FB093A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2013-06-28T13:36:00Z</dcterms:created>
  <dcterms:modified xsi:type="dcterms:W3CDTF">2013-07-04T13:43:00Z</dcterms:modified>
</cp:coreProperties>
</file>