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  <w:r w:rsidR="006065F4">
              <w:rPr>
                <w:sz w:val="24"/>
                <w:szCs w:val="24"/>
              </w:rPr>
              <w:t xml:space="preserve"> </w:t>
            </w:r>
            <w:proofErr w:type="spellStart"/>
            <w:r w:rsidR="006065F4">
              <w:rPr>
                <w:sz w:val="24"/>
                <w:szCs w:val="24"/>
              </w:rPr>
              <w:t>ea</w:t>
            </w:r>
            <w:proofErr w:type="spellEnd"/>
            <w:r w:rsidR="004A76C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BA0A77">
              <w:rPr>
                <w:b/>
                <w:bCs/>
              </w:rPr>
              <w:t>L</w:t>
            </w:r>
            <w:r w:rsidR="006065F4">
              <w:rPr>
                <w:b/>
                <w:bCs/>
              </w:rPr>
              <w:t>BT_PI124</w:t>
            </w:r>
            <w:r w:rsidR="006065F4" w:rsidRPr="006543F8">
              <w:rPr>
                <w:b/>
                <w:bCs/>
              </w:rPr>
              <w:t>K</w:t>
            </w:r>
            <w:r w:rsidR="00BA0A77">
              <w:rPr>
                <w:b/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0A77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A0A7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6065F4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="0084569E" w:rsidRPr="0084569E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A0A77" w:rsidRPr="00BA0A77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D52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6065F4" w:rsidRPr="00E04E6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261C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A0A77">
              <w:rPr>
                <w:sz w:val="24"/>
                <w:szCs w:val="24"/>
              </w:rPr>
              <w:t>6.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A0A7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A0A77">
              <w:rPr>
                <w:b/>
                <w:sz w:val="24"/>
                <w:szCs w:val="24"/>
                <w:highlight w:val="yellow"/>
              </w:rPr>
              <w:t>L</w:t>
            </w:r>
            <w:r w:rsidR="0084569E" w:rsidRPr="0084569E">
              <w:rPr>
                <w:b/>
                <w:sz w:val="24"/>
                <w:szCs w:val="24"/>
                <w:highlight w:val="yellow"/>
              </w:rPr>
              <w:t>BT_</w:t>
            </w:r>
            <w:r w:rsidR="00BA0A77">
              <w:rPr>
                <w:b/>
                <w:sz w:val="24"/>
                <w:szCs w:val="24"/>
                <w:highlight w:val="yellow"/>
              </w:rPr>
              <w:t>IM709K3</w:t>
            </w:r>
            <w:r w:rsidR="006065F4" w:rsidRPr="006065F4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4569E" w:rsidRDefault="00766CEA" w:rsidP="0084569E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4569E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PL/SQL, az Oracle procedurális kezelő nyelve. A PL/SQL alapelemei. Adattípusok, konverziók. Kifejezések. Végrehajtható utasítások, vezérlési szerkezet. SQL utasítások a PL/SQL-ben. Egy PL/SQL program felépítése. Blokkok és alprogramok. Hatáskör és élettartam kezelése. Egy PL/SQL program futtatása. Beépített függvények. Kivételkezelés. Tárolt alprogramok. Kurzorok, kurzorváltozók. Csomagok. </w:t>
            </w:r>
            <w:proofErr w:type="spellStart"/>
            <w:r w:rsidRPr="001505FE">
              <w:rPr>
                <w:sz w:val="24"/>
                <w:szCs w:val="24"/>
              </w:rPr>
              <w:t>Tranzakciókezelés</w:t>
            </w:r>
            <w:proofErr w:type="spellEnd"/>
            <w:r w:rsidRPr="001505FE">
              <w:rPr>
                <w:sz w:val="24"/>
                <w:szCs w:val="24"/>
              </w:rPr>
              <w:t xml:space="preserve">. </w:t>
            </w:r>
            <w:proofErr w:type="spellStart"/>
            <w:r w:rsidRPr="001505FE">
              <w:rPr>
                <w:sz w:val="24"/>
                <w:szCs w:val="24"/>
              </w:rPr>
              <w:t>Triggerek</w:t>
            </w:r>
            <w:proofErr w:type="spellEnd"/>
            <w:r w:rsidRPr="001505FE">
              <w:rPr>
                <w:sz w:val="24"/>
                <w:szCs w:val="24"/>
              </w:rPr>
              <w:t>. Tesztelés. A natív dinamikus SQL. Beépített csomagok. Alkalmazások fejlesztése PL/SQL-ben.</w:t>
            </w:r>
          </w:p>
          <w:p w:rsidR="0084569E" w:rsidRPr="00A35237" w:rsidRDefault="0084569E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505FE">
              <w:rPr>
                <w:sz w:val="24"/>
                <w:szCs w:val="24"/>
              </w:rPr>
              <w:t>Az Oracle elérése Visual</w:t>
            </w:r>
            <w:proofErr w:type="gramStart"/>
            <w:r w:rsidRPr="001505FE">
              <w:rPr>
                <w:sz w:val="24"/>
                <w:szCs w:val="24"/>
              </w:rPr>
              <w:t>.Net</w:t>
            </w:r>
            <w:proofErr w:type="gramEnd"/>
            <w:r w:rsidRPr="001505FE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1505FE">
              <w:rPr>
                <w:sz w:val="24"/>
                <w:szCs w:val="24"/>
              </w:rPr>
              <w:t>Alkalmazás fejlesztés</w:t>
            </w:r>
            <w:proofErr w:type="gramEnd"/>
            <w:r w:rsidRPr="001505FE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4569E" w:rsidP="0084569E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irodalom,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4569E" w:rsidP="0084569E">
            <w:pPr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Juhász I., Gábor </w:t>
            </w:r>
            <w:proofErr w:type="gramStart"/>
            <w:r w:rsidRPr="001505FE">
              <w:rPr>
                <w:sz w:val="24"/>
                <w:szCs w:val="24"/>
              </w:rPr>
              <w:t>A</w:t>
            </w:r>
            <w:proofErr w:type="gramEnd"/>
            <w:r w:rsidRPr="001505FE">
              <w:rPr>
                <w:sz w:val="24"/>
                <w:szCs w:val="24"/>
              </w:rPr>
              <w:t xml:space="preserve">., PL/SQL programozás. Alkalmazásfejlesztés Oracle9i-ben. </w:t>
            </w:r>
            <w:proofErr w:type="spellStart"/>
            <w:r w:rsidRPr="001505FE">
              <w:rPr>
                <w:sz w:val="24"/>
                <w:szCs w:val="24"/>
              </w:rPr>
              <w:t>Panem</w:t>
            </w:r>
            <w:proofErr w:type="spellEnd"/>
            <w:r w:rsidRPr="001505FE">
              <w:rPr>
                <w:sz w:val="24"/>
                <w:szCs w:val="24"/>
              </w:rPr>
              <w:t>, 2002.</w:t>
            </w:r>
          </w:p>
          <w:p w:rsidR="0084569E" w:rsidRDefault="0084569E" w:rsidP="0084569E">
            <w:pPr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Peter </w:t>
            </w:r>
            <w:proofErr w:type="spellStart"/>
            <w:r w:rsidRPr="001505FE">
              <w:rPr>
                <w:sz w:val="24"/>
                <w:szCs w:val="24"/>
              </w:rPr>
              <w:t>Gulutzan</w:t>
            </w:r>
            <w:proofErr w:type="spellEnd"/>
            <w:r w:rsidRPr="001505FE">
              <w:rPr>
                <w:sz w:val="24"/>
                <w:szCs w:val="24"/>
              </w:rPr>
              <w:t xml:space="preserve"> &amp; </w:t>
            </w:r>
            <w:proofErr w:type="spellStart"/>
            <w:r w:rsidRPr="001505FE">
              <w:rPr>
                <w:sz w:val="24"/>
                <w:szCs w:val="24"/>
              </w:rPr>
              <w:t>Trudy</w:t>
            </w:r>
            <w:proofErr w:type="spellEnd"/>
            <w:r w:rsidRPr="001505FE">
              <w:rPr>
                <w:sz w:val="24"/>
                <w:szCs w:val="24"/>
              </w:rPr>
              <w:t xml:space="preserve"> </w:t>
            </w:r>
            <w:proofErr w:type="spellStart"/>
            <w:r w:rsidRPr="001505FE">
              <w:rPr>
                <w:sz w:val="24"/>
                <w:szCs w:val="24"/>
              </w:rPr>
              <w:t>Pelzer</w:t>
            </w:r>
            <w:proofErr w:type="spellEnd"/>
            <w:r w:rsidRPr="001505FE">
              <w:rPr>
                <w:sz w:val="24"/>
                <w:szCs w:val="24"/>
              </w:rPr>
              <w:t>: SQL Teljesítményfokoz</w:t>
            </w:r>
            <w:r>
              <w:rPr>
                <w:sz w:val="24"/>
                <w:szCs w:val="24"/>
              </w:rPr>
              <w:t xml:space="preserve">ás. </w:t>
            </w:r>
            <w:r w:rsidRPr="001505FE">
              <w:rPr>
                <w:sz w:val="24"/>
                <w:szCs w:val="24"/>
              </w:rPr>
              <w:t>Kiskapu, 2003</w:t>
            </w:r>
          </w:p>
          <w:p w:rsidR="0084569E" w:rsidRPr="00A35237" w:rsidRDefault="0084569E" w:rsidP="0084569E">
            <w:pPr>
              <w:numPr>
                <w:ilvl w:val="0"/>
                <w:numId w:val="5"/>
              </w:numPr>
              <w:ind w:left="0" w:firstLine="34"/>
              <w:rPr>
                <w:sz w:val="22"/>
                <w:szCs w:val="22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84569E" w:rsidRPr="00A35237" w:rsidTr="002B5E72">
        <w:trPr>
          <w:trHeight w:val="338"/>
        </w:trPr>
        <w:tc>
          <w:tcPr>
            <w:tcW w:w="9180" w:type="dxa"/>
            <w:gridSpan w:val="3"/>
          </w:tcPr>
          <w:p w:rsidR="0084569E" w:rsidRPr="00A35237" w:rsidRDefault="0084569E" w:rsidP="002B5E7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A22E8">
              <w:rPr>
                <w:b/>
                <w:sz w:val="24"/>
                <w:szCs w:val="24"/>
                <w:highlight w:val="yellow"/>
              </w:rPr>
              <w:t>Dr. Radványi Tibor</w:t>
            </w:r>
            <w:r w:rsidR="00DA22E8" w:rsidRPr="00531723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A22E8" w:rsidRPr="0053172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A22E8" w:rsidRPr="00531723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84569E" w:rsidRPr="00A35237" w:rsidTr="002B5E7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569E" w:rsidRPr="00A35237" w:rsidRDefault="0084569E" w:rsidP="00DA22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2F" w:rsidRDefault="00CF1F2F" w:rsidP="0094340E">
      <w:r>
        <w:separator/>
      </w:r>
    </w:p>
  </w:endnote>
  <w:endnote w:type="continuationSeparator" w:id="0">
    <w:p w:rsidR="00CF1F2F" w:rsidRDefault="00CF1F2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2F" w:rsidRDefault="00CF1F2F" w:rsidP="0094340E">
      <w:r>
        <w:separator/>
      </w:r>
    </w:p>
  </w:footnote>
  <w:footnote w:type="continuationSeparator" w:id="0">
    <w:p w:rsidR="00CF1F2F" w:rsidRDefault="00CF1F2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9A46635"/>
    <w:multiLevelType w:val="hybridMultilevel"/>
    <w:tmpl w:val="7A1E3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505FE"/>
    <w:rsid w:val="001C38F7"/>
    <w:rsid w:val="001E1BC9"/>
    <w:rsid w:val="0023659D"/>
    <w:rsid w:val="00343065"/>
    <w:rsid w:val="0037194C"/>
    <w:rsid w:val="004214A0"/>
    <w:rsid w:val="00432B98"/>
    <w:rsid w:val="004A76C8"/>
    <w:rsid w:val="004B09CA"/>
    <w:rsid w:val="006065F4"/>
    <w:rsid w:val="006261CB"/>
    <w:rsid w:val="006543F8"/>
    <w:rsid w:val="00766CEA"/>
    <w:rsid w:val="007A1309"/>
    <w:rsid w:val="007C1D0A"/>
    <w:rsid w:val="007D6190"/>
    <w:rsid w:val="0084569E"/>
    <w:rsid w:val="008B32D1"/>
    <w:rsid w:val="008E5F9A"/>
    <w:rsid w:val="0094340E"/>
    <w:rsid w:val="00954FC2"/>
    <w:rsid w:val="00965159"/>
    <w:rsid w:val="009E392E"/>
    <w:rsid w:val="009F7810"/>
    <w:rsid w:val="00AD3B1D"/>
    <w:rsid w:val="00BA0A77"/>
    <w:rsid w:val="00BD526C"/>
    <w:rsid w:val="00C9328B"/>
    <w:rsid w:val="00CA4941"/>
    <w:rsid w:val="00CF1F2F"/>
    <w:rsid w:val="00D0756B"/>
    <w:rsid w:val="00D87D73"/>
    <w:rsid w:val="00DA22E8"/>
    <w:rsid w:val="00E04E6C"/>
    <w:rsid w:val="00E43C3D"/>
    <w:rsid w:val="00EF111E"/>
    <w:rsid w:val="00FA4772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2013-06-28T13:54:00Z</dcterms:created>
  <dcterms:modified xsi:type="dcterms:W3CDTF">2013-07-05T07:27:00Z</dcterms:modified>
</cp:coreProperties>
</file>