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64437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74E28" w:rsidRPr="006C7599">
              <w:rPr>
                <w:sz w:val="24"/>
                <w:szCs w:val="24"/>
              </w:rPr>
              <w:t>Digitális képfeldolgozás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0522B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774E28">
              <w:rPr>
                <w:bCs/>
              </w:rPr>
              <w:t xml:space="preserve"> </w:t>
            </w:r>
            <w:r w:rsidR="000522BF">
              <w:rPr>
                <w:bCs/>
              </w:rPr>
              <w:t>L</w:t>
            </w:r>
            <w:r w:rsidR="00774E28">
              <w:rPr>
                <w:bCs/>
              </w:rPr>
              <w:t>BT_PI114</w:t>
            </w:r>
            <w:r w:rsidR="00774E28" w:rsidRPr="006E4425">
              <w:rPr>
                <w:bCs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74E28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74E2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774E28" w:rsidRPr="001C326E">
              <w:rPr>
                <w:b/>
                <w:sz w:val="24"/>
                <w:szCs w:val="24"/>
                <w:highlight w:val="yellow"/>
                <w:u w:val="single"/>
              </w:rPr>
              <w:t>gyak</w:t>
            </w:r>
            <w:proofErr w:type="spellEnd"/>
            <w:r w:rsidRPr="0064437B"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522BF" w:rsidRPr="000522BF">
              <w:rPr>
                <w:b/>
                <w:sz w:val="24"/>
                <w:szCs w:val="24"/>
                <w:highlight w:val="yellow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74E2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774E28" w:rsidRPr="001C326E">
              <w:rPr>
                <w:b/>
                <w:sz w:val="24"/>
                <w:szCs w:val="24"/>
                <w:highlight w:val="yellow"/>
              </w:rPr>
              <w:t>gy</w:t>
            </w:r>
            <w:r w:rsidR="001C326E" w:rsidRPr="001C326E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774E28" w:rsidRPr="001C326E">
              <w:rPr>
                <w:b/>
                <w:sz w:val="24"/>
                <w:szCs w:val="24"/>
                <w:highlight w:val="yellow"/>
              </w:rPr>
              <w:t>j</w:t>
            </w:r>
            <w:r w:rsidR="001C326E" w:rsidRPr="001C326E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4437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774E28" w:rsidRPr="001C326E">
              <w:rPr>
                <w:sz w:val="24"/>
                <w:szCs w:val="24"/>
                <w:highlight w:val="yellow"/>
              </w:rPr>
              <w:t>5-6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C326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1C326E">
              <w:rPr>
                <w:b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1C87" w:rsidRPr="00774E28" w:rsidRDefault="00766CEA" w:rsidP="00581C8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731A7A" w:rsidP="001E1BC9">
            <w:pPr>
              <w:tabs>
                <w:tab w:val="left" w:pos="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Az emberi látás modellje. Digitalizálás. Hisztogram-transzformációk: nyújtás, kiegyenlítés, küszöbölés. A </w:t>
            </w:r>
            <w:proofErr w:type="spellStart"/>
            <w:r>
              <w:rPr>
                <w:spacing w:val="-4"/>
              </w:rPr>
              <w:t>konvolúció</w:t>
            </w:r>
            <w:proofErr w:type="spellEnd"/>
            <w:r>
              <w:rPr>
                <w:spacing w:val="-4"/>
              </w:rPr>
              <w:t xml:space="preserve"> és alkalmazásai: átlagoló szűrők, sorrendi szűrők, simítás, élek keresése, élesítése. Integrál transzformációk: Fourier transzformáció, </w:t>
            </w:r>
            <w:proofErr w:type="spellStart"/>
            <w:r>
              <w:rPr>
                <w:spacing w:val="-4"/>
              </w:rPr>
              <w:t>Wavelet</w:t>
            </w:r>
            <w:proofErr w:type="spellEnd"/>
            <w:r>
              <w:rPr>
                <w:spacing w:val="-4"/>
              </w:rPr>
              <w:t xml:space="preserve"> transzformáció. A transzformációk alkalmazásai. Morfológia: alapműveletek, </w:t>
            </w:r>
            <w:proofErr w:type="spellStart"/>
            <w:r>
              <w:rPr>
                <w:spacing w:val="-4"/>
              </w:rPr>
              <w:t>Hit-Miss</w:t>
            </w:r>
            <w:proofErr w:type="spellEnd"/>
            <w:r>
              <w:rPr>
                <w:spacing w:val="-4"/>
              </w:rPr>
              <w:t xml:space="preserve"> transzformáció, kontúr kinyerése, lyukak kitöltése, összefüggő komponensek meghatározása, konvex burok, vékonyítás, vázkijelölés, kinövések eltávolítása. Szegmentálás: </w:t>
            </w:r>
            <w:proofErr w:type="spellStart"/>
            <w:r>
              <w:rPr>
                <w:spacing w:val="-4"/>
              </w:rPr>
              <w:t>tresholding</w:t>
            </w:r>
            <w:proofErr w:type="spellEnd"/>
            <w:r>
              <w:rPr>
                <w:spacing w:val="-4"/>
              </w:rPr>
              <w:t xml:space="preserve">, régió alapú szegmentálás, Textúra, </w:t>
            </w:r>
            <w:proofErr w:type="spellStart"/>
            <w:r>
              <w:rPr>
                <w:spacing w:val="-4"/>
              </w:rPr>
              <w:t>Canny-féle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éldetektálás</w:t>
            </w:r>
            <w:proofErr w:type="spellEnd"/>
            <w:r>
              <w:rPr>
                <w:spacing w:val="-4"/>
              </w:rPr>
              <w:t>. Digitális képformátumok.</w:t>
            </w:r>
          </w:p>
          <w:p w:rsidR="00731A7A" w:rsidRDefault="00731A7A" w:rsidP="001E1BC9">
            <w:pPr>
              <w:tabs>
                <w:tab w:val="left" w:pos="34"/>
              </w:tabs>
              <w:jc w:val="both"/>
              <w:rPr>
                <w:spacing w:val="-4"/>
              </w:rPr>
            </w:pPr>
            <w:r w:rsidRPr="00951DDB">
              <w:rPr>
                <w:spacing w:val="-4"/>
              </w:rPr>
              <w:t xml:space="preserve">A hallgató ismerje a digitalizálás folyamatát, tudjon digitalizálni. Tudjon képet nagyítani, kicsinyíteni, újraméretezni, tudja alkalmazni a lineáris transzformációkat. GIMP segítségével tudja analizálni digitális képek hisztogramját, ismerje, és tudja alkalmazni a különböző hisztogram-transzformációkat. A </w:t>
            </w:r>
            <w:proofErr w:type="spellStart"/>
            <w:r w:rsidRPr="00951DDB">
              <w:rPr>
                <w:spacing w:val="-4"/>
              </w:rPr>
              <w:t>konvolúció</w:t>
            </w:r>
            <w:proofErr w:type="spellEnd"/>
            <w:r w:rsidRPr="00951DDB">
              <w:rPr>
                <w:spacing w:val="-4"/>
              </w:rPr>
              <w:t xml:space="preserve"> alkalmazásával tudjon képeken szűrést végrehajtani, ismerje a különböző szűrőket, tudja ezeket kiválasztani és alkalmazni. A tanuló tudjon képeket élesíteni GIMP segítségével, legyen képes éleket detektálni szűrők felhasználásával. Tudja alkalmazni az integrál transzformációkat, ismerje a frekvenciatérbe történő transzformációt, és az itt végrehajtható képfeldolgozási műveleteket. </w:t>
            </w:r>
            <w:proofErr w:type="spellStart"/>
            <w:r w:rsidRPr="00951DDB">
              <w:rPr>
                <w:spacing w:val="-4"/>
              </w:rPr>
              <w:t>ImageJ</w:t>
            </w:r>
            <w:proofErr w:type="spellEnd"/>
            <w:r w:rsidRPr="00951DDB">
              <w:rPr>
                <w:spacing w:val="-4"/>
              </w:rPr>
              <w:t xml:space="preserve"> program segítségével tudjon végrehajtani morfológiai műveletek, ismerje ezek hatását, az alapműveletet le tudja programozni C# programnyelven.</w:t>
            </w:r>
          </w:p>
          <w:p w:rsidR="00731A7A" w:rsidRDefault="00731A7A" w:rsidP="001E1BC9">
            <w:pPr>
              <w:tabs>
                <w:tab w:val="left" w:pos="34"/>
              </w:tabs>
              <w:jc w:val="both"/>
              <w:rPr>
                <w:spacing w:val="-4"/>
              </w:rPr>
            </w:pPr>
            <w:r w:rsidRPr="00951DDB">
              <w:rPr>
                <w:spacing w:val="-4"/>
              </w:rPr>
              <w:t>A tanuló legyen tisztában az egyes képformátumokkal, ismerje kódolási algoritmusukat.</w:t>
            </w:r>
          </w:p>
          <w:p w:rsidR="00731A7A" w:rsidRPr="00A35237" w:rsidRDefault="00731A7A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1DDB" w:rsidRPr="00731A7A" w:rsidRDefault="0064437B" w:rsidP="00731A7A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Kö</w:t>
            </w:r>
            <w:r w:rsidR="00766CEA" w:rsidRPr="00A35237">
              <w:rPr>
                <w:i/>
                <w:sz w:val="24"/>
                <w:szCs w:val="24"/>
              </w:rPr>
              <w:t>telező,</w:t>
            </w:r>
            <w:r w:rsidR="00766CEA" w:rsidRPr="00A35237">
              <w:rPr>
                <w:sz w:val="24"/>
                <w:szCs w:val="24"/>
              </w:rPr>
              <w:t xml:space="preserve"> illetve </w:t>
            </w:r>
            <w:r w:rsidR="00766CEA" w:rsidRPr="00A35237">
              <w:rPr>
                <w:i/>
                <w:sz w:val="24"/>
                <w:szCs w:val="24"/>
              </w:rPr>
              <w:t>ajánlott</w:t>
            </w:r>
            <w:r w:rsidR="00766CEA" w:rsidRPr="00A35237">
              <w:rPr>
                <w:b/>
                <w:i/>
                <w:sz w:val="24"/>
                <w:szCs w:val="24"/>
              </w:rPr>
              <w:t xml:space="preserve"> </w:t>
            </w:r>
            <w:r w:rsidR="00766CEA" w:rsidRPr="00A35237">
              <w:rPr>
                <w:b/>
                <w:sz w:val="24"/>
                <w:szCs w:val="24"/>
              </w:rPr>
              <w:t>irodalom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1A7A" w:rsidRPr="009B53BE" w:rsidRDefault="00731A7A" w:rsidP="00731A7A">
            <w:pPr>
              <w:pStyle w:val="Csakszve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9B53BE">
              <w:rPr>
                <w:rFonts w:ascii="Times New Roman" w:hAnsi="Times New Roman"/>
                <w:b w:val="0"/>
                <w:color w:val="000000"/>
              </w:rPr>
              <w:t>Álló G</w:t>
            </w:r>
            <w:proofErr w:type="gramStart"/>
            <w:r w:rsidRPr="009B53BE">
              <w:rPr>
                <w:rFonts w:ascii="Times New Roman" w:hAnsi="Times New Roman"/>
                <w:b w:val="0"/>
                <w:color w:val="000000"/>
              </w:rPr>
              <w:t>.,</w:t>
            </w:r>
            <w:proofErr w:type="gramEnd"/>
            <w:r w:rsidRPr="009B53BE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9B53BE">
              <w:rPr>
                <w:rFonts w:ascii="Times New Roman" w:hAnsi="Times New Roman"/>
                <w:b w:val="0"/>
                <w:color w:val="000000"/>
              </w:rPr>
              <w:t>Fıglein</w:t>
            </w:r>
            <w:proofErr w:type="spellEnd"/>
            <w:r w:rsidRPr="009B53BE">
              <w:rPr>
                <w:rFonts w:ascii="Times New Roman" w:hAnsi="Times New Roman"/>
                <w:b w:val="0"/>
                <w:color w:val="000000"/>
              </w:rPr>
              <w:t xml:space="preserve"> J., Hegedős </w:t>
            </w:r>
            <w:proofErr w:type="spellStart"/>
            <w:r w:rsidRPr="009B53BE">
              <w:rPr>
                <w:rFonts w:ascii="Times New Roman" w:hAnsi="Times New Roman"/>
                <w:b w:val="0"/>
                <w:color w:val="000000"/>
              </w:rPr>
              <w:t>Gy</w:t>
            </w:r>
            <w:proofErr w:type="spellEnd"/>
            <w:r w:rsidRPr="009B53BE">
              <w:rPr>
                <w:rFonts w:ascii="Times New Roman" w:hAnsi="Times New Roman"/>
                <w:b w:val="0"/>
                <w:color w:val="000000"/>
              </w:rPr>
              <w:t xml:space="preserve">. </w:t>
            </w:r>
            <w:proofErr w:type="spellStart"/>
            <w:r w:rsidRPr="009B53BE">
              <w:rPr>
                <w:rFonts w:ascii="Times New Roman" w:hAnsi="Times New Roman"/>
                <w:b w:val="0"/>
                <w:color w:val="000000"/>
              </w:rPr>
              <w:t>Cs</w:t>
            </w:r>
            <w:proofErr w:type="spellEnd"/>
            <w:proofErr w:type="gramStart"/>
            <w:r w:rsidRPr="009B53BE">
              <w:rPr>
                <w:rFonts w:ascii="Times New Roman" w:hAnsi="Times New Roman"/>
                <w:b w:val="0"/>
                <w:color w:val="000000"/>
              </w:rPr>
              <w:t>.,</w:t>
            </w:r>
            <w:proofErr w:type="gramEnd"/>
            <w:r w:rsidRPr="009B53BE">
              <w:rPr>
                <w:rFonts w:ascii="Times New Roman" w:hAnsi="Times New Roman"/>
                <w:b w:val="0"/>
                <w:color w:val="000000"/>
              </w:rPr>
              <w:t xml:space="preserve"> Szabó J.: Bevezetés a számítógépes képfeldolgozásba.</w:t>
            </w:r>
            <w:r w:rsidRPr="009B53BE">
              <w:rPr>
                <w:rFonts w:ascii="Times New Roman" w:hAnsi="Times New Roman"/>
                <w:b w:val="0"/>
                <w:color w:val="000000"/>
              </w:rPr>
              <w:br/>
              <w:t xml:space="preserve">BME </w:t>
            </w:r>
            <w:proofErr w:type="spellStart"/>
            <w:r w:rsidRPr="009B53BE">
              <w:rPr>
                <w:rFonts w:ascii="Times New Roman" w:hAnsi="Times New Roman"/>
                <w:b w:val="0"/>
                <w:color w:val="000000"/>
              </w:rPr>
              <w:t>Mérnöktovábbképzı</w:t>
            </w:r>
            <w:proofErr w:type="spellEnd"/>
            <w:r w:rsidRPr="009B53BE">
              <w:rPr>
                <w:rFonts w:ascii="Times New Roman" w:hAnsi="Times New Roman"/>
                <w:b w:val="0"/>
                <w:color w:val="000000"/>
              </w:rPr>
              <w:t xml:space="preserve"> Int. 1993. </w:t>
            </w:r>
          </w:p>
          <w:p w:rsidR="00731A7A" w:rsidRDefault="00731A7A" w:rsidP="00731A7A">
            <w:pPr>
              <w:pStyle w:val="Csakszve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</w:rPr>
            </w:pPr>
            <w:r w:rsidRPr="009B53BE">
              <w:rPr>
                <w:rFonts w:ascii="Times New Roman" w:hAnsi="Times New Roman"/>
                <w:b w:val="0"/>
              </w:rPr>
              <w:t>Berke J</w:t>
            </w:r>
            <w:proofErr w:type="gramStart"/>
            <w:r w:rsidRPr="009B53BE">
              <w:rPr>
                <w:rFonts w:ascii="Times New Roman" w:hAnsi="Times New Roman"/>
                <w:b w:val="0"/>
              </w:rPr>
              <w:t>.,</w:t>
            </w:r>
            <w:proofErr w:type="gramEnd"/>
            <w:r w:rsidRPr="009B53BE">
              <w:rPr>
                <w:rFonts w:ascii="Times New Roman" w:hAnsi="Times New Roman"/>
                <w:b w:val="0"/>
              </w:rPr>
              <w:t xml:space="preserve"> Hegedős </w:t>
            </w:r>
            <w:proofErr w:type="spellStart"/>
            <w:r w:rsidRPr="009B53BE">
              <w:rPr>
                <w:rFonts w:ascii="Times New Roman" w:hAnsi="Times New Roman"/>
                <w:b w:val="0"/>
              </w:rPr>
              <w:t>Gy</w:t>
            </w:r>
            <w:proofErr w:type="spellEnd"/>
            <w:r w:rsidRPr="009B53BE">
              <w:rPr>
                <w:rFonts w:ascii="Times New Roman" w:hAnsi="Times New Roman"/>
                <w:b w:val="0"/>
              </w:rPr>
              <w:t xml:space="preserve">. </w:t>
            </w:r>
            <w:proofErr w:type="spellStart"/>
            <w:r w:rsidRPr="009B53BE">
              <w:rPr>
                <w:rFonts w:ascii="Times New Roman" w:hAnsi="Times New Roman"/>
                <w:b w:val="0"/>
              </w:rPr>
              <w:t>Cs</w:t>
            </w:r>
            <w:proofErr w:type="spellEnd"/>
            <w:proofErr w:type="gramStart"/>
            <w:r w:rsidRPr="009B53BE">
              <w:rPr>
                <w:rFonts w:ascii="Times New Roman" w:hAnsi="Times New Roman"/>
                <w:b w:val="0"/>
              </w:rPr>
              <w:t>.,</w:t>
            </w:r>
            <w:proofErr w:type="gramEnd"/>
            <w:r w:rsidRPr="009B53BE">
              <w:rPr>
                <w:rFonts w:ascii="Times New Roman" w:hAnsi="Times New Roman"/>
                <w:b w:val="0"/>
              </w:rPr>
              <w:t xml:space="preserve"> Kelemen D., Szabó J.: Digitális képfeldolgozás és alkalmazásai. V. E. Georgikon M. K</w:t>
            </w:r>
            <w:proofErr w:type="gramStart"/>
            <w:r w:rsidRPr="009B53BE">
              <w:rPr>
                <w:rFonts w:ascii="Times New Roman" w:hAnsi="Times New Roman"/>
                <w:b w:val="0"/>
              </w:rPr>
              <w:t>.,</w:t>
            </w:r>
            <w:proofErr w:type="gramEnd"/>
            <w:r w:rsidRPr="009B53BE">
              <w:rPr>
                <w:rFonts w:ascii="Times New Roman" w:hAnsi="Times New Roman"/>
                <w:b w:val="0"/>
              </w:rPr>
              <w:t xml:space="preserve"> PICTRON, 2001.</w:t>
            </w:r>
          </w:p>
          <w:p w:rsidR="00731A7A" w:rsidRPr="00951DDB" w:rsidRDefault="00731A7A" w:rsidP="00731A7A">
            <w:pPr>
              <w:pStyle w:val="Csakszveg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 w:val="0"/>
              </w:rPr>
            </w:pPr>
            <w:r w:rsidRPr="00951DDB">
              <w:rPr>
                <w:rFonts w:ascii="Times New Roman" w:eastAsia="Times New Roman" w:hAnsi="Times New Roman"/>
                <w:b w:val="0"/>
              </w:rPr>
              <w:t xml:space="preserve">R. G. </w:t>
            </w:r>
            <w:proofErr w:type="spellStart"/>
            <w:r w:rsidRPr="00951DDB">
              <w:rPr>
                <w:rFonts w:ascii="Times New Roman" w:eastAsia="Times New Roman" w:hAnsi="Times New Roman"/>
                <w:b w:val="0"/>
              </w:rPr>
              <w:t>Gonzales</w:t>
            </w:r>
            <w:proofErr w:type="spellEnd"/>
            <w:r w:rsidRPr="00951DDB">
              <w:rPr>
                <w:rFonts w:ascii="Times New Roman" w:eastAsia="Times New Roman" w:hAnsi="Times New Roman"/>
                <w:b w:val="0"/>
              </w:rPr>
              <w:t xml:space="preserve">, R. E. </w:t>
            </w:r>
            <w:proofErr w:type="spellStart"/>
            <w:r w:rsidRPr="00951DDB">
              <w:rPr>
                <w:rFonts w:ascii="Times New Roman" w:eastAsia="Times New Roman" w:hAnsi="Times New Roman"/>
                <w:b w:val="0"/>
              </w:rPr>
              <w:t>Woods</w:t>
            </w:r>
            <w:proofErr w:type="spellEnd"/>
            <w:r w:rsidRPr="00951DDB">
              <w:rPr>
                <w:rFonts w:ascii="Times New Roman" w:eastAsia="Times New Roman" w:hAnsi="Times New Roman"/>
                <w:b w:val="0"/>
              </w:rPr>
              <w:t xml:space="preserve">: Digital Image </w:t>
            </w:r>
            <w:proofErr w:type="spellStart"/>
            <w:r w:rsidRPr="00951DDB">
              <w:rPr>
                <w:rFonts w:ascii="Times New Roman" w:eastAsia="Times New Roman" w:hAnsi="Times New Roman"/>
                <w:b w:val="0"/>
              </w:rPr>
              <w:t>Processing</w:t>
            </w:r>
            <w:proofErr w:type="spellEnd"/>
            <w:r w:rsidRPr="00951DDB">
              <w:rPr>
                <w:rFonts w:ascii="Times New Roman" w:eastAsia="Times New Roman" w:hAnsi="Times New Roman"/>
                <w:b w:val="0"/>
              </w:rPr>
              <w:t xml:space="preserve">. </w:t>
            </w:r>
            <w:proofErr w:type="spellStart"/>
            <w:r w:rsidRPr="00951DDB">
              <w:rPr>
                <w:rFonts w:ascii="Times New Roman" w:eastAsia="Times New Roman" w:hAnsi="Times New Roman"/>
                <w:b w:val="0"/>
              </w:rPr>
              <w:t>Prectice</w:t>
            </w:r>
            <w:proofErr w:type="spellEnd"/>
            <w:r w:rsidRPr="00951DDB">
              <w:rPr>
                <w:rFonts w:ascii="Times New Roman" w:eastAsia="Times New Roman" w:hAnsi="Times New Roman"/>
                <w:b w:val="0"/>
              </w:rPr>
              <w:t xml:space="preserve"> Hall, 2008. ISBN </w:t>
            </w:r>
            <w:proofErr w:type="spellStart"/>
            <w:r w:rsidRPr="00951DDB">
              <w:rPr>
                <w:rFonts w:ascii="Times New Roman" w:eastAsia="Times New Roman" w:hAnsi="Times New Roman"/>
                <w:b w:val="0"/>
              </w:rPr>
              <w:t>number</w:t>
            </w:r>
            <w:proofErr w:type="spellEnd"/>
            <w:r w:rsidRPr="00951DDB">
              <w:rPr>
                <w:rFonts w:ascii="Times New Roman" w:eastAsia="Times New Roman" w:hAnsi="Times New Roman"/>
                <w:b w:val="0"/>
              </w:rPr>
              <w:t xml:space="preserve"> 9780131687288.</w:t>
            </w:r>
          </w:p>
          <w:p w:rsidR="00731A7A" w:rsidRPr="00731A7A" w:rsidRDefault="00731A7A" w:rsidP="00731A7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Fazekas Attila, Kormos János: Digitális képfeldolgozás matematikai alapjai. Debreceni Egyetem. Egyetemi jegyzet. 2004.</w:t>
            </w:r>
          </w:p>
          <w:p w:rsidR="00766CEA" w:rsidRPr="00731A7A" w:rsidRDefault="00731A7A" w:rsidP="00731A7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Fazekas Gábor, Hajdu András: Képfeldolgozási módszerek, Egyetemi jegyzet 2004. 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581C8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731A7A">
              <w:rPr>
                <w:b/>
                <w:sz w:val="24"/>
                <w:szCs w:val="24"/>
              </w:rPr>
              <w:t xml:space="preserve"> </w:t>
            </w:r>
            <w:r w:rsidR="00581C87" w:rsidRPr="001C326E">
              <w:rPr>
                <w:b/>
                <w:sz w:val="24"/>
                <w:szCs w:val="24"/>
                <w:highlight w:val="yellow"/>
              </w:rPr>
              <w:t>Király Sándor</w:t>
            </w:r>
            <w:r w:rsidR="001C326E" w:rsidRPr="001C326E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="001C326E">
              <w:rPr>
                <w:b/>
                <w:sz w:val="24"/>
                <w:szCs w:val="24"/>
                <w:highlight w:val="yellow"/>
              </w:rPr>
              <w:t xml:space="preserve">óraadó, </w:t>
            </w:r>
            <w:r w:rsidR="001C326E" w:rsidRPr="001C326E">
              <w:rPr>
                <w:b/>
                <w:sz w:val="24"/>
                <w:szCs w:val="24"/>
                <w:highlight w:val="yellow"/>
              </w:rPr>
              <w:t>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81C8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4F" w:rsidRDefault="00D5624F" w:rsidP="0094340E">
      <w:r>
        <w:separator/>
      </w:r>
    </w:p>
  </w:endnote>
  <w:endnote w:type="continuationSeparator" w:id="0">
    <w:p w:rsidR="00D5624F" w:rsidRDefault="00D5624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4F" w:rsidRDefault="00D5624F" w:rsidP="0094340E">
      <w:r>
        <w:separator/>
      </w:r>
    </w:p>
  </w:footnote>
  <w:footnote w:type="continuationSeparator" w:id="0">
    <w:p w:rsidR="00D5624F" w:rsidRDefault="00D5624F" w:rsidP="0094340E">
      <w:r>
        <w:continuationSeparator/>
      </w:r>
    </w:p>
  </w:footnote>
  <w:footnote w:id="1">
    <w:p w:rsidR="00581C87" w:rsidRDefault="00581C87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81C87" w:rsidRDefault="00581C87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7589"/>
    <w:multiLevelType w:val="hybridMultilevel"/>
    <w:tmpl w:val="70363BDC"/>
    <w:lvl w:ilvl="0" w:tplc="FE54A76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522BF"/>
    <w:rsid w:val="001C326E"/>
    <w:rsid w:val="001E1BC9"/>
    <w:rsid w:val="00343065"/>
    <w:rsid w:val="00346B49"/>
    <w:rsid w:val="00581C87"/>
    <w:rsid w:val="0064437B"/>
    <w:rsid w:val="00731A7A"/>
    <w:rsid w:val="00766CEA"/>
    <w:rsid w:val="00774E28"/>
    <w:rsid w:val="008B32D1"/>
    <w:rsid w:val="008E5F9A"/>
    <w:rsid w:val="0094340E"/>
    <w:rsid w:val="00951DDB"/>
    <w:rsid w:val="00965159"/>
    <w:rsid w:val="009E392E"/>
    <w:rsid w:val="009F7810"/>
    <w:rsid w:val="00AD3B1D"/>
    <w:rsid w:val="00BD1960"/>
    <w:rsid w:val="00D05BE6"/>
    <w:rsid w:val="00D5624F"/>
    <w:rsid w:val="00D87D73"/>
    <w:rsid w:val="00E508A0"/>
    <w:rsid w:val="00EA5F94"/>
    <w:rsid w:val="00EB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Csakszveg">
    <w:name w:val="Plain Text"/>
    <w:basedOn w:val="Norml"/>
    <w:link w:val="CsakszvegChar"/>
    <w:rsid w:val="00951DDB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951DDB"/>
    <w:rPr>
      <w:rFonts w:ascii="Courier New" w:eastAsia="MS Mincho" w:hAnsi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2013-07-01T13:26:00Z</dcterms:created>
  <dcterms:modified xsi:type="dcterms:W3CDTF">2013-07-05T08:33:00Z</dcterms:modified>
</cp:coreProperties>
</file>