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3503"/>
        <w:gridCol w:w="1849"/>
      </w:tblGrid>
      <w:tr w:rsidR="00D24C66" w:rsidRPr="00900F39" w:rsidTr="00900F39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C66" w:rsidRPr="00900F39" w:rsidRDefault="00D24C66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Tantárgy neve:</w:t>
            </w:r>
          </w:p>
          <w:p w:rsidR="00D24C66" w:rsidRPr="00900F39" w:rsidRDefault="00D24C66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A műszaki rajz alapjai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C66" w:rsidRPr="00900F39" w:rsidRDefault="00D24C66" w:rsidP="00D24C66">
            <w:pPr>
              <w:tabs>
                <w:tab w:val="left" w:pos="28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Kódja:</w:t>
            </w:r>
          </w:p>
          <w:p w:rsidR="00D24C66" w:rsidRPr="00900F39" w:rsidRDefault="001C46E5" w:rsidP="00D24C6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</w:t>
            </w:r>
            <w:bookmarkStart w:id="0" w:name="_GoBack"/>
            <w:bookmarkEnd w:id="0"/>
            <w:r w:rsidR="00D24C66"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BT_FD203G2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24C66" w:rsidRPr="00900F39" w:rsidRDefault="00D24C66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0F39">
              <w:rPr>
                <w:rFonts w:ascii="Times New Roman" w:hAnsi="Times New Roman" w:cs="Times New Roman"/>
                <w:b/>
                <w:sz w:val="28"/>
                <w:szCs w:val="28"/>
              </w:rPr>
              <w:t>Kreditszáma: 2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tanóra típusa: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és száma: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2/30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gyak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 számonkérés módja (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koll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. /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gyj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. / egyéb): </w:t>
            </w:r>
            <w:proofErr w:type="spell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gyj</w:t>
            </w:r>
            <w:proofErr w:type="spell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tantárgy tantervi helye (hányadik félév):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Előtanulmányi feltételek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(ha vannak)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Tantárgy-leírás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: az elsajátítandó </w:t>
            </w: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ismeretanyag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és a kialakítandó </w:t>
            </w: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kompetenciák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tömör, ugyanakkor informáló leírása</w:t>
            </w:r>
          </w:p>
        </w:tc>
      </w:tr>
      <w:tr w:rsidR="00FD5B4C" w:rsidRPr="00900F39" w:rsidTr="00D24C66">
        <w:trPr>
          <w:trHeight w:val="280"/>
        </w:trPr>
        <w:tc>
          <w:tcPr>
            <w:tcW w:w="92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célja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megismertetni és elsajátíttatni a hallgatókkal a műszaki rajz alapjait, melyek segítségével képesek lesznek magas szintű, a geográfiával összefüggésben felmerülő műszaki problémák megoldásának önálló megtervezésére, kivitelezésére, a kapott eredmények összegzésére, prezentálására.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rövid tartalma:</w:t>
            </w:r>
          </w:p>
          <w:p w:rsidR="00FD5B4C" w:rsidRPr="00900F39" w:rsidRDefault="00FD5B4C" w:rsidP="00FD5B4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Síkmértan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 műszaki rajz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Testek ábrázolása, méretmegadás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Síkmértani szerkesztések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Műszaki vázlat</w:t>
            </w:r>
          </w:p>
          <w:p w:rsidR="00FD5B4C" w:rsidRPr="00900F39" w:rsidRDefault="00FD5B4C" w:rsidP="00FD5B4C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Térmértan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Térelemek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Síkalapú testek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Forgástestek vetületi ábrázolása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Axonometrikus ábrázolás</w:t>
            </w:r>
          </w:p>
          <w:p w:rsidR="00FD5B4C" w:rsidRPr="00900F39" w:rsidRDefault="00FD5B4C" w:rsidP="00FD5B4C">
            <w:pPr>
              <w:numPr>
                <w:ilvl w:val="0"/>
                <w:numId w:val="6"/>
              </w:numPr>
              <w:tabs>
                <w:tab w:val="num" w:pos="284"/>
              </w:tabs>
              <w:spacing w:after="0" w:line="240" w:lineRule="auto"/>
              <w:ind w:left="360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Összetett testek ábrázolása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 kurzus által megerősített kompetenciák:</w:t>
            </w:r>
          </w:p>
          <w:p w:rsidR="00FD5B4C" w:rsidRPr="00900F39" w:rsidRDefault="00FD5B4C" w:rsidP="00FD5B4C">
            <w:pPr>
              <w:tabs>
                <w:tab w:val="num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kurzus </w:t>
            </w:r>
            <w:r w:rsidRPr="00900F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 rajzolás alapjainak (rajzeszközök, rajzfajták, rajzszabványok stb.) áttekintése és az ábrázolási módok, ill. a méretmegadás szabályainak ismertetése után bemutatja az alapvető síkmértani szerkesztéseket (egyenes és görbe vonalú síkidomok szerkesztése, műszaki görbék és jelleggörbék szerkesztése). A képzés során továbbá az ábrázoló geometria alapjait, azaz a térelemek, a síklapú testek és a forgástestek vetületi ábrázolását, az axonometrikus ábrázolást és az összetett testek ábrázolásán belül a síkmetszést, a csonkolással keletkező testeket és az áthatást sajátíthatják el a hallgatók.</w:t>
            </w:r>
          </w:p>
        </w:tc>
      </w:tr>
      <w:tr w:rsidR="00FD5B4C" w:rsidRPr="00900F39" w:rsidTr="00D24C66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legfontosabb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kötelező,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illetve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ajánlott</w:t>
            </w:r>
            <w:r w:rsidRPr="00900F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irodalom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(jegyzet, tankönyv) felsorolása bibliográfiai adatokkal (szerző, cím, kiadás adatai, oldalak, ISBN)</w:t>
            </w:r>
          </w:p>
        </w:tc>
      </w:tr>
      <w:tr w:rsidR="00FD5B4C" w:rsidRPr="00900F39" w:rsidTr="00D24C66">
        <w:trPr>
          <w:trHeight w:val="296"/>
        </w:trPr>
        <w:tc>
          <w:tcPr>
            <w:tcW w:w="9288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Kötelező irodalom: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Baticz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L. 1983: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rajz (c. d. e variáns)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Műszaki Könyvkiadó, 178 oldal ISBN: 978-963-16-1865-5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Baticz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L. – Kólya D. 1983: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rajz feladatgyűjtemény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Műszaki Könyvkiadó, 64 oldal, ISBN: 9789631619201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Bársony I. 2008: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Műszaki ábrázoló geometria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Szega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Kft, 272 oldal ISBN: 9638679284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Fóris T. 2006: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alapjai. Síkmértan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100 oldal ISBN: 9639460443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Ajánlott irodalom: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alapjai. Térmértan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, Tankönyvmester Kiadó, 2006, 172 oldal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ISBN: 963946046x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feladatok. Síkmértan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2006, 30 oldal ISBN: 9639460117</w:t>
            </w:r>
          </w:p>
          <w:p w:rsidR="00FD5B4C" w:rsidRPr="00900F39" w:rsidRDefault="00FD5B4C" w:rsidP="00FD5B4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 xml:space="preserve">   Fóris Tibor: 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A műszaki rajz feladatok. Térmértan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, Tankönyvmester Kiadó, 2006, 50 oldal ISBN: 9639264318</w:t>
            </w:r>
          </w:p>
        </w:tc>
      </w:tr>
      <w:tr w:rsidR="00FD5B4C" w:rsidRPr="00900F39" w:rsidTr="00D24C66">
        <w:trPr>
          <w:trHeight w:val="33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Tantárgy felelőse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FD5B4C" w:rsidRPr="00900F39" w:rsidTr="00D24C66">
        <w:trPr>
          <w:trHeight w:val="337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FD5B4C" w:rsidRPr="00900F39" w:rsidRDefault="00FD5B4C" w:rsidP="00FD5B4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oktató(</w:t>
            </w:r>
            <w:proofErr w:type="gramEnd"/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k),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ha vannak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00F39">
              <w:rPr>
                <w:rFonts w:ascii="Times New Roman" w:hAnsi="Times New Roman" w:cs="Times New Roman"/>
                <w:i/>
                <w:sz w:val="24"/>
                <w:szCs w:val="24"/>
              </w:rPr>
              <w:t>név, beosztás, tud. fokozat</w:t>
            </w:r>
            <w:r w:rsidRPr="00900F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900F39">
              <w:rPr>
                <w:rFonts w:ascii="Times New Roman" w:hAnsi="Times New Roman" w:cs="Times New Roman"/>
                <w:b/>
                <w:sz w:val="24"/>
                <w:szCs w:val="24"/>
              </w:rPr>
              <w:t>: Varga Imre</w:t>
            </w:r>
          </w:p>
        </w:tc>
      </w:tr>
    </w:tbl>
    <w:p w:rsidR="009747F8" w:rsidRPr="00FD5B4C" w:rsidRDefault="009747F8" w:rsidP="00FD5B4C">
      <w:pPr>
        <w:tabs>
          <w:tab w:val="left" w:pos="2835"/>
        </w:tabs>
        <w:spacing w:after="0" w:line="240" w:lineRule="auto"/>
        <w:rPr>
          <w:rFonts w:ascii="Times New Roman" w:hAnsi="Times New Roman" w:cs="Times New Roman"/>
        </w:rPr>
      </w:pPr>
    </w:p>
    <w:sectPr w:rsidR="009747F8" w:rsidRPr="00FD5B4C" w:rsidSect="00766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A53" w:rsidRDefault="00A42A53" w:rsidP="00D31E75">
      <w:pPr>
        <w:spacing w:after="0" w:line="240" w:lineRule="auto"/>
      </w:pPr>
      <w:r>
        <w:separator/>
      </w:r>
    </w:p>
  </w:endnote>
  <w:endnote w:type="continuationSeparator" w:id="0">
    <w:p w:rsidR="00A42A53" w:rsidRDefault="00A42A53" w:rsidP="00D3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A53" w:rsidRDefault="00A42A53" w:rsidP="00D31E75">
      <w:pPr>
        <w:spacing w:after="0" w:line="240" w:lineRule="auto"/>
      </w:pPr>
      <w:r>
        <w:separator/>
      </w:r>
    </w:p>
  </w:footnote>
  <w:footnote w:type="continuationSeparator" w:id="0">
    <w:p w:rsidR="00A42A53" w:rsidRDefault="00A42A53" w:rsidP="00D31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5248"/>
    <w:multiLevelType w:val="hybridMultilevel"/>
    <w:tmpl w:val="FD0C3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273672"/>
    <w:multiLevelType w:val="hybridMultilevel"/>
    <w:tmpl w:val="07AA5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079F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8F4930"/>
    <w:multiLevelType w:val="hybridMultilevel"/>
    <w:tmpl w:val="D0A25D7C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>
    <w:nsid w:val="44B641C5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CB497C"/>
    <w:multiLevelType w:val="hybridMultilevel"/>
    <w:tmpl w:val="6CB241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03A80"/>
    <w:multiLevelType w:val="hybridMultilevel"/>
    <w:tmpl w:val="E432045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DC7043"/>
    <w:multiLevelType w:val="hybridMultilevel"/>
    <w:tmpl w:val="6A12C7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1A2CD9"/>
    <w:multiLevelType w:val="hybridMultilevel"/>
    <w:tmpl w:val="4386D668"/>
    <w:lvl w:ilvl="0" w:tplc="49E432EC">
      <w:start w:val="1"/>
      <w:numFmt w:val="decimal"/>
      <w:lvlText w:val="%1."/>
      <w:lvlJc w:val="left"/>
      <w:pPr>
        <w:ind w:left="720" w:hanging="360"/>
      </w:pPr>
      <w:rPr>
        <w:rFonts w:ascii="TimesNewRomanPSMT" w:eastAsiaTheme="minorHAnsi" w:hAnsi="TimesNewRomanPSMT" w:cs="TimesNewRomanPSMT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AD1A36"/>
    <w:multiLevelType w:val="hybridMultilevel"/>
    <w:tmpl w:val="7004A2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2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E22"/>
    <w:rsid w:val="00193E70"/>
    <w:rsid w:val="001A72DB"/>
    <w:rsid w:val="001C46E5"/>
    <w:rsid w:val="0026176C"/>
    <w:rsid w:val="00283EC0"/>
    <w:rsid w:val="003456E9"/>
    <w:rsid w:val="00437083"/>
    <w:rsid w:val="004448D0"/>
    <w:rsid w:val="004B40D0"/>
    <w:rsid w:val="004C3E22"/>
    <w:rsid w:val="005E1AB9"/>
    <w:rsid w:val="005E5449"/>
    <w:rsid w:val="00663324"/>
    <w:rsid w:val="00701BAA"/>
    <w:rsid w:val="007662C1"/>
    <w:rsid w:val="00900F39"/>
    <w:rsid w:val="00916681"/>
    <w:rsid w:val="00937C34"/>
    <w:rsid w:val="009747F8"/>
    <w:rsid w:val="00A32C90"/>
    <w:rsid w:val="00A42A53"/>
    <w:rsid w:val="00A96D01"/>
    <w:rsid w:val="00AE5E58"/>
    <w:rsid w:val="00B11428"/>
    <w:rsid w:val="00B17793"/>
    <w:rsid w:val="00CA44CA"/>
    <w:rsid w:val="00D15D65"/>
    <w:rsid w:val="00D24C66"/>
    <w:rsid w:val="00D31E75"/>
    <w:rsid w:val="00EA3F12"/>
    <w:rsid w:val="00F008A6"/>
    <w:rsid w:val="00F946AC"/>
    <w:rsid w:val="00FD5B4C"/>
    <w:rsid w:val="00FF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style-span">
    <w:name w:val="apple-style-span"/>
    <w:basedOn w:val="Bekezdsalapbettpusa"/>
    <w:rsid w:val="00D15D65"/>
  </w:style>
  <w:style w:type="paragraph" w:styleId="Listaszerbekezds">
    <w:name w:val="List Paragraph"/>
    <w:basedOn w:val="Norml"/>
    <w:uiPriority w:val="99"/>
    <w:qFormat/>
    <w:rsid w:val="00AE5E58"/>
    <w:pPr>
      <w:ind w:left="720"/>
      <w:contextualSpacing/>
    </w:pPr>
  </w:style>
  <w:style w:type="table" w:styleId="Rcsostblzat">
    <w:name w:val="Table Grid"/>
    <w:basedOn w:val="Normltblzat"/>
    <w:rsid w:val="00AE5E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D31E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D31E75"/>
    <w:rPr>
      <w:rFonts w:ascii="Times New Roman" w:eastAsia="Times New Roman" w:hAnsi="Times New Roman" w:cs="Times New Roman"/>
      <w:sz w:val="20"/>
      <w:szCs w:val="20"/>
    </w:rPr>
  </w:style>
  <w:style w:type="character" w:styleId="Hiperhivatkozs">
    <w:name w:val="Hyperlink"/>
    <w:basedOn w:val="Bekezdsalapbettpusa"/>
    <w:uiPriority w:val="99"/>
    <w:semiHidden/>
    <w:unhideWhenUsed/>
    <w:rsid w:val="00701BAA"/>
    <w:rPr>
      <w:color w:val="0000FF" w:themeColor="hyperlink"/>
      <w:u w:val="single"/>
    </w:rPr>
  </w:style>
  <w:style w:type="paragraph" w:customStyle="1" w:styleId="Default">
    <w:name w:val="Default"/>
    <w:uiPriority w:val="99"/>
    <w:rsid w:val="00F946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5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DA6EC-4055-4245-9C3B-9167837D4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Mónika</cp:lastModifiedBy>
  <cp:revision>7</cp:revision>
  <dcterms:created xsi:type="dcterms:W3CDTF">2012-07-01T19:19:00Z</dcterms:created>
  <dcterms:modified xsi:type="dcterms:W3CDTF">2012-07-07T19:57:00Z</dcterms:modified>
</cp:coreProperties>
</file>