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2124"/>
        <w:gridCol w:w="2044"/>
      </w:tblGrid>
      <w:tr w:rsidR="006E60E7" w:rsidRPr="00A35237" w:rsidTr="005336DF">
        <w:tc>
          <w:tcPr>
            <w:tcW w:w="4962" w:type="dxa"/>
            <w:tcMar>
              <w:top w:w="57" w:type="dxa"/>
              <w:bottom w:w="57" w:type="dxa"/>
            </w:tcMar>
          </w:tcPr>
          <w:p w:rsidR="00507CDD" w:rsidRDefault="006E60E7" w:rsidP="00E26FC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E60E7" w:rsidRPr="00A35237" w:rsidRDefault="006E60E7" w:rsidP="00E26FCF">
            <w:pPr>
              <w:jc w:val="both"/>
              <w:rPr>
                <w:b/>
                <w:sz w:val="24"/>
                <w:szCs w:val="24"/>
              </w:rPr>
            </w:pPr>
            <w:r w:rsidRPr="00E26FCF">
              <w:rPr>
                <w:b/>
                <w:sz w:val="24"/>
                <w:szCs w:val="24"/>
              </w:rPr>
              <w:t>Gyermekkép a neveléstörténetben</w:t>
            </w:r>
          </w:p>
        </w:tc>
        <w:tc>
          <w:tcPr>
            <w:tcW w:w="2146" w:type="dxa"/>
          </w:tcPr>
          <w:p w:rsidR="006E60E7" w:rsidRPr="00A35237" w:rsidRDefault="006E60E7" w:rsidP="00E26FC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F556CD">
              <w:rPr>
                <w:sz w:val="24"/>
                <w:szCs w:val="24"/>
              </w:rPr>
              <w:t xml:space="preserve"> </w:t>
            </w:r>
            <w:r w:rsidR="000D172B">
              <w:rPr>
                <w:b/>
                <w:sz w:val="24"/>
                <w:szCs w:val="24"/>
              </w:rPr>
              <w:t>L</w:t>
            </w:r>
            <w:r w:rsidRPr="00E26FCF">
              <w:rPr>
                <w:b/>
                <w:sz w:val="24"/>
                <w:szCs w:val="24"/>
              </w:rPr>
              <w:t>BP_PD206G3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</w:tcPr>
          <w:p w:rsidR="006E60E7" w:rsidRPr="00A35237" w:rsidRDefault="006E60E7" w:rsidP="005336D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6E60E7" w:rsidRPr="00A35237" w:rsidTr="005336DF">
        <w:tc>
          <w:tcPr>
            <w:tcW w:w="9180" w:type="dxa"/>
            <w:gridSpan w:val="3"/>
          </w:tcPr>
          <w:p w:rsidR="006E60E7" w:rsidRPr="00A35237" w:rsidRDefault="006E60E7" w:rsidP="001A7EBE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F556CD">
              <w:rPr>
                <w:b/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BC5333">
              <w:rPr>
                <w:b/>
                <w:sz w:val="24"/>
                <w:szCs w:val="24"/>
              </w:rPr>
              <w:t>30</w:t>
            </w:r>
          </w:p>
        </w:tc>
      </w:tr>
      <w:tr w:rsidR="006E60E7" w:rsidRPr="00A35237" w:rsidTr="005336DF">
        <w:tc>
          <w:tcPr>
            <w:tcW w:w="9180" w:type="dxa"/>
            <w:gridSpan w:val="3"/>
          </w:tcPr>
          <w:p w:rsidR="006E60E7" w:rsidRPr="00A35237" w:rsidRDefault="006E60E7" w:rsidP="001A7EB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6E60E7" w:rsidRPr="00A35237" w:rsidTr="005336DF">
        <w:tc>
          <w:tcPr>
            <w:tcW w:w="9180" w:type="dxa"/>
            <w:gridSpan w:val="3"/>
          </w:tcPr>
          <w:p w:rsidR="006E60E7" w:rsidRPr="00A35237" w:rsidRDefault="006E60E7" w:rsidP="005336D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 w:rsidR="001A7EBE">
              <w:rPr>
                <w:sz w:val="24"/>
                <w:szCs w:val="24"/>
              </w:rPr>
              <w:t xml:space="preserve">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6.</w:t>
            </w:r>
          </w:p>
        </w:tc>
      </w:tr>
      <w:tr w:rsidR="006E60E7" w:rsidRPr="00A35237" w:rsidTr="005336DF">
        <w:tc>
          <w:tcPr>
            <w:tcW w:w="9180" w:type="dxa"/>
            <w:gridSpan w:val="3"/>
          </w:tcPr>
          <w:p w:rsidR="006E60E7" w:rsidRPr="00A35237" w:rsidRDefault="006E60E7" w:rsidP="005336D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6E60E7" w:rsidRPr="00A35237" w:rsidTr="005336D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E60E7" w:rsidRPr="00A35237" w:rsidRDefault="006E60E7" w:rsidP="005336D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E60E7" w:rsidRPr="00A35237" w:rsidTr="005336D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6E60E7" w:rsidRDefault="006E60E7" w:rsidP="005336DF">
            <w:pPr>
              <w:tabs>
                <w:tab w:val="left" w:pos="34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37305">
              <w:rPr>
                <w:b/>
                <w:sz w:val="22"/>
                <w:szCs w:val="22"/>
              </w:rPr>
              <w:t>Ismeretanyag:</w:t>
            </w:r>
          </w:p>
          <w:p w:rsidR="006E60E7" w:rsidRPr="00E26FCF" w:rsidRDefault="006E60E7" w:rsidP="00E26FCF">
            <w:pPr>
              <w:jc w:val="both"/>
              <w:rPr>
                <w:bCs/>
                <w:sz w:val="22"/>
                <w:szCs w:val="22"/>
              </w:rPr>
            </w:pPr>
            <w:r w:rsidRPr="00E26FCF">
              <w:rPr>
                <w:bCs/>
                <w:sz w:val="22"/>
                <w:szCs w:val="22"/>
              </w:rPr>
              <w:t xml:space="preserve">A tanegység áttekintést nyújt a gyermekről alkotott pedagógiai felfogás változásáról a különböző történeti korszakokban. </w:t>
            </w:r>
          </w:p>
          <w:p w:rsidR="006E60E7" w:rsidRPr="00E26FCF" w:rsidRDefault="006E60E7" w:rsidP="005336DF">
            <w:pPr>
              <w:jc w:val="both"/>
              <w:rPr>
                <w:sz w:val="22"/>
                <w:szCs w:val="22"/>
              </w:rPr>
            </w:pPr>
            <w:r w:rsidRPr="00E26FCF">
              <w:rPr>
                <w:bCs/>
                <w:sz w:val="22"/>
                <w:szCs w:val="22"/>
              </w:rPr>
              <w:t>A kurzus a forrásokat, a gyemekkortörténeti kutatások eredményeit, valamint a neveléstörténet és művelődéstörténet aspektusait figyelembe véve elemzi a gyermekkép alakulásának változásait és kapcsolatát a különféle nevelési rendszerekkel.</w:t>
            </w:r>
          </w:p>
          <w:p w:rsidR="006E60E7" w:rsidRDefault="006E60E7" w:rsidP="005336DF">
            <w:pPr>
              <w:jc w:val="both"/>
            </w:pPr>
          </w:p>
          <w:p w:rsidR="006E60E7" w:rsidRDefault="006E60E7" w:rsidP="005336DF">
            <w:pPr>
              <w:tabs>
                <w:tab w:val="left" w:pos="34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37305">
              <w:rPr>
                <w:b/>
                <w:sz w:val="22"/>
                <w:szCs w:val="22"/>
              </w:rPr>
              <w:t>Kompetenciák:</w:t>
            </w:r>
          </w:p>
          <w:p w:rsidR="006E60E7" w:rsidRDefault="006E60E7" w:rsidP="005336DF">
            <w:pPr>
              <w:tabs>
                <w:tab w:val="left" w:pos="34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6E60E7" w:rsidRDefault="006E60E7" w:rsidP="00E26FCF">
            <w:pPr>
              <w:numPr>
                <w:ilvl w:val="0"/>
                <w:numId w:val="1"/>
              </w:numPr>
              <w:jc w:val="both"/>
            </w:pPr>
            <w:r w:rsidRPr="00E26FCF">
              <w:rPr>
                <w:sz w:val="22"/>
                <w:szCs w:val="22"/>
              </w:rPr>
              <w:t>A gyermekkép változására vonatkozó érvényes ismeretek szerzésének képessége.</w:t>
            </w:r>
          </w:p>
          <w:p w:rsidR="006E60E7" w:rsidRDefault="006E60E7" w:rsidP="005336D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t xml:space="preserve">A </w:t>
            </w:r>
            <w:r>
              <w:rPr>
                <w:bCs/>
              </w:rPr>
              <w:t xml:space="preserve">gyermekkép alakulásának és ennek kapcsolatát </w:t>
            </w:r>
            <w:r w:rsidRPr="00FF27B2">
              <w:rPr>
                <w:sz w:val="22"/>
                <w:szCs w:val="22"/>
              </w:rPr>
              <w:t>összehasonlítására vonatkozó képesség fejlesztése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</w:rPr>
              <w:t>a különféle nevelési rendszerekkel</w:t>
            </w:r>
            <w:r>
              <w:rPr>
                <w:sz w:val="22"/>
                <w:szCs w:val="22"/>
              </w:rPr>
              <w:t>.</w:t>
            </w:r>
          </w:p>
          <w:p w:rsidR="006E60E7" w:rsidRPr="00A35237" w:rsidRDefault="006E60E7" w:rsidP="005336DF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6E60E7" w:rsidRPr="00A35237" w:rsidTr="005336D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E60E7" w:rsidRPr="00A35237" w:rsidRDefault="006E60E7" w:rsidP="005336D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>irodalom</w:t>
            </w:r>
          </w:p>
        </w:tc>
      </w:tr>
      <w:tr w:rsidR="006E60E7" w:rsidRPr="00A35237" w:rsidTr="005336DF"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6E60E7" w:rsidRDefault="006E60E7" w:rsidP="005336DF">
            <w:pPr>
              <w:jc w:val="both"/>
              <w:rPr>
                <w:b/>
                <w:sz w:val="22"/>
                <w:szCs w:val="22"/>
              </w:rPr>
            </w:pPr>
            <w:r w:rsidRPr="00B6017D">
              <w:rPr>
                <w:b/>
                <w:sz w:val="22"/>
                <w:szCs w:val="22"/>
              </w:rPr>
              <w:t>Kötelező irodalom:</w:t>
            </w:r>
          </w:p>
          <w:p w:rsidR="006E60E7" w:rsidRDefault="006E60E7" w:rsidP="005336DF">
            <w:pPr>
              <w:jc w:val="both"/>
              <w:rPr>
                <w:b/>
                <w:sz w:val="22"/>
                <w:szCs w:val="22"/>
              </w:rPr>
            </w:pPr>
          </w:p>
          <w:p w:rsidR="006E60E7" w:rsidRPr="00E26FCF" w:rsidRDefault="006E60E7" w:rsidP="00E26FCF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E26FCF">
              <w:rPr>
                <w:sz w:val="22"/>
                <w:szCs w:val="22"/>
              </w:rPr>
              <w:t xml:space="preserve">Golnhofer Erzsébet – Szabolcs Éva (2005): </w:t>
            </w:r>
            <w:r w:rsidRPr="00E26FCF">
              <w:rPr>
                <w:i/>
                <w:sz w:val="22"/>
                <w:szCs w:val="22"/>
              </w:rPr>
              <w:t>Gyermekkor: nézőpontok, narratívák.</w:t>
            </w:r>
            <w:r w:rsidRPr="00E26FCF">
              <w:rPr>
                <w:sz w:val="22"/>
                <w:szCs w:val="22"/>
              </w:rPr>
              <w:t xml:space="preserve"> Budapest: Eötvös J. Könyvkiadó.</w:t>
            </w:r>
            <w:r w:rsidR="00BC5333">
              <w:rPr>
                <w:sz w:val="22"/>
                <w:szCs w:val="22"/>
              </w:rPr>
              <w:t xml:space="preserve"> ISBN</w:t>
            </w:r>
            <w:r>
              <w:rPr>
                <w:sz w:val="22"/>
                <w:szCs w:val="22"/>
              </w:rPr>
              <w:t xml:space="preserve"> </w:t>
            </w:r>
            <w:r>
              <w:t>963-7338-24-1</w:t>
            </w:r>
          </w:p>
          <w:p w:rsidR="006E60E7" w:rsidRDefault="006E60E7" w:rsidP="00E26FCF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E26FCF">
              <w:rPr>
                <w:bCs/>
                <w:sz w:val="22"/>
                <w:szCs w:val="22"/>
              </w:rPr>
              <w:t xml:space="preserve">Pukánszky Béla (2001): </w:t>
            </w:r>
            <w:r w:rsidRPr="00E26FCF">
              <w:rPr>
                <w:i/>
                <w:sz w:val="22"/>
                <w:szCs w:val="22"/>
              </w:rPr>
              <w:t>A gyermekkor története.</w:t>
            </w:r>
            <w:r w:rsidRPr="00E26FCF">
              <w:rPr>
                <w:sz w:val="22"/>
                <w:szCs w:val="22"/>
              </w:rPr>
              <w:t xml:space="preserve"> Budapest: Műszaki Könyvkiadó.</w:t>
            </w:r>
            <w:r>
              <w:rPr>
                <w:sz w:val="22"/>
                <w:szCs w:val="22"/>
              </w:rPr>
              <w:t xml:space="preserve"> </w:t>
            </w:r>
            <w:r w:rsidR="00BC5333">
              <w:rPr>
                <w:sz w:val="22"/>
                <w:szCs w:val="22"/>
              </w:rPr>
              <w:t xml:space="preserve">ISBN </w:t>
            </w:r>
            <w:r>
              <w:t>963-1627-82-9</w:t>
            </w:r>
          </w:p>
          <w:p w:rsidR="006E60E7" w:rsidRPr="00E26FCF" w:rsidRDefault="006E60E7" w:rsidP="00E26FCF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E26FCF">
              <w:rPr>
                <w:sz w:val="22"/>
                <w:szCs w:val="22"/>
              </w:rPr>
              <w:t xml:space="preserve">Vajda Zsuzsanna – Pukánszky Béla (szerk.) (1998): </w:t>
            </w:r>
            <w:r w:rsidRPr="00E26FCF">
              <w:rPr>
                <w:i/>
                <w:sz w:val="22"/>
                <w:szCs w:val="22"/>
              </w:rPr>
              <w:t>A gyermekkor története: szöveg-gyűjtemény</w:t>
            </w:r>
            <w:r w:rsidRPr="00E26FCF">
              <w:rPr>
                <w:sz w:val="22"/>
                <w:szCs w:val="22"/>
              </w:rPr>
              <w:t>. Budapest: Eötvös József Kiadó.</w:t>
            </w:r>
            <w:r>
              <w:t xml:space="preserve"> </w:t>
            </w:r>
            <w:r w:rsidR="00BC5333">
              <w:rPr>
                <w:sz w:val="22"/>
                <w:szCs w:val="22"/>
              </w:rPr>
              <w:t xml:space="preserve">ISBN </w:t>
            </w:r>
            <w:r>
              <w:t>963-9024-49-X</w:t>
            </w:r>
          </w:p>
          <w:p w:rsidR="006E60E7" w:rsidRPr="00E26FCF" w:rsidRDefault="006E60E7" w:rsidP="00E26FCF">
            <w:pPr>
              <w:jc w:val="both"/>
              <w:rPr>
                <w:sz w:val="22"/>
                <w:szCs w:val="22"/>
              </w:rPr>
            </w:pPr>
          </w:p>
          <w:p w:rsidR="006E60E7" w:rsidRDefault="006E60E7" w:rsidP="005336DF">
            <w:pPr>
              <w:jc w:val="both"/>
              <w:rPr>
                <w:sz w:val="22"/>
                <w:szCs w:val="22"/>
              </w:rPr>
            </w:pPr>
          </w:p>
          <w:p w:rsidR="006E60E7" w:rsidRDefault="006E60E7" w:rsidP="005336DF">
            <w:pPr>
              <w:jc w:val="both"/>
              <w:rPr>
                <w:b/>
                <w:sz w:val="22"/>
                <w:szCs w:val="22"/>
              </w:rPr>
            </w:pPr>
            <w:r w:rsidRPr="00B6017D">
              <w:rPr>
                <w:b/>
                <w:sz w:val="22"/>
                <w:szCs w:val="22"/>
              </w:rPr>
              <w:t>Ajánlott irodalom:</w:t>
            </w:r>
          </w:p>
          <w:p w:rsidR="006E60E7" w:rsidRDefault="006E60E7" w:rsidP="005336DF">
            <w:pPr>
              <w:jc w:val="both"/>
              <w:rPr>
                <w:b/>
                <w:sz w:val="22"/>
                <w:szCs w:val="22"/>
              </w:rPr>
            </w:pPr>
          </w:p>
          <w:p w:rsidR="006E60E7" w:rsidRPr="00E26FCF" w:rsidRDefault="006E60E7" w:rsidP="00E26FC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E26FCF">
              <w:rPr>
                <w:bCs/>
              </w:rPr>
              <w:t xml:space="preserve">Pukánszky Béla (2005): </w:t>
            </w:r>
            <w:r w:rsidRPr="00E26FCF">
              <w:rPr>
                <w:i/>
              </w:rPr>
              <w:t>A gyermek a 19. századi magyar neveléstani kézikönyvekben.</w:t>
            </w:r>
            <w:r w:rsidRPr="00E26FCF">
              <w:t xml:space="preserve"> Pécs: </w:t>
            </w:r>
            <w:r w:rsidRPr="00B0038C">
              <w:rPr>
                <w:bCs/>
              </w:rPr>
              <w:t xml:space="preserve">Iskolakultúra. </w:t>
            </w:r>
            <w:r w:rsidR="00BC5333">
              <w:rPr>
                <w:bCs/>
              </w:rPr>
              <w:t xml:space="preserve"> </w:t>
            </w:r>
            <w:r w:rsidR="00BC5333">
              <w:rPr>
                <w:sz w:val="22"/>
                <w:szCs w:val="22"/>
              </w:rPr>
              <w:t xml:space="preserve">ISBN </w:t>
            </w:r>
            <w:r w:rsidRPr="00B0038C">
              <w:rPr>
                <w:bCs/>
              </w:rPr>
              <w:t>963-8674-52-0</w:t>
            </w:r>
          </w:p>
          <w:p w:rsidR="006E60E7" w:rsidRPr="00E26FCF" w:rsidRDefault="006E60E7" w:rsidP="00E26FCF">
            <w:pPr>
              <w:numPr>
                <w:ilvl w:val="0"/>
                <w:numId w:val="2"/>
              </w:numPr>
            </w:pPr>
            <w:r w:rsidRPr="00E26FCF">
              <w:rPr>
                <w:bCs/>
              </w:rPr>
              <w:t xml:space="preserve">Pukánszky Béla (szerk.) (2003): </w:t>
            </w:r>
            <w:r w:rsidRPr="00E26FCF">
              <w:rPr>
                <w:i/>
              </w:rPr>
              <w:t>Két évszázad gyermekei: a tizenkilencedik-huszadik század gyermekkorának története.</w:t>
            </w:r>
            <w:r w:rsidRPr="00E26FCF">
              <w:t xml:space="preserve"> Budapest: Eötvös.</w:t>
            </w:r>
            <w:r>
              <w:t xml:space="preserve"> </w:t>
            </w:r>
            <w:r w:rsidR="00BC5333">
              <w:rPr>
                <w:sz w:val="22"/>
                <w:szCs w:val="22"/>
              </w:rPr>
              <w:t xml:space="preserve">ISBN  </w:t>
            </w:r>
            <w:r>
              <w:t>963-9316-65-2</w:t>
            </w:r>
          </w:p>
          <w:p w:rsidR="006E60E7" w:rsidRPr="00BC5333" w:rsidRDefault="006E60E7" w:rsidP="005336DF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31A7C">
              <w:t xml:space="preserve">Kéri Katalin (szerk.) (1999): Tovatűnő álom. Válogatás a gyermekkortörténet európai forrásaiból. </w:t>
            </w:r>
            <w:hyperlink r:id="rId7" w:history="1">
              <w:r w:rsidRPr="00331A7C">
                <w:t>http://mek.oszk.hu/02100/02102/02102.htm</w:t>
              </w:r>
            </w:hyperlink>
            <w:r w:rsidRPr="00331A7C">
              <w:t xml:space="preserve"> </w:t>
            </w:r>
          </w:p>
          <w:p w:rsidR="006E60E7" w:rsidRPr="00A35237" w:rsidRDefault="006E60E7" w:rsidP="005336DF">
            <w:pPr>
              <w:jc w:val="both"/>
              <w:rPr>
                <w:sz w:val="22"/>
                <w:szCs w:val="22"/>
              </w:rPr>
            </w:pPr>
          </w:p>
        </w:tc>
      </w:tr>
      <w:tr w:rsidR="006E60E7" w:rsidRPr="00A35237" w:rsidTr="005336DF">
        <w:trPr>
          <w:trHeight w:val="338"/>
        </w:trPr>
        <w:tc>
          <w:tcPr>
            <w:tcW w:w="9180" w:type="dxa"/>
            <w:gridSpan w:val="3"/>
          </w:tcPr>
          <w:p w:rsidR="006E60E7" w:rsidRDefault="006E60E7" w:rsidP="005336D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 w:rsidRPr="00F27510">
              <w:rPr>
                <w:b/>
                <w:sz w:val="24"/>
                <w:szCs w:val="24"/>
              </w:rPr>
              <w:t xml:space="preserve"> Dr. Vi</w:t>
            </w:r>
            <w:r>
              <w:rPr>
                <w:b/>
                <w:sz w:val="24"/>
                <w:szCs w:val="24"/>
              </w:rPr>
              <w:t>rág Irén</w:t>
            </w:r>
            <w:r w:rsidRPr="00F27510">
              <w:rPr>
                <w:sz w:val="24"/>
                <w:szCs w:val="24"/>
              </w:rPr>
              <w:t xml:space="preserve"> </w:t>
            </w:r>
            <w:r w:rsidRPr="00F27510">
              <w:rPr>
                <w:b/>
                <w:sz w:val="24"/>
                <w:szCs w:val="24"/>
              </w:rPr>
              <w:t>főiskolai docens, PhD</w:t>
            </w:r>
          </w:p>
          <w:p w:rsidR="001A7EBE" w:rsidRPr="00A35237" w:rsidRDefault="001A7EBE" w:rsidP="005336DF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6E60E7" w:rsidRPr="00A35237" w:rsidTr="005336DF">
        <w:trPr>
          <w:trHeight w:val="337"/>
        </w:trPr>
        <w:tc>
          <w:tcPr>
            <w:tcW w:w="9180" w:type="dxa"/>
            <w:gridSpan w:val="3"/>
          </w:tcPr>
          <w:p w:rsidR="006E60E7" w:rsidRDefault="006E60E7" w:rsidP="005336D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oktatásába bevont oktató: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27510">
              <w:rPr>
                <w:b/>
                <w:sz w:val="24"/>
                <w:szCs w:val="24"/>
              </w:rPr>
              <w:t>Dr. Vi</w:t>
            </w:r>
            <w:r>
              <w:rPr>
                <w:b/>
                <w:sz w:val="24"/>
                <w:szCs w:val="24"/>
              </w:rPr>
              <w:t>rág Irén</w:t>
            </w:r>
            <w:r w:rsidRPr="00F27510">
              <w:rPr>
                <w:sz w:val="24"/>
                <w:szCs w:val="24"/>
              </w:rPr>
              <w:t xml:space="preserve"> </w:t>
            </w:r>
            <w:r w:rsidRPr="00F27510">
              <w:rPr>
                <w:b/>
                <w:sz w:val="24"/>
                <w:szCs w:val="24"/>
              </w:rPr>
              <w:t>főiskolai docens, PhD</w:t>
            </w:r>
          </w:p>
          <w:p w:rsidR="001A7EBE" w:rsidRPr="00A35237" w:rsidRDefault="001A7EBE" w:rsidP="005336DF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E60E7" w:rsidRDefault="006E60E7"/>
    <w:sectPr w:rsidR="006E60E7" w:rsidSect="00507CDD">
      <w:pgSz w:w="11681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7E4" w:rsidRDefault="00C507E4" w:rsidP="00E26FCF">
      <w:r>
        <w:separator/>
      </w:r>
    </w:p>
  </w:endnote>
  <w:endnote w:type="continuationSeparator" w:id="0">
    <w:p w:rsidR="00C507E4" w:rsidRDefault="00C507E4" w:rsidP="00E26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7E4" w:rsidRDefault="00C507E4" w:rsidP="00E26FCF">
      <w:r>
        <w:separator/>
      </w:r>
    </w:p>
  </w:footnote>
  <w:footnote w:type="continuationSeparator" w:id="0">
    <w:p w:rsidR="00C507E4" w:rsidRDefault="00C507E4" w:rsidP="00E26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89C"/>
    <w:multiLevelType w:val="hybridMultilevel"/>
    <w:tmpl w:val="06AAE2B6"/>
    <w:lvl w:ilvl="0" w:tplc="1F5A47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2F6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0080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52FC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F6F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40B6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06F7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3A32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EEE7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BB20BF0"/>
    <w:multiLevelType w:val="hybridMultilevel"/>
    <w:tmpl w:val="AC3862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41733"/>
    <w:multiLevelType w:val="multilevel"/>
    <w:tmpl w:val="4C7A7D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FCF"/>
    <w:rsid w:val="000D172B"/>
    <w:rsid w:val="001A7EBE"/>
    <w:rsid w:val="00331A7C"/>
    <w:rsid w:val="00346152"/>
    <w:rsid w:val="00507CDD"/>
    <w:rsid w:val="005336DF"/>
    <w:rsid w:val="00675FE3"/>
    <w:rsid w:val="006915E8"/>
    <w:rsid w:val="006C1526"/>
    <w:rsid w:val="006D20D1"/>
    <w:rsid w:val="006E60E7"/>
    <w:rsid w:val="007B13DB"/>
    <w:rsid w:val="008632AC"/>
    <w:rsid w:val="00870453"/>
    <w:rsid w:val="008C3C8D"/>
    <w:rsid w:val="008E7DA5"/>
    <w:rsid w:val="009761D0"/>
    <w:rsid w:val="009C75F0"/>
    <w:rsid w:val="00A20B0F"/>
    <w:rsid w:val="00A35237"/>
    <w:rsid w:val="00AA7168"/>
    <w:rsid w:val="00B0038C"/>
    <w:rsid w:val="00B6017D"/>
    <w:rsid w:val="00BC5333"/>
    <w:rsid w:val="00BF06C7"/>
    <w:rsid w:val="00C507E4"/>
    <w:rsid w:val="00E26FCF"/>
    <w:rsid w:val="00F27510"/>
    <w:rsid w:val="00F37305"/>
    <w:rsid w:val="00F556CD"/>
    <w:rsid w:val="00FF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6FCF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E26FCF"/>
    <w:rPr>
      <w:rFonts w:cs="Times New Roman"/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uiPriority w:val="99"/>
    <w:semiHidden/>
    <w:rsid w:val="00E26FC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uiPriority w:val="99"/>
    <w:semiHidden/>
    <w:locked/>
    <w:rsid w:val="00E26FCF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E26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k.oszk.hu/02100/02102/0210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1751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Felhasznalo</cp:lastModifiedBy>
  <cp:revision>2</cp:revision>
  <dcterms:created xsi:type="dcterms:W3CDTF">2012-07-02T08:48:00Z</dcterms:created>
  <dcterms:modified xsi:type="dcterms:W3CDTF">2012-07-02T11:52:00Z</dcterms:modified>
</cp:coreProperties>
</file>