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2572"/>
        <w:gridCol w:w="2072"/>
      </w:tblGrid>
      <w:tr w:rsidR="00323589" w:rsidRPr="00323589" w:rsidTr="003E39A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23589" w:rsidRPr="00323589" w:rsidRDefault="00323589" w:rsidP="00323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23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neve: ÜZLETI SZAKNYELV III.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89" w:rsidRPr="00323589" w:rsidRDefault="0003299F" w:rsidP="00323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 L</w:t>
            </w:r>
            <w:bookmarkStart w:id="0" w:name="_GoBack"/>
            <w:bookmarkEnd w:id="0"/>
            <w:r w:rsidR="00323589" w:rsidRPr="00323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BG_GI894G2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23589" w:rsidRPr="00323589" w:rsidRDefault="00323589" w:rsidP="00323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23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2</w:t>
            </w:r>
          </w:p>
        </w:tc>
      </w:tr>
      <w:tr w:rsidR="00323589" w:rsidRPr="00323589" w:rsidTr="003E39AE">
        <w:tc>
          <w:tcPr>
            <w:tcW w:w="9180" w:type="dxa"/>
            <w:gridSpan w:val="3"/>
          </w:tcPr>
          <w:p w:rsidR="00323589" w:rsidRPr="00323589" w:rsidRDefault="00323589" w:rsidP="00323589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35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típusa és száma: </w:t>
            </w:r>
            <w:r w:rsidRPr="00323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0+4 SZABADON VÁLASZTHATÓ</w:t>
            </w:r>
          </w:p>
        </w:tc>
      </w:tr>
      <w:tr w:rsidR="00323589" w:rsidRPr="00323589" w:rsidTr="003E39AE">
        <w:tc>
          <w:tcPr>
            <w:tcW w:w="9180" w:type="dxa"/>
            <w:gridSpan w:val="3"/>
          </w:tcPr>
          <w:p w:rsidR="00323589" w:rsidRPr="00323589" w:rsidRDefault="00323589" w:rsidP="00323589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235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számonkérés módja: </w:t>
            </w:r>
            <w:r w:rsidRPr="00323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GYAKORLATI JEGY</w:t>
            </w:r>
          </w:p>
        </w:tc>
      </w:tr>
      <w:tr w:rsidR="00323589" w:rsidRPr="00323589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23589" w:rsidRPr="00323589" w:rsidRDefault="00323589" w:rsidP="00323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35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helye: </w:t>
            </w:r>
            <w:r w:rsidRPr="00323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3. </w:t>
            </w:r>
          </w:p>
        </w:tc>
      </w:tr>
      <w:tr w:rsidR="00323589" w:rsidRPr="00323589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23589" w:rsidRPr="00323589" w:rsidRDefault="00323589" w:rsidP="00323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235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Előtanulmányi feltételek:</w:t>
            </w:r>
            <w:r w:rsidRPr="003235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Pr="003235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általános középfokú nyelvtudás</w:t>
            </w:r>
          </w:p>
        </w:tc>
      </w:tr>
      <w:tr w:rsidR="00323589" w:rsidRPr="00323589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23589" w:rsidRPr="00323589" w:rsidRDefault="00323589" w:rsidP="00323589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23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3235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3235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3235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3235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3235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</w:tc>
      </w:tr>
      <w:tr w:rsidR="00323589" w:rsidRPr="00323589" w:rsidTr="003E39AE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23589" w:rsidRPr="00323589" w:rsidRDefault="00323589" w:rsidP="00323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2358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tantárgy célja, a szakmai nyelvvizsgára történő felkészítés, a hallgatók szakmai idegen nyelvi képzésének alapozása, a gazdasági szakmai szókincs valamint az üzleti szaknyelvhez szükséges olyan </w:t>
            </w:r>
            <w:r w:rsidRPr="003235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kommunikatív nyelvi kompetenciák kialakítása</w:t>
            </w:r>
            <w:r w:rsidRPr="0032358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amelyekre a hallgatóknak mind a gazdasági nyelvvizsgán, mind leendő pályájuk során szükségük lesz. A kommunikatív nyelvi kompetenciák fogalma  alatt a használható nyelvtudást értjük, amely az adott szituációnak megfelelő nyelvhasználati képességet jelentik, melyek fejlesztése, mérése és értékelése a négy nyelvi alapkészségen (hallás, beszéd, olvasás és írás) </w:t>
            </w:r>
            <w:proofErr w:type="gramStart"/>
            <w:r w:rsidRPr="0032358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keresztül történik</w:t>
            </w:r>
            <w:proofErr w:type="gramEnd"/>
            <w:r w:rsidRPr="0032358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</w:t>
            </w:r>
          </w:p>
          <w:p w:rsidR="00323589" w:rsidRPr="00323589" w:rsidRDefault="00323589" w:rsidP="00323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2358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kurzus szakmai tananyaga a következő elméleti témaköröket dolgozza fel:</w:t>
            </w:r>
          </w:p>
          <w:p w:rsidR="00323589" w:rsidRPr="00323589" w:rsidRDefault="00323589" w:rsidP="00323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2358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Nemzetközi kereskedelem </w:t>
            </w:r>
          </w:p>
          <w:p w:rsidR="00323589" w:rsidRPr="00323589" w:rsidRDefault="00323589" w:rsidP="00323589">
            <w:pPr>
              <w:spacing w:after="0" w:line="240" w:lineRule="auto"/>
              <w:ind w:firstLine="8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2358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Protekcionizmus, </w:t>
            </w:r>
            <w:proofErr w:type="spellStart"/>
            <w:r w:rsidRPr="0032358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szabadkereskedelem</w:t>
            </w:r>
            <w:proofErr w:type="spellEnd"/>
          </w:p>
          <w:p w:rsidR="00323589" w:rsidRPr="00323589" w:rsidRDefault="00323589" w:rsidP="00323589">
            <w:pPr>
              <w:spacing w:after="0" w:line="240" w:lineRule="auto"/>
              <w:ind w:firstLine="8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2358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Nemzetközi kereskedelmi szervezetek</w:t>
            </w:r>
          </w:p>
          <w:p w:rsidR="00323589" w:rsidRPr="00323589" w:rsidRDefault="00323589" w:rsidP="00323589">
            <w:pPr>
              <w:spacing w:after="0" w:line="240" w:lineRule="auto"/>
              <w:ind w:firstLine="8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2358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Magyarország és a célnyelvi országok kereskedelmi kapcsolatai</w:t>
            </w:r>
          </w:p>
          <w:p w:rsidR="00323589" w:rsidRPr="00323589" w:rsidRDefault="00323589" w:rsidP="00323589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2358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Globalizáció </w:t>
            </w:r>
          </w:p>
          <w:p w:rsidR="00323589" w:rsidRPr="00323589" w:rsidRDefault="00323589" w:rsidP="00323589">
            <w:pPr>
              <w:spacing w:after="0" w:line="240" w:lineRule="auto"/>
              <w:ind w:firstLine="8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2358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globalizáció fogalma és megjelenése </w:t>
            </w:r>
          </w:p>
          <w:p w:rsidR="00323589" w:rsidRPr="00323589" w:rsidRDefault="00323589" w:rsidP="00323589">
            <w:pPr>
              <w:spacing w:after="0" w:line="240" w:lineRule="auto"/>
              <w:ind w:firstLine="8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2358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Jellemzői, előnyei és hátrányai</w:t>
            </w:r>
          </w:p>
          <w:p w:rsidR="00323589" w:rsidRPr="00323589" w:rsidRDefault="00323589" w:rsidP="00323589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2358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Környezetvédelem</w:t>
            </w:r>
          </w:p>
          <w:p w:rsidR="00323589" w:rsidRPr="00323589" w:rsidRDefault="00323589" w:rsidP="00323589">
            <w:pPr>
              <w:spacing w:after="0" w:line="240" w:lineRule="auto"/>
              <w:ind w:firstLine="8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2358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Gazdasági tevékenység hatása a környezetre, globális fenyegetések</w:t>
            </w:r>
          </w:p>
          <w:p w:rsidR="00323589" w:rsidRPr="00323589" w:rsidRDefault="00323589" w:rsidP="00323589">
            <w:pPr>
              <w:spacing w:after="0" w:line="240" w:lineRule="auto"/>
              <w:ind w:firstLine="8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2358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Társadalmi felelősség megnyilvánulásai</w:t>
            </w:r>
          </w:p>
          <w:p w:rsidR="00323589" w:rsidRPr="00323589" w:rsidRDefault="00323589" w:rsidP="00323589">
            <w:pPr>
              <w:spacing w:after="0" w:line="240" w:lineRule="auto"/>
              <w:ind w:firstLine="8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358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Energiaforrások és a </w:t>
            </w:r>
            <w:proofErr w:type="spellStart"/>
            <w:r w:rsidRPr="0032358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hulladékfelhasználás</w:t>
            </w:r>
            <w:proofErr w:type="spellEnd"/>
            <w:r w:rsidRPr="0032358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politikája</w:t>
            </w:r>
          </w:p>
        </w:tc>
      </w:tr>
      <w:tr w:rsidR="00323589" w:rsidRPr="00323589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23589" w:rsidRPr="00323589" w:rsidRDefault="00323589" w:rsidP="00323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235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323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3235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3235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3235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3235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3235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323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3235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3235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  <w:r w:rsidRPr="00323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ab/>
            </w:r>
          </w:p>
          <w:p w:rsidR="00323589" w:rsidRPr="00323589" w:rsidRDefault="00323589" w:rsidP="00323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hu-HU"/>
              </w:rPr>
            </w:pPr>
            <w:r w:rsidRPr="00323589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Oktatott nyelvek: </w:t>
            </w:r>
            <w:r w:rsidRPr="00323589">
              <w:rPr>
                <w:rFonts w:ascii="Times New Roman" w:eastAsia="Times New Roman" w:hAnsi="Times New Roman" w:cs="Times New Roman"/>
                <w:lang w:eastAsia="hu-HU"/>
              </w:rPr>
              <w:t>angol, német, francia, orosz</w:t>
            </w:r>
          </w:p>
          <w:p w:rsidR="00323589" w:rsidRPr="00323589" w:rsidRDefault="00323589" w:rsidP="00323589">
            <w:pPr>
              <w:tabs>
                <w:tab w:val="center" w:pos="44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23589">
              <w:rPr>
                <w:rFonts w:ascii="Times New Roman" w:eastAsia="Times New Roman" w:hAnsi="Times New Roman" w:cs="Times New Roman"/>
                <w:b/>
                <w:lang w:eastAsia="hu-HU"/>
              </w:rPr>
              <w:t>Kötelező irodalom</w:t>
            </w:r>
            <w:r w:rsidRPr="00323589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r w:rsidRPr="00323589">
              <w:rPr>
                <w:rFonts w:ascii="Times New Roman" w:eastAsia="Times New Roman" w:hAnsi="Times New Roman" w:cs="Times New Roman"/>
                <w:lang w:eastAsia="hu-HU"/>
              </w:rPr>
              <w:tab/>
            </w:r>
          </w:p>
          <w:p w:rsidR="00323589" w:rsidRPr="00323589" w:rsidRDefault="00323589" w:rsidP="0032358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323589">
              <w:rPr>
                <w:rFonts w:ascii="Times New Roman" w:eastAsia="Times New Roman" w:hAnsi="Times New Roman" w:cs="Times New Roman"/>
                <w:lang w:eastAsia="hu-HU"/>
              </w:rPr>
              <w:t>Cotton</w:t>
            </w:r>
            <w:proofErr w:type="spellEnd"/>
            <w:r w:rsidRPr="00323589">
              <w:rPr>
                <w:rFonts w:ascii="Times New Roman" w:eastAsia="Times New Roman" w:hAnsi="Times New Roman" w:cs="Times New Roman"/>
                <w:lang w:eastAsia="hu-HU"/>
              </w:rPr>
              <w:t>–</w:t>
            </w:r>
            <w:proofErr w:type="spellStart"/>
            <w:r w:rsidRPr="00323589">
              <w:rPr>
                <w:rFonts w:ascii="Times New Roman" w:eastAsia="Times New Roman" w:hAnsi="Times New Roman" w:cs="Times New Roman"/>
                <w:lang w:eastAsia="hu-HU"/>
              </w:rPr>
              <w:t>Falvey</w:t>
            </w:r>
            <w:proofErr w:type="spellEnd"/>
            <w:r w:rsidRPr="00323589">
              <w:rPr>
                <w:rFonts w:ascii="Times New Roman" w:eastAsia="Times New Roman" w:hAnsi="Times New Roman" w:cs="Times New Roman"/>
                <w:lang w:eastAsia="hu-HU"/>
              </w:rPr>
              <w:t xml:space="preserve">–Kent: New Market </w:t>
            </w:r>
            <w:proofErr w:type="spellStart"/>
            <w:r w:rsidRPr="00323589">
              <w:rPr>
                <w:rFonts w:ascii="Times New Roman" w:eastAsia="Times New Roman" w:hAnsi="Times New Roman" w:cs="Times New Roman"/>
                <w:lang w:eastAsia="hu-HU"/>
              </w:rPr>
              <w:t>Leader</w:t>
            </w:r>
            <w:proofErr w:type="spellEnd"/>
            <w:r w:rsidRPr="0032358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323589">
              <w:rPr>
                <w:rFonts w:ascii="Times New Roman" w:eastAsia="Times New Roman" w:hAnsi="Times New Roman" w:cs="Times New Roman"/>
                <w:lang w:eastAsia="hu-HU"/>
              </w:rPr>
              <w:t>Intermediate</w:t>
            </w:r>
            <w:proofErr w:type="spellEnd"/>
            <w:r w:rsidRPr="00323589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Pr="00323589">
              <w:rPr>
                <w:rFonts w:ascii="Times New Roman" w:eastAsia="Times New Roman" w:hAnsi="Times New Roman" w:cs="Times New Roman"/>
                <w:lang w:eastAsia="hu-HU"/>
              </w:rPr>
              <w:t>Longman</w:t>
            </w:r>
            <w:proofErr w:type="spellEnd"/>
            <w:r w:rsidRPr="00323589">
              <w:rPr>
                <w:rFonts w:ascii="Times New Roman" w:eastAsia="Times New Roman" w:hAnsi="Times New Roman" w:cs="Times New Roman"/>
                <w:lang w:eastAsia="hu-HU"/>
              </w:rPr>
              <w:t xml:space="preserve">, 2005. </w:t>
            </w:r>
          </w:p>
          <w:p w:rsidR="00323589" w:rsidRPr="00323589" w:rsidRDefault="00323589" w:rsidP="0032358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323589">
              <w:rPr>
                <w:rFonts w:ascii="Times New Roman" w:eastAsia="Times New Roman" w:hAnsi="Times New Roman" w:cs="Times New Roman"/>
                <w:lang w:eastAsia="hu-HU"/>
              </w:rPr>
              <w:t>Bajkó-Kállai-Gonda</w:t>
            </w:r>
            <w:proofErr w:type="spellEnd"/>
            <w:r w:rsidRPr="00323589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proofErr w:type="spellStart"/>
            <w:r w:rsidRPr="00323589">
              <w:rPr>
                <w:rFonts w:ascii="Times New Roman" w:eastAsia="Times New Roman" w:hAnsi="Times New Roman" w:cs="Times New Roman"/>
                <w:i/>
                <w:lang w:eastAsia="hu-HU"/>
              </w:rPr>
              <w:t>Wirtschaftsthemen</w:t>
            </w:r>
            <w:proofErr w:type="spellEnd"/>
            <w:r w:rsidRPr="00323589">
              <w:rPr>
                <w:rFonts w:ascii="Times New Roman" w:eastAsia="Times New Roman" w:hAnsi="Times New Roman" w:cs="Times New Roman"/>
                <w:lang w:eastAsia="hu-HU"/>
              </w:rPr>
              <w:t>. Aula Kiadó. Gyál, 1998.</w:t>
            </w:r>
          </w:p>
          <w:p w:rsidR="00323589" w:rsidRPr="00323589" w:rsidRDefault="00323589" w:rsidP="0032358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23589">
              <w:rPr>
                <w:rFonts w:ascii="Times New Roman" w:eastAsia="Times New Roman" w:hAnsi="Times New Roman" w:cs="Times New Roman"/>
                <w:lang w:eastAsia="hu-HU"/>
              </w:rPr>
              <w:t>Csikós: Francia nyelvű szakmai kommunikáció. KKF, 1997.</w:t>
            </w:r>
          </w:p>
          <w:p w:rsidR="00323589" w:rsidRPr="00323589" w:rsidRDefault="00323589" w:rsidP="0032358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323589">
              <w:rPr>
                <w:rFonts w:ascii="Times New Roman" w:eastAsia="Times New Roman" w:hAnsi="Times New Roman" w:cs="Times New Roman"/>
                <w:lang w:eastAsia="hu-HU"/>
              </w:rPr>
              <w:t>Koleszárné-Mérei-Nyárádiné</w:t>
            </w:r>
            <w:proofErr w:type="spellEnd"/>
            <w:r w:rsidRPr="00323589">
              <w:rPr>
                <w:rFonts w:ascii="Times New Roman" w:eastAsia="Times New Roman" w:hAnsi="Times New Roman" w:cs="Times New Roman"/>
                <w:lang w:eastAsia="hu-HU"/>
              </w:rPr>
              <w:t>: Üzleti kommunikáció orosz nyelven. KKF, 1997.</w:t>
            </w:r>
          </w:p>
          <w:p w:rsidR="00323589" w:rsidRPr="00323589" w:rsidRDefault="00323589" w:rsidP="00323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323589" w:rsidRPr="00323589" w:rsidRDefault="00323589" w:rsidP="00323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23589">
              <w:rPr>
                <w:rFonts w:ascii="Times New Roman" w:eastAsia="Times New Roman" w:hAnsi="Times New Roman" w:cs="Times New Roman"/>
                <w:b/>
                <w:lang w:eastAsia="hu-HU"/>
              </w:rPr>
              <w:t>Ajánlott irodalom:</w:t>
            </w:r>
            <w:r w:rsidRPr="0032358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  <w:p w:rsidR="00323589" w:rsidRPr="00323589" w:rsidRDefault="00323589" w:rsidP="003235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23589">
              <w:rPr>
                <w:rFonts w:ascii="Times New Roman" w:eastAsia="Times New Roman" w:hAnsi="Times New Roman" w:cs="Times New Roman"/>
                <w:lang w:eastAsia="hu-HU"/>
              </w:rPr>
              <w:t>Barta–</w:t>
            </w:r>
            <w:proofErr w:type="spellStart"/>
            <w:r w:rsidRPr="00323589">
              <w:rPr>
                <w:rFonts w:ascii="Times New Roman" w:eastAsia="Times New Roman" w:hAnsi="Times New Roman" w:cs="Times New Roman"/>
                <w:lang w:eastAsia="hu-HU"/>
              </w:rPr>
              <w:t>Loch</w:t>
            </w:r>
            <w:proofErr w:type="spellEnd"/>
            <w:r w:rsidRPr="00323589">
              <w:rPr>
                <w:rFonts w:ascii="Times New Roman" w:eastAsia="Times New Roman" w:hAnsi="Times New Roman" w:cs="Times New Roman"/>
                <w:lang w:eastAsia="hu-HU"/>
              </w:rPr>
              <w:t xml:space="preserve">: Gazdasági szakmai nyelvvizsgák. Angol írásbeli feladatok. Középfok, felsőfok, Akadémiai Kiadó, Budapest, 2002. </w:t>
            </w:r>
          </w:p>
          <w:p w:rsidR="00323589" w:rsidRPr="00323589" w:rsidRDefault="00323589" w:rsidP="0032358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23589">
              <w:rPr>
                <w:rFonts w:ascii="Times New Roman" w:eastAsia="Times New Roman" w:hAnsi="Times New Roman" w:cs="Times New Roman"/>
                <w:lang w:eastAsia="hu-HU"/>
              </w:rPr>
              <w:t>Serege (</w:t>
            </w:r>
            <w:proofErr w:type="spellStart"/>
            <w:r w:rsidRPr="00323589">
              <w:rPr>
                <w:rFonts w:ascii="Times New Roman" w:eastAsia="Times New Roman" w:hAnsi="Times New Roman" w:cs="Times New Roman"/>
                <w:lang w:eastAsia="hu-HU"/>
              </w:rPr>
              <w:t>szerk</w:t>
            </w:r>
            <w:proofErr w:type="spellEnd"/>
            <w:r w:rsidRPr="00323589">
              <w:rPr>
                <w:rFonts w:ascii="Times New Roman" w:eastAsia="Times New Roman" w:hAnsi="Times New Roman" w:cs="Times New Roman"/>
                <w:lang w:eastAsia="hu-HU"/>
              </w:rPr>
              <w:t>)</w:t>
            </w:r>
            <w:proofErr w:type="gramStart"/>
            <w:r w:rsidRPr="00323589">
              <w:rPr>
                <w:rFonts w:ascii="Times New Roman" w:eastAsia="Times New Roman" w:hAnsi="Times New Roman" w:cs="Times New Roman"/>
                <w:lang w:eastAsia="hu-HU"/>
              </w:rPr>
              <w:t>:</w:t>
            </w:r>
            <w:proofErr w:type="spellStart"/>
            <w:r w:rsidRPr="00323589">
              <w:rPr>
                <w:rFonts w:ascii="Times New Roman" w:eastAsia="Times New Roman" w:hAnsi="Times New Roman" w:cs="Times New Roman"/>
                <w:lang w:eastAsia="hu-HU"/>
              </w:rPr>
              <w:t>Prüfungsaufgaben</w:t>
            </w:r>
            <w:proofErr w:type="spellEnd"/>
            <w:proofErr w:type="gramEnd"/>
            <w:r w:rsidRPr="0032358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323589">
              <w:rPr>
                <w:rFonts w:ascii="Times New Roman" w:eastAsia="Times New Roman" w:hAnsi="Times New Roman" w:cs="Times New Roman"/>
                <w:lang w:eastAsia="hu-HU"/>
              </w:rPr>
              <w:t>für</w:t>
            </w:r>
            <w:proofErr w:type="spellEnd"/>
            <w:r w:rsidRPr="00323589">
              <w:rPr>
                <w:rFonts w:ascii="Times New Roman" w:eastAsia="Times New Roman" w:hAnsi="Times New Roman" w:cs="Times New Roman"/>
                <w:lang w:eastAsia="hu-HU"/>
              </w:rPr>
              <w:t xml:space="preserve"> die </w:t>
            </w:r>
            <w:proofErr w:type="spellStart"/>
            <w:r w:rsidRPr="00323589">
              <w:rPr>
                <w:rFonts w:ascii="Times New Roman" w:eastAsia="Times New Roman" w:hAnsi="Times New Roman" w:cs="Times New Roman"/>
                <w:lang w:eastAsia="hu-HU"/>
              </w:rPr>
              <w:t>Wirschaftsprüfung</w:t>
            </w:r>
            <w:proofErr w:type="spellEnd"/>
            <w:r w:rsidRPr="00323589">
              <w:rPr>
                <w:rFonts w:ascii="Times New Roman" w:eastAsia="Times New Roman" w:hAnsi="Times New Roman" w:cs="Times New Roman"/>
                <w:lang w:eastAsia="hu-HU"/>
              </w:rPr>
              <w:t xml:space="preserve"> der </w:t>
            </w:r>
            <w:proofErr w:type="spellStart"/>
            <w:r w:rsidRPr="00323589">
              <w:rPr>
                <w:rFonts w:ascii="Times New Roman" w:eastAsia="Times New Roman" w:hAnsi="Times New Roman" w:cs="Times New Roman"/>
                <w:lang w:eastAsia="hu-HU"/>
              </w:rPr>
              <w:t>Budapester</w:t>
            </w:r>
            <w:proofErr w:type="spellEnd"/>
            <w:r w:rsidRPr="0032358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323589">
              <w:rPr>
                <w:rFonts w:ascii="Times New Roman" w:eastAsia="Times New Roman" w:hAnsi="Times New Roman" w:cs="Times New Roman"/>
                <w:lang w:eastAsia="hu-HU"/>
              </w:rPr>
              <w:t>Wirtschaftshochschule</w:t>
            </w:r>
            <w:proofErr w:type="spellEnd"/>
            <w:r w:rsidRPr="00323589">
              <w:rPr>
                <w:rFonts w:ascii="Times New Roman" w:eastAsia="Times New Roman" w:hAnsi="Times New Roman" w:cs="Times New Roman"/>
                <w:lang w:eastAsia="hu-HU"/>
              </w:rPr>
              <w:t xml:space="preserve"> –</w:t>
            </w:r>
            <w:proofErr w:type="spellStart"/>
            <w:r w:rsidRPr="00323589">
              <w:rPr>
                <w:rFonts w:ascii="Times New Roman" w:eastAsia="Times New Roman" w:hAnsi="Times New Roman" w:cs="Times New Roman"/>
                <w:lang w:eastAsia="hu-HU"/>
              </w:rPr>
              <w:t>Wirtschaft</w:t>
            </w:r>
            <w:proofErr w:type="spellEnd"/>
            <w:r w:rsidRPr="00323589">
              <w:rPr>
                <w:rFonts w:ascii="Times New Roman" w:eastAsia="Times New Roman" w:hAnsi="Times New Roman" w:cs="Times New Roman"/>
                <w:lang w:eastAsia="hu-HU"/>
              </w:rPr>
              <w:t xml:space="preserve">. </w:t>
            </w:r>
            <w:proofErr w:type="spellStart"/>
            <w:r w:rsidRPr="00323589">
              <w:rPr>
                <w:rFonts w:ascii="Times New Roman" w:eastAsia="Times New Roman" w:hAnsi="Times New Roman" w:cs="Times New Roman"/>
                <w:lang w:eastAsia="hu-HU"/>
              </w:rPr>
              <w:t>Mittelstufe</w:t>
            </w:r>
            <w:proofErr w:type="spellEnd"/>
            <w:r w:rsidRPr="00323589">
              <w:rPr>
                <w:rFonts w:ascii="Times New Roman" w:eastAsia="Times New Roman" w:hAnsi="Times New Roman" w:cs="Times New Roman"/>
                <w:lang w:eastAsia="hu-HU"/>
              </w:rPr>
              <w:t>. KVIFK, 2003.</w:t>
            </w:r>
          </w:p>
          <w:p w:rsidR="00323589" w:rsidRPr="00323589" w:rsidRDefault="00323589" w:rsidP="0032358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323589">
              <w:rPr>
                <w:rFonts w:ascii="Times New Roman" w:eastAsia="Times New Roman" w:hAnsi="Times New Roman" w:cs="Times New Roman"/>
                <w:lang w:eastAsia="hu-HU"/>
              </w:rPr>
              <w:t>Danilo-Tauzin</w:t>
            </w:r>
            <w:proofErr w:type="spellEnd"/>
            <w:proofErr w:type="gramStart"/>
            <w:r w:rsidRPr="00323589">
              <w:rPr>
                <w:rFonts w:ascii="Times New Roman" w:eastAsia="Times New Roman" w:hAnsi="Times New Roman" w:cs="Times New Roman"/>
                <w:lang w:eastAsia="hu-HU"/>
              </w:rPr>
              <w:t>:Le</w:t>
            </w:r>
            <w:proofErr w:type="gramEnd"/>
            <w:r w:rsidRPr="0032358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323589">
              <w:rPr>
                <w:rFonts w:ascii="Times New Roman" w:eastAsia="Times New Roman" w:hAnsi="Times New Roman" w:cs="Times New Roman"/>
                <w:lang w:eastAsia="hu-HU"/>
              </w:rPr>
              <w:t>français</w:t>
            </w:r>
            <w:proofErr w:type="spellEnd"/>
            <w:r w:rsidRPr="00323589">
              <w:rPr>
                <w:rFonts w:ascii="Times New Roman" w:eastAsia="Times New Roman" w:hAnsi="Times New Roman" w:cs="Times New Roman"/>
                <w:lang w:eastAsia="hu-HU"/>
              </w:rPr>
              <w:t xml:space="preserve"> de l'</w:t>
            </w:r>
            <w:proofErr w:type="spellStart"/>
            <w:r w:rsidRPr="00323589">
              <w:rPr>
                <w:rFonts w:ascii="Times New Roman" w:eastAsia="Times New Roman" w:hAnsi="Times New Roman" w:cs="Times New Roman"/>
                <w:lang w:eastAsia="hu-HU"/>
              </w:rPr>
              <w:t>entreprise</w:t>
            </w:r>
            <w:proofErr w:type="spellEnd"/>
            <w:r w:rsidRPr="00323589">
              <w:rPr>
                <w:rFonts w:ascii="Times New Roman" w:eastAsia="Times New Roman" w:hAnsi="Times New Roman" w:cs="Times New Roman"/>
                <w:lang w:eastAsia="hu-HU"/>
              </w:rPr>
              <w:t>. CLE International, 1990.</w:t>
            </w:r>
          </w:p>
          <w:p w:rsidR="00323589" w:rsidRPr="00323589" w:rsidRDefault="00323589" w:rsidP="0032358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23589">
              <w:rPr>
                <w:rFonts w:ascii="Times New Roman" w:eastAsia="Times New Roman" w:hAnsi="Times New Roman" w:cs="Times New Roman"/>
                <w:lang w:eastAsia="hu-HU"/>
              </w:rPr>
              <w:t>Feketéné-Koleszárné-Pallósné-Szerencsés</w:t>
            </w:r>
            <w:proofErr w:type="spellEnd"/>
            <w:r w:rsidRPr="00323589">
              <w:rPr>
                <w:rFonts w:ascii="Times New Roman" w:eastAsia="Times New Roman" w:hAnsi="Times New Roman" w:cs="Times New Roman"/>
                <w:lang w:eastAsia="hu-HU"/>
              </w:rPr>
              <w:t>: Szakmai kommunikáció orosz nyelven. KKF, 1997.</w:t>
            </w:r>
          </w:p>
        </w:tc>
      </w:tr>
      <w:tr w:rsidR="00323589" w:rsidRPr="00323589" w:rsidTr="003E39AE">
        <w:trPr>
          <w:trHeight w:val="338"/>
        </w:trPr>
        <w:tc>
          <w:tcPr>
            <w:tcW w:w="9180" w:type="dxa"/>
            <w:gridSpan w:val="3"/>
          </w:tcPr>
          <w:p w:rsidR="00323589" w:rsidRPr="00323589" w:rsidRDefault="00323589" w:rsidP="00323589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23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felelőse: Dr. Tóth Éva PhD főiskolai docens</w:t>
            </w:r>
          </w:p>
        </w:tc>
      </w:tr>
      <w:tr w:rsidR="00323589" w:rsidRPr="00323589" w:rsidTr="003E39AE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23589" w:rsidRPr="00323589" w:rsidRDefault="00323589" w:rsidP="00323589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23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oktatók: </w:t>
            </w:r>
            <w:r w:rsidRPr="00323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Bereczné Szép Beáta adjunktus</w:t>
            </w:r>
          </w:p>
          <w:p w:rsidR="00323589" w:rsidRPr="00323589" w:rsidRDefault="00323589" w:rsidP="00323589">
            <w:pPr>
              <w:spacing w:after="0" w:line="240" w:lineRule="auto"/>
              <w:ind w:firstLine="386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23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323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Halmosné</w:t>
            </w:r>
            <w:proofErr w:type="spellEnd"/>
            <w:r w:rsidRPr="00323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Vári Judit nyelvtanár, </w:t>
            </w:r>
          </w:p>
          <w:p w:rsidR="00323589" w:rsidRPr="00323589" w:rsidRDefault="00323589" w:rsidP="00323589">
            <w:pPr>
              <w:spacing w:after="0" w:line="240" w:lineRule="auto"/>
              <w:ind w:firstLine="386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23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Hernádi Györgyi nyelvtanár, </w:t>
            </w:r>
          </w:p>
          <w:p w:rsidR="00323589" w:rsidRPr="00323589" w:rsidRDefault="00323589" w:rsidP="00323589">
            <w:pPr>
              <w:spacing w:after="0" w:line="240" w:lineRule="auto"/>
              <w:ind w:firstLine="386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23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Dr. Vas István adjunktus</w:t>
            </w:r>
          </w:p>
          <w:p w:rsidR="00323589" w:rsidRPr="00323589" w:rsidRDefault="00323589" w:rsidP="00323589">
            <w:pPr>
              <w:spacing w:before="60" w:after="0" w:line="240" w:lineRule="auto"/>
              <w:ind w:firstLine="386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spellStart"/>
            <w:r w:rsidRPr="00323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Novotnyné</w:t>
            </w:r>
            <w:proofErr w:type="spellEnd"/>
            <w:r w:rsidRPr="00323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Dr. Vágási Margit PhD főiskolai tanár</w:t>
            </w:r>
          </w:p>
        </w:tc>
      </w:tr>
    </w:tbl>
    <w:p w:rsidR="00F20E29" w:rsidRDefault="00F20E29"/>
    <w:sectPr w:rsidR="00F20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EE8" w:rsidRDefault="00D32EE8" w:rsidP="00F20E29">
      <w:pPr>
        <w:spacing w:after="0" w:line="240" w:lineRule="auto"/>
      </w:pPr>
      <w:r>
        <w:separator/>
      </w:r>
    </w:p>
  </w:endnote>
  <w:endnote w:type="continuationSeparator" w:id="0">
    <w:p w:rsidR="00D32EE8" w:rsidRDefault="00D32EE8" w:rsidP="00F2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EE8" w:rsidRDefault="00D32EE8" w:rsidP="00F20E29">
      <w:pPr>
        <w:spacing w:after="0" w:line="240" w:lineRule="auto"/>
      </w:pPr>
      <w:r>
        <w:separator/>
      </w:r>
    </w:p>
  </w:footnote>
  <w:footnote w:type="continuationSeparator" w:id="0">
    <w:p w:rsidR="00D32EE8" w:rsidRDefault="00D32EE8" w:rsidP="00F20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6201E"/>
    <w:multiLevelType w:val="hybridMultilevel"/>
    <w:tmpl w:val="BD1C5D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A2797"/>
    <w:multiLevelType w:val="hybridMultilevel"/>
    <w:tmpl w:val="304C1F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29"/>
    <w:rsid w:val="0003299F"/>
    <w:rsid w:val="000C3ECF"/>
    <w:rsid w:val="00113DF1"/>
    <w:rsid w:val="00137650"/>
    <w:rsid w:val="0014003D"/>
    <w:rsid w:val="00226F5F"/>
    <w:rsid w:val="00246FD7"/>
    <w:rsid w:val="002C12A2"/>
    <w:rsid w:val="002F4AB7"/>
    <w:rsid w:val="00323589"/>
    <w:rsid w:val="00396BA6"/>
    <w:rsid w:val="00397403"/>
    <w:rsid w:val="003C6C2E"/>
    <w:rsid w:val="004441BE"/>
    <w:rsid w:val="00465D4C"/>
    <w:rsid w:val="00487189"/>
    <w:rsid w:val="004B3FA2"/>
    <w:rsid w:val="005D12BB"/>
    <w:rsid w:val="00670EC9"/>
    <w:rsid w:val="007245ED"/>
    <w:rsid w:val="00866B3A"/>
    <w:rsid w:val="00871613"/>
    <w:rsid w:val="00884A90"/>
    <w:rsid w:val="008E1B8F"/>
    <w:rsid w:val="008F3648"/>
    <w:rsid w:val="009300D5"/>
    <w:rsid w:val="009872D2"/>
    <w:rsid w:val="009E2437"/>
    <w:rsid w:val="00A11DCA"/>
    <w:rsid w:val="00AD4D59"/>
    <w:rsid w:val="00BD177D"/>
    <w:rsid w:val="00BD7F76"/>
    <w:rsid w:val="00BF29AE"/>
    <w:rsid w:val="00C42FFF"/>
    <w:rsid w:val="00CE3EB0"/>
    <w:rsid w:val="00D17F3B"/>
    <w:rsid w:val="00D32EE8"/>
    <w:rsid w:val="00D53138"/>
    <w:rsid w:val="00D65A4D"/>
    <w:rsid w:val="00E56492"/>
    <w:rsid w:val="00E56C94"/>
    <w:rsid w:val="00F1359A"/>
    <w:rsid w:val="00F20E29"/>
    <w:rsid w:val="00F440CC"/>
    <w:rsid w:val="00F71033"/>
    <w:rsid w:val="00FB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4</cp:revision>
  <dcterms:created xsi:type="dcterms:W3CDTF">2012-07-10T13:23:00Z</dcterms:created>
  <dcterms:modified xsi:type="dcterms:W3CDTF">2013-07-04T12:03:00Z</dcterms:modified>
</cp:coreProperties>
</file>