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5142B8" w:rsidRDefault="00224736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Jelenkori egyetemes történelem (1945–)</w:t>
            </w:r>
          </w:p>
          <w:p w:rsidR="00224736" w:rsidRPr="005142B8" w:rsidRDefault="00224736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(Európa kettészakításától Európa újjászervezéséig, 1945-2000)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C81726">
              <w:rPr>
                <w:b/>
                <w:sz w:val="24"/>
                <w:szCs w:val="24"/>
              </w:rPr>
              <w:t>L</w:t>
            </w:r>
            <w:r w:rsidRPr="007E5D28">
              <w:rPr>
                <w:b/>
                <w:sz w:val="24"/>
                <w:szCs w:val="24"/>
              </w:rPr>
              <w:t>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kettészakítása: a nyugati hatalmak és Európa (1945–1949)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kettészakítása: a keleti szövetségi rendszer (1945–1949)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Németország kettészakítása (1945–1949)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nyugat-európai integráció és intézményei (1950–1957)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Szovjetunió és a keleti szövetségi rendszer az 1950-es években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hidegháború nemzetközi konfliktusai (1947–1962)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Nemzetközi konfliktusok (1962–1985)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német-francia kapcsolatok (1950–1963)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helsinki folyamat a hetvenes évektől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fegyverkezés és leszerelés között az 1970–1980-as években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fordulata (1986–1992): kettős fordulat Nyugat-Európában, rendszerváltás Közép- és Kelet-Európában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Szovjetunió felbomlása (1991)</w:t>
            </w:r>
          </w:p>
          <w:p w:rsidR="00224736" w:rsidRPr="00A715BD" w:rsidRDefault="00224736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újjászervezése (1992–2000): az európai szervezetek az 1990-es években</w:t>
            </w: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Diószegi I. – Harsányi Iván – Németh István (szerk.): 20. századi egyetemes történet, II. köt, 1945–1995, Korona Kiadó, Bp.,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Németh István: Európa 1945–2000. A megosztástól az egységig. Aula Kiadó, Bp., 2004. 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Eric </w:t>
            </w: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 xml:space="preserve">: A szélsőségek kora. A rövid 20. század története 1914–1991.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Kiadó, Bp. 1998.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Michael Howard – </w:t>
            </w:r>
            <w:proofErr w:type="spellStart"/>
            <w:r w:rsidRPr="00A715BD">
              <w:rPr>
                <w:sz w:val="24"/>
                <w:szCs w:val="24"/>
              </w:rPr>
              <w:t>Wm</w:t>
            </w:r>
            <w:proofErr w:type="spellEnd"/>
            <w:r w:rsidRPr="00A715BD">
              <w:rPr>
                <w:sz w:val="24"/>
                <w:szCs w:val="24"/>
              </w:rPr>
              <w:t>. Roger Louis (szerk.): Oxford világtörténet a 20. században. Napvilág Kiadó, Bp. 2002.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Németh István egyetemi tanár, CSc</w:t>
            </w:r>
          </w:p>
        </w:tc>
      </w:tr>
    </w:tbl>
    <w:p w:rsidR="00224736" w:rsidRPr="00A715BD" w:rsidRDefault="00224736" w:rsidP="00224736">
      <w:pPr>
        <w:rPr>
          <w:sz w:val="24"/>
          <w:szCs w:val="24"/>
        </w:rPr>
      </w:pPr>
    </w:p>
    <w:p w:rsidR="00224736" w:rsidRPr="00A715BD" w:rsidRDefault="00224736" w:rsidP="00224736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egyetemes történelem (1945-)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(Az USA története 1945 után)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Fordulat az ötvenes években: Eisenhower (New </w:t>
            </w:r>
            <w:proofErr w:type="spellStart"/>
            <w:r w:rsidRPr="00A715BD">
              <w:rPr>
                <w:sz w:val="24"/>
                <w:szCs w:val="24"/>
              </w:rPr>
              <w:t>Look</w:t>
            </w:r>
            <w:proofErr w:type="spellEnd"/>
            <w:r w:rsidRPr="00A715BD">
              <w:rPr>
                <w:sz w:val="24"/>
                <w:szCs w:val="24"/>
              </w:rPr>
              <w:t xml:space="preserve">). A koreai háború és következményei. Demokrata kísérlet: a New </w:t>
            </w:r>
            <w:proofErr w:type="spellStart"/>
            <w:r w:rsidRPr="00A715BD">
              <w:rPr>
                <w:sz w:val="24"/>
                <w:szCs w:val="24"/>
              </w:rPr>
              <w:t>Frontiers</w:t>
            </w:r>
            <w:proofErr w:type="spellEnd"/>
            <w:r w:rsidRPr="00A715BD">
              <w:rPr>
                <w:sz w:val="24"/>
                <w:szCs w:val="24"/>
              </w:rPr>
              <w:t xml:space="preserve"> és Kennedy. A dallasi merénylet, Johnson és a Great Society program. A hetvenes nyolcvanas évek Amerikája. </w:t>
            </w:r>
            <w:proofErr w:type="spellStart"/>
            <w:r w:rsidRPr="00A715BD">
              <w:rPr>
                <w:sz w:val="24"/>
                <w:szCs w:val="24"/>
              </w:rPr>
              <w:t>Reagen</w:t>
            </w:r>
            <w:proofErr w:type="spellEnd"/>
            <w:r w:rsidRPr="00A715BD">
              <w:rPr>
                <w:sz w:val="24"/>
                <w:szCs w:val="24"/>
              </w:rPr>
              <w:t xml:space="preserve"> és a </w:t>
            </w:r>
            <w:proofErr w:type="spellStart"/>
            <w:r w:rsidRPr="00A715BD">
              <w:rPr>
                <w:sz w:val="24"/>
                <w:szCs w:val="24"/>
              </w:rPr>
              <w:t>Reage-nomics</w:t>
            </w:r>
            <w:proofErr w:type="spellEnd"/>
            <w:r w:rsidRPr="00A715BD">
              <w:rPr>
                <w:sz w:val="24"/>
                <w:szCs w:val="24"/>
              </w:rPr>
              <w:t xml:space="preserve">. A tudomány- és technikai forradalom és korszakolása. A </w:t>
            </w:r>
            <w:proofErr w:type="spellStart"/>
            <w:r w:rsidRPr="00A715BD">
              <w:rPr>
                <w:sz w:val="24"/>
                <w:szCs w:val="24"/>
              </w:rPr>
              <w:t>detente-től</w:t>
            </w:r>
            <w:proofErr w:type="spellEnd"/>
            <w:r w:rsidRPr="00A715BD">
              <w:rPr>
                <w:sz w:val="24"/>
                <w:szCs w:val="24"/>
              </w:rPr>
              <w:t xml:space="preserve"> a Máltai Egyezményig: fejezetek az amerikai </w:t>
            </w:r>
            <w:proofErr w:type="spellStart"/>
            <w:r w:rsidRPr="00A715BD">
              <w:rPr>
                <w:sz w:val="24"/>
                <w:szCs w:val="24"/>
              </w:rPr>
              <w:t>külopolitikából</w:t>
            </w:r>
            <w:proofErr w:type="spellEnd"/>
            <w:r w:rsidRPr="00A715BD">
              <w:rPr>
                <w:sz w:val="24"/>
                <w:szCs w:val="24"/>
              </w:rPr>
              <w:t>. A Carter korszak.</w:t>
            </w:r>
          </w:p>
          <w:p w:rsidR="00224736" w:rsidRPr="00A715BD" w:rsidRDefault="00224736" w:rsidP="00063D7B">
            <w:pPr>
              <w:rPr>
                <w:bCs/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Sellers-May-Mc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Millan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Bp., 1997.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Silberschmidt</w:t>
            </w:r>
            <w:proofErr w:type="spellEnd"/>
            <w:r w:rsidRPr="00A715BD">
              <w:rPr>
                <w:sz w:val="24"/>
                <w:szCs w:val="24"/>
              </w:rPr>
              <w:t xml:space="preserve"> M.: Lincolntól Rooseveltig. Bp., 1932.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Joyce-Glant</w:t>
            </w:r>
            <w:proofErr w:type="spellEnd"/>
            <w:r w:rsidRPr="00A715BD">
              <w:rPr>
                <w:sz w:val="24"/>
                <w:szCs w:val="24"/>
              </w:rPr>
              <w:t xml:space="preserve"> Tibor: United </w:t>
            </w:r>
            <w:proofErr w:type="spellStart"/>
            <w:r w:rsidRPr="00A715BD">
              <w:rPr>
                <w:sz w:val="24"/>
                <w:szCs w:val="24"/>
              </w:rPr>
              <w:t>States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sz w:val="24"/>
                <w:szCs w:val="24"/>
              </w:rPr>
              <w:t>Brief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Introduction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For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Hungarian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Students</w:t>
            </w:r>
            <w:proofErr w:type="spellEnd"/>
            <w:r w:rsidRPr="00A715BD">
              <w:rPr>
                <w:sz w:val="24"/>
                <w:szCs w:val="24"/>
              </w:rPr>
              <w:t>, Debrecen, 1995.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Eisenhower: </w:t>
            </w:r>
            <w:proofErr w:type="spellStart"/>
            <w:r w:rsidRPr="00A715BD">
              <w:rPr>
                <w:sz w:val="24"/>
                <w:szCs w:val="24"/>
              </w:rPr>
              <w:t>Keresztesháború</w:t>
            </w:r>
            <w:proofErr w:type="spellEnd"/>
            <w:r w:rsidRPr="00A715BD">
              <w:rPr>
                <w:sz w:val="24"/>
                <w:szCs w:val="24"/>
              </w:rPr>
              <w:t>, Bp., 1980.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John </w:t>
            </w:r>
            <w:proofErr w:type="spellStart"/>
            <w:r w:rsidRPr="00A715BD">
              <w:rPr>
                <w:sz w:val="24"/>
                <w:szCs w:val="24"/>
              </w:rPr>
              <w:t>Gallbraith</w:t>
            </w:r>
            <w:proofErr w:type="spellEnd"/>
            <w:r w:rsidRPr="00A715BD">
              <w:rPr>
                <w:sz w:val="24"/>
                <w:szCs w:val="24"/>
              </w:rPr>
              <w:t>: Az új ipari állam, Bp., 1972.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Vecseklőy</w:t>
            </w:r>
            <w:proofErr w:type="spellEnd"/>
            <w:r w:rsidRPr="00A715BD">
              <w:rPr>
                <w:sz w:val="24"/>
                <w:szCs w:val="24"/>
              </w:rPr>
              <w:t xml:space="preserve"> József: A csillagsávos lobogó nyomában I-II. Bp., 1985.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Láng István: A New </w:t>
            </w:r>
            <w:proofErr w:type="spellStart"/>
            <w:r w:rsidRPr="00A715BD">
              <w:rPr>
                <w:sz w:val="24"/>
                <w:szCs w:val="24"/>
              </w:rPr>
              <w:t>Deal</w:t>
            </w:r>
            <w:proofErr w:type="spellEnd"/>
            <w:r w:rsidRPr="00A715BD">
              <w:rPr>
                <w:sz w:val="24"/>
                <w:szCs w:val="24"/>
              </w:rPr>
              <w:t>, Bp., 1992.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István szerk.: A 20. század egyetemes története. Bp., 1998.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David </w:t>
            </w:r>
            <w:proofErr w:type="spellStart"/>
            <w:r w:rsidRPr="00A715BD">
              <w:rPr>
                <w:sz w:val="24"/>
                <w:szCs w:val="24"/>
              </w:rPr>
              <w:t>Riesman</w:t>
            </w:r>
            <w:proofErr w:type="spellEnd"/>
            <w:r w:rsidRPr="00A715BD">
              <w:rPr>
                <w:sz w:val="24"/>
                <w:szCs w:val="24"/>
              </w:rPr>
              <w:t>: A magányos tömeg. Bp., 1966.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Wright Mills: </w:t>
            </w:r>
            <w:proofErr w:type="spellStart"/>
            <w:r w:rsidRPr="00A715BD">
              <w:rPr>
                <w:sz w:val="24"/>
                <w:szCs w:val="24"/>
              </w:rPr>
              <w:t>Hatalom-politika-technokraták</w:t>
            </w:r>
            <w:proofErr w:type="spellEnd"/>
            <w:r w:rsidRPr="00A715BD">
              <w:rPr>
                <w:sz w:val="24"/>
                <w:szCs w:val="24"/>
              </w:rPr>
              <w:t>. Bp., 1968.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Henry Kissinger: A diplomácia története. Bp., 1999.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Morrison-Commager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Growth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American </w:t>
            </w:r>
            <w:proofErr w:type="spellStart"/>
            <w:r w:rsidRPr="00A715BD">
              <w:rPr>
                <w:sz w:val="24"/>
                <w:szCs w:val="24"/>
              </w:rPr>
              <w:t>Republic</w:t>
            </w:r>
            <w:proofErr w:type="spellEnd"/>
            <w:r w:rsidRPr="00A715BD">
              <w:rPr>
                <w:sz w:val="24"/>
                <w:szCs w:val="24"/>
              </w:rPr>
              <w:t>, Oxford 1975.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Purcell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Technology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America</w:t>
            </w:r>
            <w:proofErr w:type="spellEnd"/>
            <w:r w:rsidRPr="00A715BD">
              <w:rPr>
                <w:sz w:val="24"/>
                <w:szCs w:val="24"/>
              </w:rPr>
              <w:t xml:space="preserve">, New </w:t>
            </w:r>
            <w:proofErr w:type="spellStart"/>
            <w:r w:rsidRPr="00A715BD">
              <w:rPr>
                <w:sz w:val="24"/>
                <w:szCs w:val="24"/>
              </w:rPr>
              <w:t>Haven</w:t>
            </w:r>
            <w:proofErr w:type="spellEnd"/>
            <w:r w:rsidRPr="00A715BD">
              <w:rPr>
                <w:sz w:val="24"/>
                <w:szCs w:val="24"/>
              </w:rPr>
              <w:t>, 1998.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Almási</w:t>
            </w:r>
            <w:proofErr w:type="spellEnd"/>
            <w:r w:rsidRPr="00A715BD">
              <w:rPr>
                <w:sz w:val="24"/>
                <w:szCs w:val="24"/>
              </w:rPr>
              <w:t xml:space="preserve"> Miklós: Rezgésszámok. Bp., 1973.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24736" w:rsidRPr="00A715BD" w:rsidRDefault="00224736" w:rsidP="00224736">
      <w:pPr>
        <w:rPr>
          <w:sz w:val="24"/>
          <w:szCs w:val="24"/>
        </w:rPr>
      </w:pPr>
    </w:p>
    <w:p w:rsidR="00224736" w:rsidRPr="00A715BD" w:rsidRDefault="00224736" w:rsidP="00224736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egyetemes történelem (1945-)</w:t>
            </w:r>
          </w:p>
          <w:p w:rsidR="00224736" w:rsidRPr="005142B8" w:rsidRDefault="00224736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(Az úgynevezett népi demokráciák története 1945-1990)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bCs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pStyle w:val="Szvegtrzsbehzssal"/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célja: Az úgynevezett népi demokráciák történetének áttekintése</w:t>
            </w:r>
          </w:p>
          <w:p w:rsidR="00224736" w:rsidRPr="005142B8" w:rsidRDefault="00224736" w:rsidP="00063D7B">
            <w:pPr>
              <w:pStyle w:val="Szvegtrzs3"/>
              <w:spacing w:after="0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Tartalma: A világháború utáni nemzetközi helyzet értékelése. A keleti és a nyugati tömb létrejötte. A csatlós sorba taszítás és a </w:t>
            </w:r>
            <w:proofErr w:type="spellStart"/>
            <w:r w:rsidRPr="005142B8">
              <w:rPr>
                <w:sz w:val="24"/>
                <w:szCs w:val="24"/>
              </w:rPr>
              <w:t>szovjetizáció</w:t>
            </w:r>
            <w:proofErr w:type="spellEnd"/>
            <w:r w:rsidRPr="005142B8">
              <w:rPr>
                <w:sz w:val="24"/>
                <w:szCs w:val="24"/>
              </w:rPr>
              <w:t xml:space="preserve">. A sztálini személyi kultusz az 50-es években, Sztálin halála és az enyhülés. 1953 Berlinben és </w:t>
            </w:r>
            <w:proofErr w:type="spellStart"/>
            <w:r w:rsidRPr="005142B8">
              <w:rPr>
                <w:sz w:val="24"/>
                <w:szCs w:val="24"/>
              </w:rPr>
              <w:t>Brnoban</w:t>
            </w:r>
            <w:proofErr w:type="spellEnd"/>
            <w:r w:rsidRPr="005142B8">
              <w:rPr>
                <w:sz w:val="24"/>
                <w:szCs w:val="24"/>
              </w:rPr>
              <w:t>, Kína és Jugoszlávia szerepe a keleti tömb politikájában. A Varsói szerződés létrejötte, a belgrádi nyilatkozat, az SZKP XX. Kongresszusa. 1956 Varsóban és Budapesten. Hruscsov és Brezsnyev. Csehszlovákia 1968-ban. Az ember arcú szocializmus illúzióinak vége, és ami utána következett, a reformok kora. A forradalmi változások kora, Moszkva visszavonulóban, a reformtól a forradalomig.</w:t>
            </w: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Benkes M.: Szuperhatalmak kora Korona Bp. 1999.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I.: Terelőúton Vince Kiadó Bp. 1999.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Fehér F.-Heller Á.: Jalta után. Kossuth Kiadó, 1990.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népi demokráciák története. Magvető, Bp., 1991.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Fischer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megosztott világ. Ikva. Bp., 1992.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Gáti C.: Füstbe ment tömb, Századvég, Bp., 1991.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Gáti C.: Magyarország a Kreml árnyékában. Századvég. Bp., 1990.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Gyarmati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alkonya. A nemzetközi viszonyok átrendeződése a II. világháború után. (1945-68) Székesfehérvár. 1990.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K. M. Jensen </w:t>
            </w:r>
            <w:proofErr w:type="spellStart"/>
            <w:r w:rsidRPr="00A715BD">
              <w:rPr>
                <w:sz w:val="24"/>
                <w:szCs w:val="24"/>
              </w:rPr>
              <w:t>ed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Origins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Cold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War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Novikov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Kennan</w:t>
            </w:r>
            <w:proofErr w:type="spellEnd"/>
            <w:r w:rsidRPr="00A715BD">
              <w:rPr>
                <w:sz w:val="24"/>
                <w:szCs w:val="24"/>
              </w:rPr>
              <w:t xml:space="preserve"> and Roberts ’</w:t>
            </w:r>
            <w:proofErr w:type="spellStart"/>
            <w:r w:rsidRPr="00A715BD">
              <w:rPr>
                <w:sz w:val="24"/>
                <w:szCs w:val="24"/>
              </w:rPr>
              <w:t>Long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Telegrams</w:t>
            </w:r>
            <w:proofErr w:type="spellEnd"/>
            <w:r w:rsidRPr="00A715BD">
              <w:rPr>
                <w:sz w:val="24"/>
                <w:szCs w:val="24"/>
              </w:rPr>
              <w:t xml:space="preserve">’ of 1946 United </w:t>
            </w:r>
            <w:proofErr w:type="spellStart"/>
            <w:r w:rsidRPr="00A715BD">
              <w:rPr>
                <w:sz w:val="24"/>
                <w:szCs w:val="24"/>
              </w:rPr>
              <w:t>States</w:t>
            </w:r>
            <w:proofErr w:type="spellEnd"/>
            <w:r w:rsidRPr="00A715BD">
              <w:rPr>
                <w:sz w:val="24"/>
                <w:szCs w:val="24"/>
              </w:rPr>
              <w:t xml:space="preserve"> Institute of </w:t>
            </w:r>
            <w:proofErr w:type="spellStart"/>
            <w:r w:rsidRPr="00A715BD">
              <w:rPr>
                <w:sz w:val="24"/>
                <w:szCs w:val="24"/>
              </w:rPr>
              <w:t>Peace</w:t>
            </w:r>
            <w:proofErr w:type="spellEnd"/>
            <w:r w:rsidRPr="00A715BD">
              <w:rPr>
                <w:sz w:val="24"/>
                <w:szCs w:val="24"/>
              </w:rPr>
              <w:t xml:space="preserve"> Washington, 1991.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Heller-A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Nyekrics</w:t>
            </w:r>
            <w:proofErr w:type="spellEnd"/>
            <w:r w:rsidRPr="00A715BD">
              <w:rPr>
                <w:sz w:val="24"/>
                <w:szCs w:val="24"/>
              </w:rPr>
              <w:t>: A Szovjetunió története. Osiris-2000. Bp., 1996.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Zdenek</w:t>
            </w:r>
            <w:proofErr w:type="spellEnd"/>
            <w:r w:rsidRPr="00A715BD">
              <w:rPr>
                <w:sz w:val="24"/>
                <w:szCs w:val="24"/>
              </w:rPr>
              <w:t>: A prágai tavasz</w:t>
            </w:r>
            <w:proofErr w:type="gramStart"/>
            <w:r w:rsidRPr="00A715BD">
              <w:rPr>
                <w:sz w:val="24"/>
                <w:szCs w:val="24"/>
              </w:rPr>
              <w:t>...</w:t>
            </w:r>
            <w:proofErr w:type="gramEnd"/>
            <w:r w:rsidRPr="00A715BD">
              <w:rPr>
                <w:sz w:val="24"/>
                <w:szCs w:val="24"/>
              </w:rPr>
              <w:t xml:space="preserve"> és ősz, Vita Kiadó, Bp., 1989.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Khrushchev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Khrushchev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Khrushchev</w:t>
            </w:r>
            <w:proofErr w:type="spellEnd"/>
            <w:r w:rsidRPr="00A715BD">
              <w:rPr>
                <w:sz w:val="24"/>
                <w:szCs w:val="24"/>
              </w:rPr>
              <w:t xml:space="preserve">: An </w:t>
            </w:r>
            <w:proofErr w:type="spellStart"/>
            <w:r w:rsidRPr="00A715BD">
              <w:rPr>
                <w:sz w:val="24"/>
                <w:szCs w:val="24"/>
              </w:rPr>
              <w:t>Inside</w:t>
            </w:r>
            <w:proofErr w:type="spellEnd"/>
            <w:r w:rsidRPr="00A715BD">
              <w:rPr>
                <w:sz w:val="24"/>
                <w:szCs w:val="24"/>
              </w:rPr>
              <w:t xml:space="preserve"> Account of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Man and </w:t>
            </w:r>
            <w:proofErr w:type="spellStart"/>
            <w:r w:rsidRPr="00A715BD">
              <w:rPr>
                <w:sz w:val="24"/>
                <w:szCs w:val="24"/>
              </w:rPr>
              <w:t>His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Era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Kogelfranz</w:t>
            </w:r>
            <w:proofErr w:type="spellEnd"/>
            <w:r w:rsidRPr="00A715BD">
              <w:rPr>
                <w:sz w:val="24"/>
                <w:szCs w:val="24"/>
              </w:rPr>
              <w:t xml:space="preserve">: Jalta öröksége. Az </w:t>
            </w:r>
            <w:proofErr w:type="gramStart"/>
            <w:r w:rsidRPr="00A715BD">
              <w:rPr>
                <w:sz w:val="24"/>
                <w:szCs w:val="24"/>
              </w:rPr>
              <w:t>áldozatok</w:t>
            </w:r>
            <w:proofErr w:type="gramEnd"/>
            <w:r w:rsidRPr="00A715BD">
              <w:rPr>
                <w:sz w:val="24"/>
                <w:szCs w:val="24"/>
              </w:rPr>
              <w:t xml:space="preserve"> és akik megúszták.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Salgó L.: A szuezi háromszög 1956. Kossuth Kiadó, 1986.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Smidt</w:t>
            </w:r>
            <w:proofErr w:type="spellEnd"/>
            <w:r w:rsidRPr="00A715BD">
              <w:rPr>
                <w:sz w:val="24"/>
                <w:szCs w:val="24"/>
              </w:rPr>
              <w:t xml:space="preserve">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hidegháború 1945-1965. Ikva Kiadó. Bp., 1992.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Szöveggyűjtemény az egyetemes történelem tanulmányozásához 1789-1966. Bp., 1986.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XX. századi egyetemes történelem 1945-1995. I. (Szerk.: Diószegi I.-Harsányi I.-Németh I.) Korona Kiadó. Bp.,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XX. századi egyetemes történelem 1945-1995. II. (Szerk.: Diószegi I.-Harsányi I.-Németh I.)  Korona Kiadó. Bp.,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Kozári József főiskolai docens</w:t>
            </w:r>
          </w:p>
        </w:tc>
      </w:tr>
    </w:tbl>
    <w:p w:rsidR="00224736" w:rsidRPr="00A715BD" w:rsidRDefault="00224736" w:rsidP="00224736">
      <w:pPr>
        <w:rPr>
          <w:sz w:val="24"/>
          <w:szCs w:val="24"/>
        </w:rPr>
      </w:pPr>
    </w:p>
    <w:p w:rsidR="00224736" w:rsidRPr="00A715BD" w:rsidRDefault="00224736" w:rsidP="00224736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Jelenkori egyetemes történelem (1945-)</w:t>
            </w:r>
          </w:p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nyugati világ belpolitikai élete 1945 után)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bCs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célja: A nagyhatalmak II. világháború utáni belpolitikájának áttekintése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Tartalma: Németország a második világháború után; a két Németország megalakítása; a megalakulástól a konszolidációig; a gazdasági csoda; az Adenauer korszak; Brandt és Schmidt politikája.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Franciaország 1945-1990, a nemzeti egységtől De Gaulle lemondásáig; a negyedik köztársaság; az ötödik köztársaság; Pompidou, </w:t>
            </w:r>
            <w:proofErr w:type="spellStart"/>
            <w:r w:rsidRPr="00A715BD">
              <w:rPr>
                <w:sz w:val="24"/>
                <w:szCs w:val="24"/>
              </w:rPr>
              <w:t>Giscard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d’Estaing</w:t>
            </w:r>
            <w:proofErr w:type="spellEnd"/>
            <w:r w:rsidRPr="00A715BD">
              <w:rPr>
                <w:sz w:val="24"/>
                <w:szCs w:val="24"/>
              </w:rPr>
              <w:t>, Mitterand</w:t>
            </w:r>
          </w:p>
          <w:p w:rsidR="00224736" w:rsidRPr="005142B8" w:rsidRDefault="00224736" w:rsidP="00063D7B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Nagy Britannia története, 1945-1990, a szűkösség kora; a birodalom alkonya; Churchill és Eden; </w:t>
            </w:r>
            <w:proofErr w:type="spellStart"/>
            <w:r w:rsidRPr="005142B8">
              <w:rPr>
                <w:sz w:val="24"/>
                <w:szCs w:val="24"/>
              </w:rPr>
              <w:t>Macmillan</w:t>
            </w:r>
            <w:proofErr w:type="spellEnd"/>
            <w:r w:rsidRPr="005142B8">
              <w:rPr>
                <w:sz w:val="24"/>
                <w:szCs w:val="24"/>
              </w:rPr>
              <w:t xml:space="preserve"> és Wilson; „Mrs. Thatcher Forradalma”. Az USA története, 1945-1990, a béke veszedelmei; a bőség birodalma; </w:t>
            </w:r>
            <w:proofErr w:type="spellStart"/>
            <w:r w:rsidRPr="005142B8">
              <w:rPr>
                <w:sz w:val="24"/>
                <w:szCs w:val="24"/>
              </w:rPr>
              <w:t>igéretek</w:t>
            </w:r>
            <w:proofErr w:type="spellEnd"/>
            <w:r w:rsidRPr="005142B8">
              <w:rPr>
                <w:sz w:val="24"/>
                <w:szCs w:val="24"/>
              </w:rPr>
              <w:t xml:space="preserve"> és csalódások a 60-as években; bizalmi válságok.</w:t>
            </w: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Egedy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Nagy-Britannia története Aula 1998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Gazdag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 1945-1988. Bp., 1989.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Price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története. Bp., 1994.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I.: Németország története Aula 2002.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Andor L.: Amerika évszázada Aula 2002.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 xml:space="preserve"> M.: Németország története. Bp., 1997.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Egyesült Államok XX. századi története. Bp., 1988.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Sellers-May-McMillan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Bp., 1995.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20. századi egyetemes történet 1945-1995 Szerk.: Diószegi I.-Harsányi I.-Németh I. Korona Bp.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Kozári József főiskolai docens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736"/>
    <w:rsid w:val="00011EAC"/>
    <w:rsid w:val="00224736"/>
    <w:rsid w:val="0090282E"/>
    <w:rsid w:val="00BF2254"/>
    <w:rsid w:val="00C8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7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247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24736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2247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24736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2473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2473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6587</Characters>
  <Application>Microsoft Office Word</Application>
  <DocSecurity>0</DocSecurity>
  <Lines>54</Lines>
  <Paragraphs>15</Paragraphs>
  <ScaleCrop>false</ScaleCrop>
  <Company>EKF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2012-07-03T13:28:00Z</dcterms:created>
  <dcterms:modified xsi:type="dcterms:W3CDTF">2013-06-27T10:31:00Z</dcterms:modified>
</cp:coreProperties>
</file>