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290084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C5690E" w:rsidRPr="00290084" w:rsidTr="009764A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90E" w:rsidRPr="00290084" w:rsidRDefault="00C5690E" w:rsidP="00C5690E">
            <w:pPr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0084">
              <w:rPr>
                <w:b/>
                <w:sz w:val="24"/>
                <w:szCs w:val="24"/>
              </w:rPr>
              <w:t>Általános etika III. (</w:t>
            </w:r>
            <w:r w:rsidR="00D44887">
              <w:rPr>
                <w:b/>
                <w:sz w:val="24"/>
                <w:szCs w:val="24"/>
              </w:rPr>
              <w:t>szeminárium</w:t>
            </w:r>
            <w:r w:rsidRPr="00290084">
              <w:rPr>
                <w:b/>
                <w:sz w:val="24"/>
                <w:szCs w:val="24"/>
              </w:rPr>
              <w:t>)</w:t>
            </w:r>
          </w:p>
          <w:p w:rsidR="00C5690E" w:rsidRPr="00290084" w:rsidRDefault="00D44887" w:rsidP="00E92A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Tantárgy kódja</w:t>
            </w:r>
            <w:r w:rsidR="00C5690E" w:rsidRPr="00290084">
              <w:rPr>
                <w:b/>
                <w:sz w:val="24"/>
                <w:szCs w:val="24"/>
              </w:rPr>
              <w:t xml:space="preserve">: </w:t>
            </w:r>
            <w:r w:rsidR="00E92A3A">
              <w:rPr>
                <w:b/>
                <w:sz w:val="24"/>
                <w:szCs w:val="24"/>
              </w:rPr>
              <w:t>L</w:t>
            </w:r>
            <w:r w:rsidR="00C5690E" w:rsidRPr="00290084">
              <w:rPr>
                <w:b/>
                <w:sz w:val="24"/>
                <w:szCs w:val="24"/>
              </w:rPr>
              <w:t>BB_SB111G3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90E" w:rsidRPr="00290084" w:rsidRDefault="00C5690E" w:rsidP="00C5690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90084" w:rsidTr="007D7BD7">
        <w:tc>
          <w:tcPr>
            <w:tcW w:w="9180" w:type="dxa"/>
            <w:gridSpan w:val="2"/>
          </w:tcPr>
          <w:p w:rsidR="003218A2" w:rsidRPr="00290084" w:rsidRDefault="003218A2" w:rsidP="00E92A3A">
            <w:pPr>
              <w:spacing w:before="60"/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A tanóra </w:t>
            </w:r>
            <w:proofErr w:type="gramStart"/>
            <w:r w:rsidRPr="00290084">
              <w:rPr>
                <w:sz w:val="24"/>
                <w:szCs w:val="24"/>
              </w:rPr>
              <w:t>típusa</w:t>
            </w:r>
            <w:r w:rsidRPr="00290084">
              <w:rPr>
                <w:rStyle w:val="Lbjegyzet-hivatkozs"/>
                <w:sz w:val="24"/>
                <w:szCs w:val="24"/>
              </w:rPr>
              <w:footnoteReference w:id="1"/>
            </w:r>
            <w:r w:rsidRPr="00290084">
              <w:rPr>
                <w:sz w:val="24"/>
                <w:szCs w:val="24"/>
              </w:rPr>
              <w:t>:</w:t>
            </w:r>
            <w:proofErr w:type="gramEnd"/>
            <w:r w:rsidR="00FE7D46" w:rsidRPr="00290084">
              <w:rPr>
                <w:sz w:val="24"/>
                <w:szCs w:val="24"/>
              </w:rPr>
              <w:t xml:space="preserve"> </w:t>
            </w:r>
            <w:r w:rsidR="00893489" w:rsidRPr="00C5690E">
              <w:rPr>
                <w:b/>
                <w:sz w:val="24"/>
                <w:szCs w:val="24"/>
              </w:rPr>
              <w:t>szeminárium</w:t>
            </w:r>
            <w:r w:rsidRPr="00290084">
              <w:rPr>
                <w:sz w:val="24"/>
                <w:szCs w:val="24"/>
              </w:rPr>
              <w:tab/>
              <w:t xml:space="preserve">és </w:t>
            </w:r>
            <w:r w:rsidR="00E92A3A">
              <w:rPr>
                <w:sz w:val="24"/>
                <w:szCs w:val="24"/>
              </w:rPr>
              <w:t>féléves óra</w:t>
            </w:r>
            <w:r w:rsidRPr="00290084">
              <w:rPr>
                <w:sz w:val="24"/>
                <w:szCs w:val="24"/>
              </w:rPr>
              <w:t xml:space="preserve">száma: </w:t>
            </w:r>
            <w:r w:rsidR="00E92A3A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290084" w:rsidTr="007D7BD7">
        <w:tc>
          <w:tcPr>
            <w:tcW w:w="9180" w:type="dxa"/>
            <w:gridSpan w:val="2"/>
          </w:tcPr>
          <w:p w:rsidR="003218A2" w:rsidRPr="00290084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A számonkérés módja (</w:t>
            </w:r>
            <w:proofErr w:type="spellStart"/>
            <w:r w:rsidRPr="00290084">
              <w:rPr>
                <w:sz w:val="24"/>
                <w:szCs w:val="24"/>
              </w:rPr>
              <w:t>koll</w:t>
            </w:r>
            <w:proofErr w:type="spellEnd"/>
            <w:r w:rsidRPr="00290084">
              <w:rPr>
                <w:sz w:val="24"/>
                <w:szCs w:val="24"/>
              </w:rPr>
              <w:t>./</w:t>
            </w:r>
            <w:proofErr w:type="spellStart"/>
            <w:r w:rsidRPr="00290084">
              <w:rPr>
                <w:sz w:val="24"/>
                <w:szCs w:val="24"/>
              </w:rPr>
              <w:t>gyj</w:t>
            </w:r>
            <w:proofErr w:type="spellEnd"/>
            <w:r w:rsidRPr="00290084">
              <w:rPr>
                <w:sz w:val="24"/>
                <w:szCs w:val="24"/>
              </w:rPr>
              <w:t>./</w:t>
            </w:r>
            <w:proofErr w:type="gramStart"/>
            <w:r w:rsidRPr="00290084">
              <w:rPr>
                <w:sz w:val="24"/>
                <w:szCs w:val="24"/>
              </w:rPr>
              <w:t>egyéb</w:t>
            </w:r>
            <w:r w:rsidRPr="00290084">
              <w:rPr>
                <w:rStyle w:val="Lbjegyzet-hivatkozs"/>
                <w:sz w:val="24"/>
                <w:szCs w:val="24"/>
              </w:rPr>
              <w:footnoteReference w:id="2"/>
            </w:r>
            <w:r w:rsidRPr="00290084">
              <w:rPr>
                <w:sz w:val="24"/>
                <w:szCs w:val="24"/>
              </w:rPr>
              <w:t>)</w:t>
            </w:r>
            <w:proofErr w:type="gramEnd"/>
            <w:r w:rsidRPr="00290084">
              <w:rPr>
                <w:sz w:val="24"/>
                <w:szCs w:val="24"/>
              </w:rPr>
              <w:t xml:space="preserve">: </w:t>
            </w:r>
            <w:r w:rsidR="00893489" w:rsidRPr="00C5690E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29008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90084" w:rsidRDefault="003218A2" w:rsidP="007D7BD7">
            <w:pPr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A tantárgy tantervi helye (hányadik félév):</w:t>
            </w:r>
            <w:r w:rsidR="00FE7D46" w:rsidRPr="00290084">
              <w:rPr>
                <w:sz w:val="24"/>
                <w:szCs w:val="24"/>
              </w:rPr>
              <w:t xml:space="preserve"> </w:t>
            </w:r>
            <w:r w:rsidR="00893489" w:rsidRPr="00C5690E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29008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90084" w:rsidRDefault="003218A2" w:rsidP="007D7BD7">
            <w:pPr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Előtanulmányi feltételek </w:t>
            </w:r>
            <w:r w:rsidRPr="00290084">
              <w:rPr>
                <w:i/>
                <w:sz w:val="24"/>
                <w:szCs w:val="24"/>
              </w:rPr>
              <w:t>(ha vannak)</w:t>
            </w:r>
            <w:r w:rsidRPr="00290084">
              <w:rPr>
                <w:sz w:val="24"/>
                <w:szCs w:val="24"/>
              </w:rPr>
              <w:t>:</w:t>
            </w:r>
            <w:r w:rsidRPr="00290084">
              <w:rPr>
                <w:i/>
                <w:sz w:val="24"/>
                <w:szCs w:val="24"/>
              </w:rPr>
              <w:t xml:space="preserve"> </w:t>
            </w:r>
            <w:r w:rsidR="00E92A3A">
              <w:rPr>
                <w:sz w:val="24"/>
                <w:szCs w:val="24"/>
              </w:rPr>
              <w:t>LBB_SB108K4, L</w:t>
            </w:r>
            <w:r w:rsidR="00893489" w:rsidRPr="00C5690E">
              <w:rPr>
                <w:sz w:val="24"/>
                <w:szCs w:val="24"/>
              </w:rPr>
              <w:t>BB_SB109G3</w:t>
            </w:r>
          </w:p>
        </w:tc>
      </w:tr>
      <w:tr w:rsidR="00FE7D46" w:rsidRPr="00290084" w:rsidTr="00975C41">
        <w:trPr>
          <w:trHeight w:val="724"/>
        </w:trPr>
        <w:tc>
          <w:tcPr>
            <w:tcW w:w="9180" w:type="dxa"/>
            <w:gridSpan w:val="2"/>
          </w:tcPr>
          <w:p w:rsidR="00FE7D46" w:rsidRPr="00290084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Tantárgyleírás</w:t>
            </w:r>
            <w:r w:rsidRPr="00290084">
              <w:rPr>
                <w:sz w:val="24"/>
                <w:szCs w:val="24"/>
              </w:rPr>
              <w:t>:</w:t>
            </w:r>
          </w:p>
          <w:p w:rsidR="00893489" w:rsidRPr="00290084" w:rsidRDefault="00893489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893489" w:rsidRPr="00290084" w:rsidRDefault="00893489" w:rsidP="00290084">
            <w:pPr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III. Személyiségetikák:</w:t>
            </w:r>
          </w:p>
          <w:p w:rsidR="00893489" w:rsidRPr="00290084" w:rsidRDefault="00893489" w:rsidP="00290084">
            <w:pPr>
              <w:rPr>
                <w:i/>
                <w:sz w:val="24"/>
                <w:szCs w:val="24"/>
              </w:rPr>
            </w:pPr>
            <w:r w:rsidRPr="00290084">
              <w:rPr>
                <w:i/>
                <w:sz w:val="24"/>
                <w:szCs w:val="24"/>
              </w:rPr>
              <w:t>Az előadásokhoz kapcsolódóan szövegolvasó szemináriumi foglalkozások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Személyiségetika. Nietzsche és a Parsifal.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Az esetleges személy és az egzisztenciális választás (</w:t>
            </w:r>
            <w:proofErr w:type="spellStart"/>
            <w:r w:rsidRPr="00290084">
              <w:rPr>
                <w:sz w:val="24"/>
                <w:szCs w:val="24"/>
              </w:rPr>
              <w:t>In</w:t>
            </w:r>
            <w:proofErr w:type="spellEnd"/>
            <w:r w:rsidRPr="00290084">
              <w:rPr>
                <w:sz w:val="24"/>
                <w:szCs w:val="24"/>
              </w:rPr>
              <w:t>: Heller Ágnes: Morálfilozófia)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Vagy-vagy.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Félelem és reszketés.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gramStart"/>
            <w:r w:rsidRPr="00290084">
              <w:rPr>
                <w:sz w:val="24"/>
                <w:szCs w:val="24"/>
              </w:rPr>
              <w:t>Az</w:t>
            </w:r>
            <w:proofErr w:type="gramEnd"/>
            <w:r w:rsidRPr="00290084">
              <w:rPr>
                <w:sz w:val="24"/>
                <w:szCs w:val="24"/>
              </w:rPr>
              <w:t xml:space="preserve"> nem-morálisan fölfogott igazságról és hazugságról.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Im-ígyen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szóla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Zarathustra</w:t>
            </w:r>
            <w:proofErr w:type="spellEnd"/>
            <w:r w:rsidRPr="00290084">
              <w:rPr>
                <w:sz w:val="24"/>
                <w:szCs w:val="24"/>
              </w:rPr>
              <w:t>.</w:t>
            </w:r>
          </w:p>
          <w:p w:rsidR="00FE7D46" w:rsidRPr="00290084" w:rsidRDefault="00893489" w:rsidP="00290084">
            <w:pPr>
              <w:spacing w:after="120"/>
              <w:rPr>
                <w:b/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Ecce</w:t>
            </w:r>
            <w:proofErr w:type="spellEnd"/>
            <w:r w:rsidRPr="00290084">
              <w:rPr>
                <w:sz w:val="24"/>
                <w:szCs w:val="24"/>
              </w:rPr>
              <w:t xml:space="preserve"> homo.</w:t>
            </w:r>
          </w:p>
        </w:tc>
      </w:tr>
      <w:tr w:rsidR="00FE7D46" w:rsidRPr="00290084" w:rsidTr="00975C41">
        <w:trPr>
          <w:trHeight w:val="1271"/>
        </w:trPr>
        <w:tc>
          <w:tcPr>
            <w:tcW w:w="9180" w:type="dxa"/>
            <w:gridSpan w:val="2"/>
          </w:tcPr>
          <w:p w:rsidR="00FE7D46" w:rsidRPr="00290084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90084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Általános etika. Cserépfalvi, Bp. 1994.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Morálfilozófia. Cserépfalvi, Bp. 1996.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Személyiségetika. Osiris, Bp. 1999.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Hérakleitosz töredékei. </w:t>
            </w:r>
            <w:proofErr w:type="spellStart"/>
            <w:r w:rsidRPr="00290084">
              <w:rPr>
                <w:sz w:val="24"/>
                <w:szCs w:val="24"/>
              </w:rPr>
              <w:t>In</w:t>
            </w:r>
            <w:proofErr w:type="spellEnd"/>
            <w:r w:rsidRPr="00290084">
              <w:rPr>
                <w:sz w:val="24"/>
                <w:szCs w:val="24"/>
              </w:rPr>
              <w:t>: Görög gondolkodók I. Kossuth, Bp. 1992. 31-41.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Platón: </w:t>
            </w:r>
            <w:proofErr w:type="spellStart"/>
            <w:r w:rsidRPr="00290084">
              <w:rPr>
                <w:sz w:val="24"/>
                <w:szCs w:val="24"/>
              </w:rPr>
              <w:t>Pahidón</w:t>
            </w:r>
            <w:proofErr w:type="spellEnd"/>
            <w:r w:rsidRPr="00290084">
              <w:rPr>
                <w:sz w:val="24"/>
                <w:szCs w:val="24"/>
              </w:rPr>
              <w:t xml:space="preserve">. </w:t>
            </w:r>
            <w:proofErr w:type="spellStart"/>
            <w:r w:rsidRPr="00290084">
              <w:rPr>
                <w:sz w:val="24"/>
                <w:szCs w:val="24"/>
              </w:rPr>
              <w:t>In</w:t>
            </w:r>
            <w:proofErr w:type="spellEnd"/>
            <w:r w:rsidRPr="00290084">
              <w:rPr>
                <w:sz w:val="24"/>
                <w:szCs w:val="24"/>
              </w:rPr>
              <w:t>: Platón összes művei. I. Európa, Bp. 1984. 1019-1119.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Arisztotelész: Nikomakhoszi etika I-II. könyv. Európa, Bp. 1997. 5-63.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Szent Ágoston: Vallomások. Gondolat, Bp. 1987.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Descartes: Értekezés a módszerről. III. Kossuth, Bp. 1991. 39-47.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Descartes: A lélek szenvedélyei. </w:t>
            </w:r>
            <w:proofErr w:type="spellStart"/>
            <w:r w:rsidRPr="00290084">
              <w:rPr>
                <w:sz w:val="24"/>
                <w:szCs w:val="24"/>
              </w:rPr>
              <w:t>Ictus</w:t>
            </w:r>
            <w:proofErr w:type="spellEnd"/>
            <w:r w:rsidRPr="00290084">
              <w:rPr>
                <w:sz w:val="24"/>
                <w:szCs w:val="24"/>
              </w:rPr>
              <w:t>, 1994.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Spinoza: Etika. III. V., VI. Osiris, Bp. 1997. 21-81. illetve 253-393.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Hume összes esszéi II. Atlantisz, 1994. 297-313.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Kant: Az erkölcsök metafizikájának alapvetése. A gyakorlati ész kritikája. Az erkölcsök metafizikája. Gondolat, Bp. 1991.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E. </w:t>
            </w:r>
            <w:proofErr w:type="spellStart"/>
            <w:r w:rsidRPr="00290084">
              <w:rPr>
                <w:sz w:val="24"/>
                <w:szCs w:val="24"/>
              </w:rPr>
              <w:t>Fromm</w:t>
            </w:r>
            <w:proofErr w:type="spellEnd"/>
            <w:r w:rsidRPr="00290084">
              <w:rPr>
                <w:sz w:val="24"/>
                <w:szCs w:val="24"/>
              </w:rPr>
              <w:t>: Az önmagáért való ember.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Vagy-vagy. Gondolat, Bp. 1978.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Félelem és reszketés. Európa, Bp. 1986.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lastRenderedPageBreak/>
              <w:t>S. Kierkegaard írásaiból. Gondolat, Bp. 1982.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Nietzsche válogatott írásai. Gondolat, Bp. 1984.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290084">
              <w:rPr>
                <w:sz w:val="24"/>
                <w:szCs w:val="24"/>
              </w:rPr>
              <w:t>Atheneum</w:t>
            </w:r>
            <w:proofErr w:type="spellEnd"/>
            <w:r w:rsidRPr="00290084">
              <w:rPr>
                <w:sz w:val="24"/>
                <w:szCs w:val="24"/>
              </w:rPr>
              <w:t xml:space="preserve"> I. T-TWINS, 1992/3.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Im-ígyen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szóla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Zarathustra</w:t>
            </w:r>
            <w:proofErr w:type="spellEnd"/>
            <w:r w:rsidRPr="00290084">
              <w:rPr>
                <w:sz w:val="24"/>
                <w:szCs w:val="24"/>
              </w:rPr>
              <w:t>. Grill, Bp. 1908. (Újra kiadás: 1988.)</w:t>
            </w:r>
          </w:p>
          <w:p w:rsidR="00FE7D46" w:rsidRPr="00290084" w:rsidRDefault="00290084" w:rsidP="00290084">
            <w:pPr>
              <w:jc w:val="both"/>
              <w:rPr>
                <w:b/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Ecce</w:t>
            </w:r>
            <w:proofErr w:type="spellEnd"/>
            <w:r w:rsidRPr="00290084">
              <w:rPr>
                <w:sz w:val="24"/>
                <w:szCs w:val="24"/>
              </w:rPr>
              <w:t xml:space="preserve"> homo. Göncöl, Bp. 1992.</w:t>
            </w:r>
          </w:p>
        </w:tc>
      </w:tr>
      <w:tr w:rsidR="003218A2" w:rsidRPr="00290084" w:rsidTr="007D7BD7">
        <w:trPr>
          <w:trHeight w:val="338"/>
        </w:trPr>
        <w:tc>
          <w:tcPr>
            <w:tcW w:w="9180" w:type="dxa"/>
            <w:gridSpan w:val="2"/>
          </w:tcPr>
          <w:p w:rsidR="003218A2" w:rsidRPr="00290084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290084">
              <w:rPr>
                <w:sz w:val="24"/>
                <w:szCs w:val="24"/>
              </w:rPr>
              <w:t>(</w:t>
            </w:r>
            <w:r w:rsidRPr="00290084">
              <w:rPr>
                <w:i/>
                <w:sz w:val="24"/>
                <w:szCs w:val="24"/>
              </w:rPr>
              <w:t>név, beosztás, tud. fokozat</w:t>
            </w:r>
            <w:r w:rsidRPr="00290084">
              <w:rPr>
                <w:sz w:val="24"/>
                <w:szCs w:val="24"/>
              </w:rPr>
              <w:t>)</w:t>
            </w:r>
            <w:r w:rsidRPr="00290084">
              <w:rPr>
                <w:b/>
                <w:sz w:val="24"/>
                <w:szCs w:val="24"/>
              </w:rPr>
              <w:t>:</w:t>
            </w:r>
            <w:r w:rsidR="00FE7D46" w:rsidRPr="00290084">
              <w:rPr>
                <w:b/>
                <w:sz w:val="24"/>
                <w:szCs w:val="24"/>
              </w:rPr>
              <w:t xml:space="preserve"> </w:t>
            </w:r>
            <w:r w:rsidR="00290084" w:rsidRPr="00290084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  <w:tr w:rsidR="003218A2" w:rsidRPr="00290084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90084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90084">
              <w:rPr>
                <w:b/>
                <w:sz w:val="24"/>
                <w:szCs w:val="24"/>
              </w:rPr>
              <w:t>oktató(</w:t>
            </w:r>
            <w:proofErr w:type="gramEnd"/>
            <w:r w:rsidRPr="00290084">
              <w:rPr>
                <w:b/>
                <w:sz w:val="24"/>
                <w:szCs w:val="24"/>
              </w:rPr>
              <w:t xml:space="preserve">k), </w:t>
            </w:r>
            <w:r w:rsidRPr="00290084">
              <w:rPr>
                <w:sz w:val="24"/>
                <w:szCs w:val="24"/>
              </w:rPr>
              <w:t>ha vannak</w:t>
            </w:r>
            <w:r w:rsidRPr="00290084">
              <w:rPr>
                <w:b/>
                <w:sz w:val="24"/>
                <w:szCs w:val="24"/>
              </w:rPr>
              <w:t xml:space="preserve"> </w:t>
            </w:r>
            <w:r w:rsidRPr="00290084">
              <w:rPr>
                <w:sz w:val="24"/>
                <w:szCs w:val="24"/>
              </w:rPr>
              <w:t>(</w:t>
            </w:r>
            <w:r w:rsidRPr="00290084">
              <w:rPr>
                <w:i/>
                <w:sz w:val="24"/>
                <w:szCs w:val="24"/>
              </w:rPr>
              <w:t>név, beosztás, tud. fokozat</w:t>
            </w:r>
            <w:r w:rsidRPr="00290084">
              <w:rPr>
                <w:sz w:val="24"/>
                <w:szCs w:val="24"/>
              </w:rPr>
              <w:t>)</w:t>
            </w:r>
            <w:r w:rsidRPr="00290084">
              <w:rPr>
                <w:b/>
                <w:sz w:val="24"/>
                <w:szCs w:val="24"/>
              </w:rPr>
              <w:t>:</w:t>
            </w:r>
            <w:r w:rsidR="00FE7D46" w:rsidRPr="00290084">
              <w:rPr>
                <w:b/>
                <w:sz w:val="24"/>
                <w:szCs w:val="24"/>
              </w:rPr>
              <w:t xml:space="preserve"> </w:t>
            </w:r>
            <w:r w:rsidR="00290084" w:rsidRPr="00290084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290084" w:rsidRDefault="008E5F9A" w:rsidP="003218A2">
      <w:pPr>
        <w:rPr>
          <w:sz w:val="24"/>
          <w:szCs w:val="24"/>
        </w:rPr>
      </w:pPr>
    </w:p>
    <w:sectPr w:rsidR="008E5F9A" w:rsidRPr="0029008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45" w:rsidRDefault="00A87E45" w:rsidP="0094340E">
      <w:r>
        <w:separator/>
      </w:r>
    </w:p>
  </w:endnote>
  <w:endnote w:type="continuationSeparator" w:id="0">
    <w:p w:rsidR="00A87E45" w:rsidRDefault="00A87E4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45" w:rsidRDefault="00A87E45" w:rsidP="0094340E">
      <w:r>
        <w:separator/>
      </w:r>
    </w:p>
  </w:footnote>
  <w:footnote w:type="continuationSeparator" w:id="0">
    <w:p w:rsidR="00A87E45" w:rsidRDefault="00A87E45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90084"/>
    <w:rsid w:val="003218A2"/>
    <w:rsid w:val="00343065"/>
    <w:rsid w:val="004B73BB"/>
    <w:rsid w:val="00634C96"/>
    <w:rsid w:val="00673458"/>
    <w:rsid w:val="00736542"/>
    <w:rsid w:val="00766CEA"/>
    <w:rsid w:val="007D7BD7"/>
    <w:rsid w:val="00893489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87E45"/>
    <w:rsid w:val="00A97820"/>
    <w:rsid w:val="00AD3B1D"/>
    <w:rsid w:val="00C1422D"/>
    <w:rsid w:val="00C5690E"/>
    <w:rsid w:val="00D219ED"/>
    <w:rsid w:val="00D445DE"/>
    <w:rsid w:val="00D44887"/>
    <w:rsid w:val="00D87D73"/>
    <w:rsid w:val="00E92A3A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24C-22BE-462E-8886-EFDE5216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2013-07-01T12:34:00Z</dcterms:created>
  <dcterms:modified xsi:type="dcterms:W3CDTF">2013-07-12T08:26:00Z</dcterms:modified>
</cp:coreProperties>
</file>