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F76F44" w:rsidRPr="00A35237" w:rsidTr="00336CD3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F44" w:rsidRPr="00A35237" w:rsidRDefault="00F76F44" w:rsidP="0007326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Üzleti etika</w:t>
            </w:r>
          </w:p>
          <w:p w:rsidR="00F76F44" w:rsidRPr="00A35237" w:rsidRDefault="00C7515B" w:rsidP="0007326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F76F44">
              <w:rPr>
                <w:b/>
                <w:sz w:val="24"/>
                <w:szCs w:val="24"/>
              </w:rPr>
              <w:t>BB_FL895K4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F44" w:rsidRPr="00A35237" w:rsidRDefault="00F76F44" w:rsidP="0007326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F76F4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521366">
              <w:rPr>
                <w:sz w:val="24"/>
                <w:szCs w:val="24"/>
              </w:rPr>
              <w:t xml:space="preserve"> </w:t>
            </w:r>
            <w:r w:rsidR="00521366" w:rsidRPr="00F76F44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</w:t>
            </w:r>
            <w:r w:rsidR="00C7515B">
              <w:rPr>
                <w:sz w:val="24"/>
                <w:szCs w:val="24"/>
              </w:rPr>
              <w:t>féléves óra</w:t>
            </w:r>
            <w:r w:rsidRPr="00A35237">
              <w:rPr>
                <w:sz w:val="24"/>
                <w:szCs w:val="24"/>
              </w:rPr>
              <w:t xml:space="preserve">száma: </w:t>
            </w:r>
            <w:r w:rsidR="00C7515B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27C2F" w:rsidRPr="00F76F44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727C2F">
              <w:rPr>
                <w:sz w:val="24"/>
                <w:szCs w:val="24"/>
              </w:rPr>
              <w:t xml:space="preserve"> </w:t>
            </w:r>
            <w:r w:rsidR="00740293" w:rsidRPr="00F76F44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40293">
              <w:rPr>
                <w:i/>
                <w:sz w:val="24"/>
                <w:szCs w:val="24"/>
              </w:rPr>
              <w:t>–</w:t>
            </w:r>
          </w:p>
        </w:tc>
      </w:tr>
      <w:tr w:rsidR="00740293" w:rsidRPr="00A35237" w:rsidTr="00F76F44">
        <w:trPr>
          <w:trHeight w:hRule="exact" w:val="6937"/>
        </w:trPr>
        <w:tc>
          <w:tcPr>
            <w:tcW w:w="9180" w:type="dxa"/>
            <w:gridSpan w:val="2"/>
          </w:tcPr>
          <w:p w:rsidR="00740293" w:rsidRPr="00016142" w:rsidRDefault="00740293" w:rsidP="007D7BD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16142">
              <w:rPr>
                <w:b/>
                <w:sz w:val="22"/>
                <w:szCs w:val="22"/>
              </w:rPr>
              <w:t>Tantárgyleírás</w:t>
            </w:r>
            <w:r w:rsidRPr="00016142">
              <w:rPr>
                <w:sz w:val="22"/>
                <w:szCs w:val="22"/>
              </w:rPr>
              <w:t>:</w:t>
            </w:r>
          </w:p>
          <w:p w:rsidR="00A24DD1" w:rsidRPr="00016142" w:rsidRDefault="00A24DD1" w:rsidP="00246A2A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 hallgatók megismertetése az </w:t>
            </w:r>
            <w:r w:rsidRPr="00016142">
              <w:rPr>
                <w:i/>
                <w:sz w:val="22"/>
                <w:szCs w:val="22"/>
              </w:rPr>
              <w:t>üzleti döntéshozatal etikai vonatkozásai</w:t>
            </w:r>
            <w:r w:rsidRPr="00016142">
              <w:rPr>
                <w:sz w:val="22"/>
                <w:szCs w:val="22"/>
              </w:rPr>
              <w:t xml:space="preserve">val, illetve </w:t>
            </w:r>
            <w:proofErr w:type="gramStart"/>
            <w:r w:rsidRPr="00016142">
              <w:rPr>
                <w:sz w:val="22"/>
                <w:szCs w:val="22"/>
              </w:rPr>
              <w:t>ezen</w:t>
            </w:r>
            <w:proofErr w:type="gramEnd"/>
            <w:r w:rsidRPr="00016142">
              <w:rPr>
                <w:sz w:val="22"/>
                <w:szCs w:val="22"/>
              </w:rPr>
              <w:t xml:space="preserve"> jellemzők gazdasági szervezetre és az ebben tevékenykedő egyének magatartására gyakorolt hatásáról. Cél a hallgatók morális érzékenységének fejlesztése, s az üzleti életben való eligazodás etikai megalapozása. A kurzus keretén belül lehetőség nyílik az eszmetörténeti háttér felvázolására, illetve az üzleti etika alapjainak elsajátítására.</w:t>
            </w:r>
          </w:p>
          <w:p w:rsidR="00A24DD1" w:rsidRPr="00016142" w:rsidRDefault="00A24DD1" w:rsidP="00246A2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tantárgy átfogó ismertetése, célok, kö</w:t>
            </w:r>
            <w:r w:rsidR="00246A2A" w:rsidRPr="00016142">
              <w:rPr>
                <w:sz w:val="22"/>
                <w:szCs w:val="22"/>
              </w:rPr>
              <w:t>vetelmények megfogalmazása: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Eszmetörténeti háttérismeretek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Az egzisztenciális választás, döntés fogalma. A tisztesség, kötelesség, felelősség és szabadság kérdése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Az üzleti etika fogalma, lényege, összefüggései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gazdaság és erkölcs viszonya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Jog és erkölcs összefüggései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Vállalati kultúra, értékek, preferenciák, konfliktustípusok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Etikai térkép. A szervezet etikai kódexe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vezető, illetve a menedzsment etikája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Vezetési stílusok, szolgáltatás-szolgálat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Döntési, választási szituációk morális problémái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Etikai normák, morális értékek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Érdekérvényesítés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Az üzleti kommunikáció etikai vetületei.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Tárgyalástechnika és morál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A reklámtevékenység etikája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Esettanulmányok, szituációk </w:t>
            </w:r>
          </w:p>
          <w:p w:rsidR="00A24DD1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Konkrét példák elemzése, kiértékelése</w:t>
            </w:r>
          </w:p>
          <w:p w:rsidR="00740293" w:rsidRPr="00016142" w:rsidRDefault="00A24DD1" w:rsidP="00246A2A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Összegzés. Az üzleti élet etikai vonatkozásainak összefoglalása</w:t>
            </w:r>
          </w:p>
        </w:tc>
      </w:tr>
      <w:tr w:rsidR="00A24DD1" w:rsidRPr="00A35237" w:rsidTr="00A24DD1">
        <w:trPr>
          <w:trHeight w:val="2344"/>
        </w:trPr>
        <w:tc>
          <w:tcPr>
            <w:tcW w:w="9180" w:type="dxa"/>
            <w:gridSpan w:val="2"/>
          </w:tcPr>
          <w:p w:rsidR="00A24DD1" w:rsidRPr="00016142" w:rsidRDefault="00A24DD1" w:rsidP="007D7BD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16142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Üzleti etika. </w:t>
            </w:r>
            <w:proofErr w:type="spellStart"/>
            <w:r w:rsidRPr="00016142">
              <w:rPr>
                <w:sz w:val="22"/>
                <w:szCs w:val="22"/>
              </w:rPr>
              <w:t>Saldo</w:t>
            </w:r>
            <w:proofErr w:type="spellEnd"/>
            <w:r w:rsidRPr="00016142">
              <w:rPr>
                <w:sz w:val="22"/>
                <w:szCs w:val="22"/>
              </w:rPr>
              <w:t xml:space="preserve"> Rt. Budapest, 1998. (Jegyzet)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Dr. Barta Tamás-Tóth Tihamér: Vállalati kultúra – Üzleti etika. Szókratész, Bp., 1999. (Külkereskedelmi főiskola jegyzete)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 xml:space="preserve">Heller Ágnes: Általános etika. </w:t>
            </w:r>
            <w:proofErr w:type="spellStart"/>
            <w:r w:rsidRPr="00016142">
              <w:rPr>
                <w:sz w:val="22"/>
                <w:szCs w:val="22"/>
              </w:rPr>
              <w:t>Filum</w:t>
            </w:r>
            <w:proofErr w:type="spellEnd"/>
            <w:r w:rsidRPr="00016142">
              <w:rPr>
                <w:sz w:val="22"/>
                <w:szCs w:val="22"/>
              </w:rPr>
              <w:t>, Bp. 1994.</w:t>
            </w:r>
          </w:p>
          <w:p w:rsidR="00A24DD1" w:rsidRPr="00016142" w:rsidRDefault="00A24DD1" w:rsidP="00A24DD1">
            <w:pPr>
              <w:jc w:val="both"/>
              <w:rPr>
                <w:sz w:val="22"/>
                <w:szCs w:val="22"/>
              </w:rPr>
            </w:pPr>
            <w:proofErr w:type="spellStart"/>
            <w:r w:rsidRPr="00016142">
              <w:rPr>
                <w:sz w:val="22"/>
                <w:szCs w:val="22"/>
              </w:rPr>
              <w:t>Kindler</w:t>
            </w:r>
            <w:proofErr w:type="spellEnd"/>
            <w:r w:rsidRPr="00016142">
              <w:rPr>
                <w:sz w:val="22"/>
                <w:szCs w:val="22"/>
              </w:rPr>
              <w:t xml:space="preserve"> József-Zsolnai László: Etika a gazdaságban. </w:t>
            </w:r>
            <w:proofErr w:type="spellStart"/>
            <w:r w:rsidRPr="00016142">
              <w:rPr>
                <w:sz w:val="22"/>
                <w:szCs w:val="22"/>
              </w:rPr>
              <w:t>Keraban</w:t>
            </w:r>
            <w:proofErr w:type="spellEnd"/>
            <w:r w:rsidRPr="00016142">
              <w:rPr>
                <w:sz w:val="22"/>
                <w:szCs w:val="22"/>
              </w:rPr>
              <w:t>, Bp., 1993; 1998.</w:t>
            </w:r>
          </w:p>
          <w:p w:rsidR="00A24DD1" w:rsidRPr="00016142" w:rsidRDefault="00A24DD1" w:rsidP="007D7BD7">
            <w:pPr>
              <w:jc w:val="both"/>
              <w:rPr>
                <w:sz w:val="22"/>
                <w:szCs w:val="22"/>
              </w:rPr>
            </w:pPr>
            <w:r w:rsidRPr="00016142">
              <w:rPr>
                <w:sz w:val="22"/>
                <w:szCs w:val="22"/>
              </w:rPr>
              <w:t>Filozófusok a gazdaságról, gazdálkodásról és a gazdaságirányításról (Szerk.: Gulyás Gyula) Tankönyvkiadó, 1990.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0161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6142">
              <w:rPr>
                <w:b/>
                <w:sz w:val="24"/>
                <w:szCs w:val="24"/>
              </w:rPr>
              <w:t xml:space="preserve"> </w:t>
            </w:r>
            <w:r w:rsidR="00016142" w:rsidRPr="00016142">
              <w:rPr>
                <w:sz w:val="24"/>
                <w:szCs w:val="24"/>
              </w:rPr>
              <w:t>Lőrinczné dr. Thiel Katalin főiskolai tanár PhD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6142">
              <w:rPr>
                <w:b/>
                <w:sz w:val="24"/>
                <w:szCs w:val="24"/>
              </w:rPr>
              <w:t xml:space="preserve"> </w:t>
            </w:r>
            <w:r w:rsidR="00016142" w:rsidRPr="00016142">
              <w:rPr>
                <w:sz w:val="24"/>
                <w:szCs w:val="24"/>
              </w:rPr>
              <w:t>Lőrinczné dr. Thiel Katalin főiskolai tanár PhD</w:t>
            </w:r>
            <w:r w:rsidR="00183ADB">
              <w:rPr>
                <w:sz w:val="24"/>
                <w:szCs w:val="24"/>
              </w:rPr>
              <w:t>, Juhász István főiskolai tanársegéd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1B" w:rsidRDefault="005B161B" w:rsidP="0094340E">
      <w:r>
        <w:separator/>
      </w:r>
    </w:p>
  </w:endnote>
  <w:endnote w:type="continuationSeparator" w:id="0">
    <w:p w:rsidR="005B161B" w:rsidRDefault="005B161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1B" w:rsidRDefault="005B161B" w:rsidP="0094340E">
      <w:r>
        <w:separator/>
      </w:r>
    </w:p>
  </w:footnote>
  <w:footnote w:type="continuationSeparator" w:id="0">
    <w:p w:rsidR="005B161B" w:rsidRDefault="005B161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85C"/>
    <w:multiLevelType w:val="hybridMultilevel"/>
    <w:tmpl w:val="21123462"/>
    <w:lvl w:ilvl="0" w:tplc="E58849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16142"/>
    <w:rsid w:val="00073269"/>
    <w:rsid w:val="00130CDD"/>
    <w:rsid w:val="00167F7F"/>
    <w:rsid w:val="00183ADB"/>
    <w:rsid w:val="001E1BC9"/>
    <w:rsid w:val="00246A2A"/>
    <w:rsid w:val="003218A2"/>
    <w:rsid w:val="00343065"/>
    <w:rsid w:val="00521366"/>
    <w:rsid w:val="00526F86"/>
    <w:rsid w:val="005B161B"/>
    <w:rsid w:val="00634C96"/>
    <w:rsid w:val="00673458"/>
    <w:rsid w:val="00687671"/>
    <w:rsid w:val="00727C2F"/>
    <w:rsid w:val="00740293"/>
    <w:rsid w:val="00766CEA"/>
    <w:rsid w:val="00795AB1"/>
    <w:rsid w:val="007D7BD7"/>
    <w:rsid w:val="008B32D1"/>
    <w:rsid w:val="008E5F9A"/>
    <w:rsid w:val="008F3139"/>
    <w:rsid w:val="00940954"/>
    <w:rsid w:val="0094340E"/>
    <w:rsid w:val="00945030"/>
    <w:rsid w:val="00965159"/>
    <w:rsid w:val="009E392E"/>
    <w:rsid w:val="009F7810"/>
    <w:rsid w:val="00A24DD1"/>
    <w:rsid w:val="00A47319"/>
    <w:rsid w:val="00AD3B1D"/>
    <w:rsid w:val="00C1422D"/>
    <w:rsid w:val="00C7515B"/>
    <w:rsid w:val="00D219ED"/>
    <w:rsid w:val="00D445DE"/>
    <w:rsid w:val="00D55A55"/>
    <w:rsid w:val="00D87D73"/>
    <w:rsid w:val="00EB69FB"/>
    <w:rsid w:val="00F01C44"/>
    <w:rsid w:val="00F44891"/>
    <w:rsid w:val="00F76F44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2D26-0F54-4032-B764-0EF5E701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2013-07-08T08:40:00Z</dcterms:created>
  <dcterms:modified xsi:type="dcterms:W3CDTF">2013-07-12T10:33:00Z</dcterms:modified>
</cp:coreProperties>
</file>