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44BC6" w:rsidRPr="00A35237" w:rsidTr="00F721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4BC6" w:rsidRDefault="00244BC6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Német irodalom II. </w:t>
            </w:r>
          </w:p>
          <w:p w:rsidR="00244BC6" w:rsidRPr="00A35237" w:rsidRDefault="00244BC6" w:rsidP="00F721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(Lírai művek elemzése)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C6" w:rsidRDefault="00244BC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244BC6" w:rsidRPr="00A35237" w:rsidRDefault="00244BC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NBB_GE146K3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4BC6" w:rsidRPr="00A35237" w:rsidRDefault="00244BC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244BC6" w:rsidRPr="00A35237" w:rsidTr="00F7210D">
        <w:tc>
          <w:tcPr>
            <w:tcW w:w="9180" w:type="dxa"/>
            <w:gridSpan w:val="3"/>
          </w:tcPr>
          <w:p w:rsidR="00244BC6" w:rsidRPr="00A35237" w:rsidRDefault="00244BC6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>ea</w:t>
            </w:r>
            <w:r w:rsidRPr="002A2F90">
              <w:rPr>
                <w:b/>
                <w:sz w:val="24"/>
                <w:szCs w:val="24"/>
              </w:rPr>
              <w:t>.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44BC6" w:rsidRPr="00A35237" w:rsidTr="00F7210D">
        <w:tc>
          <w:tcPr>
            <w:tcW w:w="9180" w:type="dxa"/>
            <w:gridSpan w:val="3"/>
          </w:tcPr>
          <w:p w:rsidR="00244BC6" w:rsidRPr="00A35237" w:rsidRDefault="00244BC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koll.</w:t>
            </w:r>
          </w:p>
        </w:tc>
      </w:tr>
      <w:tr w:rsidR="00244BC6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4BC6" w:rsidRPr="00A35237" w:rsidRDefault="00244BC6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3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244BC6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4BC6" w:rsidRPr="00A35237" w:rsidRDefault="00244BC6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244BC6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4BC6" w:rsidRDefault="00244BC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244BC6" w:rsidRDefault="00244BC6" w:rsidP="00F72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előadások </w:t>
            </w:r>
            <w:proofErr w:type="gramStart"/>
            <w:r>
              <w:rPr>
                <w:bCs/>
                <w:sz w:val="24"/>
                <w:szCs w:val="24"/>
              </w:rPr>
              <w:t>áttekintik</w:t>
            </w:r>
            <w:proofErr w:type="gramEnd"/>
            <w:r>
              <w:rPr>
                <w:bCs/>
                <w:sz w:val="24"/>
                <w:szCs w:val="24"/>
              </w:rPr>
              <w:t xml:space="preserve"> a német nyelvű líra legfontosabb fejezeteit Walther von der Vogelweidétől napjainkig. Az előadások irodalomtörténeti kronológiára alapozva bemutatják az egymást követő stílusirányzatok jellemzőit, azok társadalmi és filozófiai hátterét, s felrajzolják az adott kor egy-egy kiemelkedő alkotójának pályaképét.</w:t>
            </w:r>
          </w:p>
          <w:p w:rsidR="00244BC6" w:rsidRDefault="00244BC6" w:rsidP="00F7210D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Az előadások célja,</w:t>
            </w:r>
            <w:r>
              <w:rPr>
                <w:bCs/>
                <w:sz w:val="24"/>
                <w:szCs w:val="24"/>
              </w:rPr>
              <w:t xml:space="preserve"> hogy ráirányítsa a hallgatók figyelmét az európai kultúra és műveltség egy szegmensére, a korokon átívelő világlátás kontinuitására s a koronként árnyalataiban differenciálódó világ- és emberkép változásaira.</w:t>
            </w:r>
          </w:p>
          <w:p w:rsidR="00244BC6" w:rsidRDefault="00244BC6" w:rsidP="00F72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tárgy tanításának </w:t>
            </w:r>
            <w:r>
              <w:rPr>
                <w:b/>
                <w:bCs/>
                <w:sz w:val="24"/>
                <w:szCs w:val="24"/>
              </w:rPr>
              <w:t xml:space="preserve">kompetenciafejlesztő </w:t>
            </w:r>
            <w:r>
              <w:rPr>
                <w:bCs/>
                <w:sz w:val="24"/>
                <w:szCs w:val="24"/>
              </w:rPr>
              <w:t>szerepét abban látjuk, hogy az alapul szolgálhat a hallgatók szövegértési, –elemzési és –értelmezési készségének fejlesztéséhez.</w:t>
            </w:r>
          </w:p>
          <w:p w:rsidR="00244BC6" w:rsidRPr="008D2752" w:rsidRDefault="00244BC6" w:rsidP="00F7210D">
            <w:pPr>
              <w:rPr>
                <w:i/>
                <w:iCs/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244BC6" w:rsidRPr="00A35237" w:rsidTr="00F7210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44BC6" w:rsidRPr="00A35237" w:rsidRDefault="00244BC6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244BC6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4BC6" w:rsidRDefault="00244BC6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44BC6" w:rsidRDefault="00244BC6" w:rsidP="00F72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Versek pl. a következő gyűjteményből: </w:t>
            </w:r>
          </w:p>
          <w:p w:rsidR="00244BC6" w:rsidRDefault="00244BC6" w:rsidP="00F7210D">
            <w:pPr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</w:rPr>
              <w:t xml:space="preserve">Völker, L.: </w:t>
            </w:r>
            <w:r w:rsidRPr="00A6005D">
              <w:rPr>
                <w:bCs/>
                <w:sz w:val="24"/>
                <w:szCs w:val="24"/>
              </w:rPr>
              <w:t xml:space="preserve">Lyriktheorie. </w:t>
            </w:r>
            <w:r>
              <w:rPr>
                <w:bCs/>
                <w:sz w:val="24"/>
                <w:szCs w:val="24"/>
                <w:lang w:val="de-DE"/>
              </w:rPr>
              <w:t>Texte vom Barock bis zur Gegenwart. Stuttgart, 2000.</w:t>
            </w:r>
          </w:p>
          <w:p w:rsidR="00244BC6" w:rsidRDefault="00244BC6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244BC6" w:rsidRDefault="00244BC6" w:rsidP="00244BC6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Bark, J. / Steinbach, D. H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proofErr w:type="gramEnd"/>
            <w:r>
              <w:rPr>
                <w:bCs/>
                <w:sz w:val="24"/>
                <w:szCs w:val="24"/>
              </w:rPr>
              <w:t xml:space="preserve"> Epochen der deutschen Literatur. Ernst Klett Schulbuchverlag: Stuttgart, 1994.</w:t>
            </w:r>
          </w:p>
          <w:p w:rsidR="00244BC6" w:rsidRDefault="00244BC6" w:rsidP="00244BC6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Beutin, </w:t>
            </w:r>
            <w:r>
              <w:rPr>
                <w:bCs/>
                <w:sz w:val="24"/>
                <w:szCs w:val="24"/>
                <w:lang w:val="de-DE"/>
              </w:rPr>
              <w:t>Wolfgang: Deutsche Literaturgeschichte. Metzler: Stuttgart, 2001.</w:t>
            </w:r>
          </w:p>
          <w:p w:rsidR="00244BC6" w:rsidRDefault="00244BC6" w:rsidP="00244BC6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Bode, Christoph: Einführung in die Lyrikanalyse. Trier, 2001.</w:t>
            </w:r>
          </w:p>
          <w:p w:rsidR="00244BC6" w:rsidRDefault="00244BC6" w:rsidP="00244BC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Knörrich, Otto: Lexikon lyrischer Formen. Kröner: Stuttgart, 2005.</w:t>
            </w:r>
          </w:p>
          <w:p w:rsidR="00244BC6" w:rsidRPr="002D3E68" w:rsidRDefault="00244BC6" w:rsidP="00244BC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Holznagel, Franz-Josef u.a. (Hg.): Geschichte der deutschen Lyrik. Reclam: Stuttgart, 2004.</w:t>
            </w:r>
          </w:p>
          <w:p w:rsidR="00244BC6" w:rsidRPr="007A26D9" w:rsidRDefault="00244BC6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 xml:space="preserve">A fenti szakirodalom </w:t>
            </w:r>
            <w:r>
              <w:rPr>
                <w:bCs/>
                <w:i/>
              </w:rPr>
              <w:t xml:space="preserve">témához kapcsolódó fejezeteit </w:t>
            </w:r>
            <w:r>
              <w:rPr>
                <w:bCs/>
              </w:rPr>
              <w:t>az előadást tartó tanár adja meg.</w:t>
            </w:r>
          </w:p>
        </w:tc>
      </w:tr>
      <w:tr w:rsidR="00244BC6" w:rsidRPr="00A35237" w:rsidTr="00F7210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44BC6" w:rsidRPr="00A35237" w:rsidRDefault="00244BC6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244BC6" w:rsidRPr="00A35237" w:rsidTr="00F7210D">
        <w:trPr>
          <w:trHeight w:val="338"/>
        </w:trPr>
        <w:tc>
          <w:tcPr>
            <w:tcW w:w="9180" w:type="dxa"/>
            <w:gridSpan w:val="3"/>
          </w:tcPr>
          <w:p w:rsidR="00244BC6" w:rsidRPr="00BA21D7" w:rsidRDefault="00244BC6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Kalocsai-Varga Éva PhD</w:t>
            </w:r>
          </w:p>
        </w:tc>
      </w:tr>
      <w:tr w:rsidR="00244BC6" w:rsidRPr="00A35237" w:rsidTr="00F7210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4BC6" w:rsidRPr="00A35237" w:rsidRDefault="00244BC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Kalocsai-Varga Éva PhD, dr. habil. Tüskés Gábor DSc, dr. Szabó Csaba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8C6"/>
    <w:multiLevelType w:val="hybridMultilevel"/>
    <w:tmpl w:val="610093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grammar="clean"/>
  <w:defaultTabStop w:val="708"/>
  <w:hyphenationZone w:val="425"/>
  <w:characterSpacingControl w:val="doNotCompress"/>
  <w:compat/>
  <w:rsids>
    <w:rsidRoot w:val="00244BC6"/>
    <w:rsid w:val="00244BC6"/>
    <w:rsid w:val="003C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1583</Characters>
  <Application>Microsoft Office Word</Application>
  <DocSecurity>0</DocSecurity>
  <Lines>13</Lines>
  <Paragraphs>3</Paragraphs>
  <ScaleCrop>false</ScaleCrop>
  <Company>EKF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2011-06-29T07:21:00Z</dcterms:created>
  <dcterms:modified xsi:type="dcterms:W3CDTF">2011-06-29T07:21:00Z</dcterms:modified>
</cp:coreProperties>
</file>