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52315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2315" w:rsidRDefault="00D52315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52315" w:rsidRPr="00A35237" w:rsidRDefault="00D52315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Germán nyelvek és kultúrák II.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15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D52315" w:rsidRPr="00A35237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2315" w:rsidRPr="00A35237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52315" w:rsidRPr="00A35237" w:rsidTr="009049F9">
        <w:tc>
          <w:tcPr>
            <w:tcW w:w="9180" w:type="dxa"/>
            <w:gridSpan w:val="3"/>
          </w:tcPr>
          <w:p w:rsidR="00D52315" w:rsidRPr="00A35237" w:rsidRDefault="00D52315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D52315" w:rsidRPr="00A35237" w:rsidTr="009049F9">
        <w:tc>
          <w:tcPr>
            <w:tcW w:w="9180" w:type="dxa"/>
            <w:gridSpan w:val="3"/>
          </w:tcPr>
          <w:p w:rsidR="00D52315" w:rsidRPr="00A35237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E5416C">
              <w:rPr>
                <w:b/>
                <w:sz w:val="24"/>
                <w:szCs w:val="24"/>
              </w:rPr>
              <w:t>koll</w:t>
            </w:r>
            <w:proofErr w:type="spellEnd"/>
            <w:r w:rsidRPr="00E5416C">
              <w:rPr>
                <w:b/>
                <w:sz w:val="24"/>
                <w:szCs w:val="24"/>
              </w:rPr>
              <w:t>.</w:t>
            </w:r>
          </w:p>
        </w:tc>
      </w:tr>
      <w:tr w:rsidR="00D5231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2315" w:rsidRPr="00A35237" w:rsidRDefault="00D5231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D52315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2315" w:rsidRPr="00A35237" w:rsidRDefault="00D52315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D5231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2315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D52315" w:rsidRDefault="00D52315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germán nyelvek és kultúrák a célnyelvi országok történetével és ehhez kapcsolódó </w:t>
            </w:r>
            <w:proofErr w:type="spellStart"/>
            <w:r>
              <w:rPr>
                <w:sz w:val="24"/>
                <w:szCs w:val="24"/>
              </w:rPr>
              <w:t>civilizatórikus</w:t>
            </w:r>
            <w:proofErr w:type="spellEnd"/>
            <w:r>
              <w:rPr>
                <w:sz w:val="24"/>
                <w:szCs w:val="24"/>
              </w:rPr>
              <w:t xml:space="preserve"> és kulturális teljesítményével szembesíti a jelölteket. A tanegységek didaktikailag áttekinthető formában kapcsolódnak a későbbi </w:t>
            </w:r>
            <w:proofErr w:type="spellStart"/>
            <w:r>
              <w:rPr>
                <w:sz w:val="24"/>
                <w:szCs w:val="24"/>
              </w:rPr>
              <w:t>országismereti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diszciplinákhoz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2315" w:rsidRDefault="00D52315" w:rsidP="009049F9">
            <w:pPr>
              <w:jc w:val="both"/>
              <w:rPr>
                <w:sz w:val="24"/>
                <w:szCs w:val="24"/>
              </w:rPr>
            </w:pPr>
          </w:p>
          <w:p w:rsidR="00D52315" w:rsidRDefault="00D52315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 két nagy egységben dolgozza fel a német nép történetét, kultúráját: az első részben a germán törzsek allokációjától, a népvándorlástól a </w:t>
            </w:r>
            <w:proofErr w:type="spellStart"/>
            <w:r>
              <w:rPr>
                <w:sz w:val="24"/>
                <w:szCs w:val="24"/>
              </w:rPr>
              <w:t>Weimari</w:t>
            </w:r>
            <w:proofErr w:type="spellEnd"/>
            <w:r>
              <w:rPr>
                <w:sz w:val="24"/>
                <w:szCs w:val="24"/>
              </w:rPr>
              <w:t xml:space="preserve"> Köztársaság létrejöttéig terjedő történelmi-kultúrtörténeti korszakokat tekintjük át; a második rész pedig a XX. század </w:t>
            </w:r>
            <w:proofErr w:type="gramStart"/>
            <w:r>
              <w:rPr>
                <w:sz w:val="24"/>
                <w:szCs w:val="24"/>
              </w:rPr>
              <w:t>történetét</w:t>
            </w:r>
            <w:proofErr w:type="gramEnd"/>
            <w:r>
              <w:rPr>
                <w:sz w:val="24"/>
                <w:szCs w:val="24"/>
              </w:rPr>
              <w:t xml:space="preserve"> ill. a szociális piacgazdaság rendszerét és a kor anyagi-technikai valamint szellemi teljesítményét elemzi.</w:t>
            </w:r>
          </w:p>
          <w:p w:rsidR="00D52315" w:rsidRPr="00BA21D7" w:rsidRDefault="00D52315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D52315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2315" w:rsidRPr="00A35237" w:rsidRDefault="00D52315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52315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52315" w:rsidRPr="002637A5" w:rsidRDefault="00D52315" w:rsidP="009049F9">
            <w:pPr>
              <w:rPr>
                <w:b/>
                <w:bCs/>
                <w:sz w:val="24"/>
                <w:szCs w:val="24"/>
              </w:rPr>
            </w:pPr>
            <w:r w:rsidRPr="002637A5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52315" w:rsidRPr="002637A5" w:rsidRDefault="00D52315" w:rsidP="00D5231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637A5">
              <w:rPr>
                <w:sz w:val="24"/>
                <w:szCs w:val="24"/>
              </w:rPr>
              <w:t xml:space="preserve">Müller, Helmut: Deutsche </w:t>
            </w:r>
            <w:proofErr w:type="spellStart"/>
            <w:r w:rsidRPr="002637A5">
              <w:rPr>
                <w:sz w:val="24"/>
                <w:szCs w:val="24"/>
              </w:rPr>
              <w:t>Geschichte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in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Schlaglichtern</w:t>
            </w:r>
            <w:proofErr w:type="spellEnd"/>
            <w:r w:rsidRPr="002637A5">
              <w:rPr>
                <w:sz w:val="24"/>
                <w:szCs w:val="24"/>
              </w:rPr>
              <w:t>. F.</w:t>
            </w:r>
            <w:proofErr w:type="gramStart"/>
            <w:r w:rsidRPr="002637A5">
              <w:rPr>
                <w:sz w:val="24"/>
                <w:szCs w:val="24"/>
              </w:rPr>
              <w:t>A</w:t>
            </w:r>
            <w:proofErr w:type="gramEnd"/>
            <w:r w:rsidRPr="002637A5">
              <w:rPr>
                <w:sz w:val="24"/>
                <w:szCs w:val="24"/>
              </w:rPr>
              <w:t xml:space="preserve">. </w:t>
            </w:r>
            <w:proofErr w:type="spellStart"/>
            <w:r w:rsidRPr="002637A5">
              <w:rPr>
                <w:sz w:val="24"/>
                <w:szCs w:val="24"/>
              </w:rPr>
              <w:t>Brockhaus</w:t>
            </w:r>
            <w:proofErr w:type="spellEnd"/>
            <w:r w:rsidRPr="002637A5">
              <w:rPr>
                <w:sz w:val="24"/>
                <w:szCs w:val="24"/>
              </w:rPr>
              <w:t xml:space="preserve">: </w:t>
            </w:r>
            <w:proofErr w:type="spellStart"/>
            <w:r w:rsidRPr="002637A5">
              <w:rPr>
                <w:sz w:val="24"/>
                <w:szCs w:val="24"/>
              </w:rPr>
              <w:t>Leipzig</w:t>
            </w:r>
            <w:proofErr w:type="spellEnd"/>
            <w:r w:rsidRPr="002637A5">
              <w:rPr>
                <w:sz w:val="24"/>
                <w:szCs w:val="24"/>
              </w:rPr>
              <w:t>, 2002.</w:t>
            </w:r>
          </w:p>
          <w:p w:rsidR="00D52315" w:rsidRPr="002637A5" w:rsidRDefault="00D52315" w:rsidP="00D52315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2637A5">
              <w:rPr>
                <w:color w:val="000000"/>
                <w:sz w:val="24"/>
                <w:szCs w:val="24"/>
              </w:rPr>
              <w:t xml:space="preserve">Wilhelm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Gössmann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. Deutsche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Kulturgeschichte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im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Grundriss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. Max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Hueber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1996.</w:t>
            </w:r>
          </w:p>
          <w:p w:rsidR="00D52315" w:rsidRPr="002637A5" w:rsidRDefault="00D52315" w:rsidP="00D52315">
            <w:pPr>
              <w:numPr>
                <w:ilvl w:val="0"/>
                <w:numId w:val="1"/>
              </w:numPr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proofErr w:type="spellStart"/>
            <w:r w:rsidRPr="002637A5">
              <w:rPr>
                <w:rStyle w:val="apple-style-span"/>
                <w:bCs/>
                <w:color w:val="000000"/>
                <w:sz w:val="24"/>
                <w:szCs w:val="24"/>
              </w:rPr>
              <w:t>Hans-Dieter</w:t>
            </w:r>
            <w:proofErr w:type="spellEnd"/>
            <w:r w:rsidRPr="002637A5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bCs/>
                <w:color w:val="000000"/>
                <w:sz w:val="24"/>
                <w:szCs w:val="24"/>
              </w:rPr>
              <w:t>Gelfert</w:t>
            </w:r>
            <w:proofErr w:type="spellEnd"/>
            <w:r w:rsidRPr="002637A5">
              <w:rPr>
                <w:rStyle w:val="apple-style-span"/>
                <w:bCs/>
                <w:color w:val="000000"/>
                <w:sz w:val="24"/>
                <w:szCs w:val="24"/>
              </w:rPr>
              <w:t>:</w:t>
            </w:r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Was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ist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deutsch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>? München 2009</w:t>
            </w:r>
          </w:p>
          <w:p w:rsidR="00D52315" w:rsidRPr="002637A5" w:rsidRDefault="00D52315" w:rsidP="00D52315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2637A5">
              <w:rPr>
                <w:rStyle w:val="apple-style-span"/>
                <w:color w:val="000000"/>
                <w:sz w:val="24"/>
                <w:szCs w:val="24"/>
              </w:rPr>
              <w:t>Michael Maurer:</w:t>
            </w:r>
            <w:r w:rsidRPr="002637A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2637A5">
              <w:rPr>
                <w:rStyle w:val="apple-style-span"/>
                <w:iCs/>
                <w:color w:val="000000"/>
                <w:sz w:val="24"/>
                <w:szCs w:val="24"/>
              </w:rPr>
              <w:t>Kulturgeschichte</w:t>
            </w:r>
            <w:proofErr w:type="spellEnd"/>
            <w:r w:rsidRPr="002637A5">
              <w:rPr>
                <w:rStyle w:val="apple-style-sp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37A5">
              <w:rPr>
                <w:rStyle w:val="apple-style-span"/>
                <w:iCs/>
                <w:color w:val="000000"/>
                <w:sz w:val="24"/>
                <w:szCs w:val="24"/>
              </w:rPr>
              <w:t>Eine</w:t>
            </w:r>
            <w:proofErr w:type="spellEnd"/>
            <w:r w:rsidRPr="002637A5">
              <w:rPr>
                <w:rStyle w:val="apple-style-sp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iCs/>
                <w:color w:val="000000"/>
                <w:sz w:val="24"/>
                <w:szCs w:val="24"/>
              </w:rPr>
              <w:t>Einführung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Böhlau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>/Köln, 2008.</w:t>
            </w:r>
          </w:p>
          <w:p w:rsidR="00D52315" w:rsidRPr="002637A5" w:rsidRDefault="00D52315" w:rsidP="00D5231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2637A5">
              <w:rPr>
                <w:sz w:val="24"/>
                <w:szCs w:val="24"/>
              </w:rPr>
              <w:t>Rovan</w:t>
            </w:r>
            <w:proofErr w:type="spellEnd"/>
            <w:r w:rsidRPr="002637A5">
              <w:rPr>
                <w:sz w:val="24"/>
                <w:szCs w:val="24"/>
              </w:rPr>
              <w:t xml:space="preserve">, Joseph: </w:t>
            </w:r>
            <w:proofErr w:type="spellStart"/>
            <w:r w:rsidRPr="002637A5">
              <w:rPr>
                <w:sz w:val="24"/>
                <w:szCs w:val="24"/>
              </w:rPr>
              <w:t>Geschichte</w:t>
            </w:r>
            <w:proofErr w:type="spellEnd"/>
            <w:r w:rsidRPr="002637A5">
              <w:rPr>
                <w:sz w:val="24"/>
                <w:szCs w:val="24"/>
              </w:rPr>
              <w:t xml:space="preserve"> der </w:t>
            </w:r>
            <w:proofErr w:type="spellStart"/>
            <w:r w:rsidRPr="002637A5">
              <w:rPr>
                <w:sz w:val="24"/>
                <w:szCs w:val="24"/>
              </w:rPr>
              <w:t>Deutschen</w:t>
            </w:r>
            <w:proofErr w:type="spellEnd"/>
            <w:r w:rsidRPr="002637A5">
              <w:rPr>
                <w:sz w:val="24"/>
                <w:szCs w:val="24"/>
              </w:rPr>
              <w:t xml:space="preserve"> von </w:t>
            </w:r>
            <w:proofErr w:type="spellStart"/>
            <w:r w:rsidRPr="002637A5">
              <w:rPr>
                <w:sz w:val="24"/>
                <w:szCs w:val="24"/>
              </w:rPr>
              <w:t>ihren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Ursprüngen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bis</w:t>
            </w:r>
            <w:proofErr w:type="spellEnd"/>
            <w:r w:rsidRPr="002637A5">
              <w:rPr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sz w:val="24"/>
                <w:szCs w:val="24"/>
              </w:rPr>
              <w:t>heute</w:t>
            </w:r>
            <w:proofErr w:type="spellEnd"/>
            <w:r w:rsidRPr="002637A5">
              <w:rPr>
                <w:sz w:val="24"/>
                <w:szCs w:val="24"/>
              </w:rPr>
              <w:t>. D.T</w:t>
            </w:r>
            <w:proofErr w:type="gramStart"/>
            <w:r w:rsidRPr="002637A5">
              <w:rPr>
                <w:sz w:val="24"/>
                <w:szCs w:val="24"/>
              </w:rPr>
              <w:t>.V.</w:t>
            </w:r>
            <w:proofErr w:type="gramEnd"/>
            <w:r w:rsidRPr="002637A5">
              <w:rPr>
                <w:sz w:val="24"/>
                <w:szCs w:val="24"/>
              </w:rPr>
              <w:t>: München, 2001.</w:t>
            </w:r>
          </w:p>
          <w:p w:rsidR="00D52315" w:rsidRPr="002637A5" w:rsidRDefault="00D52315" w:rsidP="009049F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637A5">
              <w:rPr>
                <w:b/>
                <w:sz w:val="24"/>
                <w:szCs w:val="24"/>
              </w:rPr>
              <w:t>Ajánlott olvasmányok:</w:t>
            </w:r>
          </w:p>
          <w:p w:rsidR="00D52315" w:rsidRPr="002637A5" w:rsidRDefault="00D52315" w:rsidP="009049F9">
            <w:pPr>
              <w:ind w:left="284"/>
              <w:jc w:val="both"/>
              <w:rPr>
                <w:color w:val="000000"/>
                <w:sz w:val="24"/>
                <w:szCs w:val="24"/>
              </w:rPr>
            </w:pPr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Silvio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Vietta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Europäische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Kulturgeschichte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Eine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rStyle w:val="apple-style-span"/>
                <w:color w:val="000000"/>
                <w:sz w:val="24"/>
                <w:szCs w:val="24"/>
              </w:rPr>
              <w:t>Einführung</w:t>
            </w:r>
            <w:proofErr w:type="spellEnd"/>
            <w:r w:rsidRPr="002637A5">
              <w:rPr>
                <w:rStyle w:val="apple-style-span"/>
                <w:color w:val="000000"/>
                <w:sz w:val="24"/>
                <w:szCs w:val="24"/>
              </w:rPr>
              <w:t>. München 2005.</w:t>
            </w:r>
          </w:p>
          <w:p w:rsidR="00D52315" w:rsidRPr="00543717" w:rsidRDefault="00D52315" w:rsidP="009049F9">
            <w:pPr>
              <w:rPr>
                <w:sz w:val="24"/>
                <w:szCs w:val="24"/>
              </w:rPr>
            </w:pPr>
            <w:proofErr w:type="spellStart"/>
            <w:r w:rsidRPr="002637A5">
              <w:rPr>
                <w:color w:val="000000"/>
                <w:sz w:val="24"/>
                <w:szCs w:val="24"/>
              </w:rPr>
              <w:t>Illényi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Domonkos (szerk.):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Texte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zum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Studium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der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kulturphilosophischen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7A5">
              <w:rPr>
                <w:color w:val="000000"/>
                <w:sz w:val="24"/>
                <w:szCs w:val="24"/>
              </w:rPr>
              <w:t>Landeskunde</w:t>
            </w:r>
            <w:proofErr w:type="spellEnd"/>
            <w:r w:rsidRPr="002637A5">
              <w:rPr>
                <w:color w:val="000000"/>
                <w:sz w:val="24"/>
                <w:szCs w:val="24"/>
              </w:rPr>
              <w:t>. Líceum Kiadó: Eger, 1995.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52315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52315" w:rsidRPr="00A35237" w:rsidRDefault="00D52315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D52315" w:rsidRPr="00A35237" w:rsidTr="009049F9">
        <w:trPr>
          <w:trHeight w:val="338"/>
        </w:trPr>
        <w:tc>
          <w:tcPr>
            <w:tcW w:w="9180" w:type="dxa"/>
            <w:gridSpan w:val="3"/>
          </w:tcPr>
          <w:p w:rsidR="00D52315" w:rsidRPr="00BA21D7" w:rsidRDefault="00D52315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  <w:tr w:rsidR="00D52315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52315" w:rsidRPr="00A35237" w:rsidRDefault="00D52315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734"/>
    <w:multiLevelType w:val="hybridMultilevel"/>
    <w:tmpl w:val="5BBC98C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52315"/>
    <w:rsid w:val="00980490"/>
    <w:rsid w:val="00D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52315"/>
    <w:rPr>
      <w:rFonts w:cs="Times New Roman"/>
    </w:rPr>
  </w:style>
  <w:style w:type="character" w:customStyle="1" w:styleId="apple-converted-space">
    <w:name w:val="apple-converted-space"/>
    <w:basedOn w:val="Bekezdsalapbettpusa"/>
    <w:rsid w:val="00D523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1420</Characters>
  <Application>Microsoft Office Word</Application>
  <DocSecurity>0</DocSecurity>
  <Lines>11</Lines>
  <Paragraphs>3</Paragraphs>
  <ScaleCrop>false</ScaleCrop>
  <Company>EKF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2011-06-24T06:48:00Z</dcterms:created>
  <dcterms:modified xsi:type="dcterms:W3CDTF">2011-06-24T06:48:00Z</dcterms:modified>
</cp:coreProperties>
</file>