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F7117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7117" w:rsidRPr="00A35237" w:rsidRDefault="00CF7117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Filozófiatörténet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17" w:rsidRPr="00A35237" w:rsidRDefault="00CF711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NBB_FL008K2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7117" w:rsidRPr="00A35237" w:rsidRDefault="00CF711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F7117" w:rsidRPr="00A35237" w:rsidTr="009049F9">
        <w:tc>
          <w:tcPr>
            <w:tcW w:w="9180" w:type="dxa"/>
            <w:gridSpan w:val="3"/>
          </w:tcPr>
          <w:p w:rsidR="00CF7117" w:rsidRPr="00A35237" w:rsidRDefault="00CF7117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A717A8">
              <w:rPr>
                <w:b/>
                <w:sz w:val="24"/>
                <w:szCs w:val="24"/>
              </w:rPr>
              <w:t>ea</w:t>
            </w:r>
            <w:proofErr w:type="spellEnd"/>
            <w:r w:rsidRPr="00A717A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</w:t>
            </w:r>
            <w:r w:rsidRPr="00A35237">
              <w:rPr>
                <w:sz w:val="24"/>
                <w:szCs w:val="24"/>
              </w:rPr>
              <w:t xml:space="preserve">száma: </w:t>
            </w:r>
            <w:r w:rsidRPr="00A717A8">
              <w:rPr>
                <w:b/>
                <w:sz w:val="24"/>
                <w:szCs w:val="24"/>
              </w:rPr>
              <w:t>2</w:t>
            </w:r>
          </w:p>
        </w:tc>
      </w:tr>
      <w:tr w:rsidR="00CF7117" w:rsidRPr="00A35237" w:rsidTr="009049F9">
        <w:tc>
          <w:tcPr>
            <w:tcW w:w="9180" w:type="dxa"/>
            <w:gridSpan w:val="3"/>
          </w:tcPr>
          <w:p w:rsidR="00CF7117" w:rsidRPr="00A35237" w:rsidRDefault="00CF711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A717A8">
              <w:rPr>
                <w:b/>
                <w:sz w:val="24"/>
                <w:szCs w:val="24"/>
              </w:rPr>
              <w:t>koll</w:t>
            </w:r>
            <w:proofErr w:type="spellEnd"/>
            <w:r w:rsidRPr="00A717A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7117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7117" w:rsidRPr="00A35237" w:rsidRDefault="00CF7117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 w:rsidRPr="00A717A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CF7117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7117" w:rsidRPr="00A35237" w:rsidRDefault="00CF7117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proofErr w:type="gramStart"/>
            <w:r>
              <w:rPr>
                <w:i/>
                <w:sz w:val="24"/>
                <w:szCs w:val="24"/>
              </w:rPr>
              <w:t xml:space="preserve">: 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717A8">
              <w:rPr>
                <w:b/>
                <w:i/>
                <w:sz w:val="24"/>
                <w:szCs w:val="24"/>
              </w:rPr>
              <w:t>-</w:t>
            </w:r>
            <w:proofErr w:type="gramEnd"/>
          </w:p>
        </w:tc>
      </w:tr>
      <w:tr w:rsidR="00CF7117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F7117" w:rsidRDefault="00CF7117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filozófiai gondolkodás főbb irányainak és lehetőségeinek megismertetése a hallgatókkal. A klasszikus európai filozófiai tradíciók bemutatásával szélesíteni a hallgatók látókörét, hogy képesek legyenek a szaktárgyi ismereteiket átfogó összefüggésrendszerbe elhelyezni.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kurzus folyamán tisztázzuk az alapvető filozófiai fogalmakat, majd áttekintjük a filozófia történetét az ókori görög filozófia kialakulásától kezdődően a 19. század elejéig.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Bevezetés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filozófiai gondolkodás kialakulása, főbb sajátosságai.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filozófia és a szaktudományok viszonyának változásai.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görög filozófia főbb kérdésfeltevései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világmagyarázat kezdetei a korai görög filozófiában – az </w:t>
            </w:r>
            <w:proofErr w:type="spellStart"/>
            <w:r>
              <w:rPr>
                <w:rFonts w:ascii="Times New Roman" w:hAnsi="Times New Roman"/>
                <w:sz w:val="24"/>
              </w:rPr>
              <w:t>arché</w:t>
            </w:r>
            <w:proofErr w:type="spellEnd"/>
            <w:r>
              <w:rPr>
                <w:rFonts w:ascii="Times New Roman" w:hAnsi="Times New Roman"/>
                <w:sz w:val="24"/>
              </w:rPr>
              <w:t>. A szókratészi fordulat: a szofisták. Az athéni klasszikus filozófia: Platón, Arisztotelész. A hellenizmus filozófiája – sztoicizmus, szkepticizmus, epikureizmus, új platonizmus.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II.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középkori filozófiai gondolkodás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kereszténység és filozófia kezdeti kapcsolódásai – a </w:t>
            </w:r>
            <w:proofErr w:type="spellStart"/>
            <w:r>
              <w:rPr>
                <w:rFonts w:ascii="Times New Roman" w:hAnsi="Times New Roman"/>
                <w:sz w:val="24"/>
              </w:rPr>
              <w:t>patrisztika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preskolasztika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és a korai skolasztika – az </w:t>
            </w:r>
            <w:proofErr w:type="spellStart"/>
            <w:r>
              <w:rPr>
                <w:rFonts w:ascii="Times New Roman" w:hAnsi="Times New Roman"/>
                <w:sz w:val="24"/>
              </w:rPr>
              <w:t>univerzália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vita.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Aquinói Szent Tamás a nagyskolasztika létrehozója.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III. Az újkori filozófia kezdetei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megismerésről, szubsztancia-elméletek, társadalmi utópiák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IV.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felvilágosodás filozófiája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a.</w:t>
            </w:r>
            <w:proofErr w:type="gramEnd"/>
            <w:r>
              <w:rPr>
                <w:rFonts w:ascii="Times New Roman" w:hAnsi="Times New Roman"/>
                <w:sz w:val="24"/>
              </w:rPr>
              <w:t>/ Az angol felvilágosodás ismeretelmélete, empirizmusa.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b./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francia felvilágosodás történelmi szerepe, természetfilozófiai, társadalomelméleti, etikai gondolatai.</w:t>
            </w:r>
          </w:p>
          <w:p w:rsidR="00CF7117" w:rsidRDefault="00CF7117" w:rsidP="009049F9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V.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klasszikus német filozófia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F7117" w:rsidRPr="00BA21D7" w:rsidRDefault="00CF7117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 a megismerés kérdéseinek új megközelítéséről, az etika megalapozása.</w:t>
            </w:r>
          </w:p>
        </w:tc>
      </w:tr>
      <w:tr w:rsidR="00CF7117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F7117" w:rsidRPr="00A35237" w:rsidRDefault="00CF7117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F7117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F7117" w:rsidRDefault="00CF7117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F7117" w:rsidRDefault="00CF7117" w:rsidP="009049F9">
            <w:pPr>
              <w:rPr>
                <w:b/>
                <w:bCs/>
              </w:rPr>
            </w:pPr>
            <w:r>
              <w:rPr>
                <w:b/>
                <w:bCs/>
              </w:rPr>
              <w:t>A következő összefoglaló művek valamelyikének megfelelő fejezetei:</w:t>
            </w:r>
          </w:p>
          <w:p w:rsidR="00CF7117" w:rsidRDefault="00CF7117" w:rsidP="009049F9">
            <w:pPr>
              <w:pStyle w:val="Trgylers"/>
              <w:numPr>
                <w:ilvl w:val="0"/>
                <w:numId w:val="1"/>
              </w:numPr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Lendvai-Nyíri: A filozófia rövid története. Bp. 1995. </w:t>
            </w:r>
          </w:p>
          <w:p w:rsidR="00CF7117" w:rsidRDefault="00CF7117" w:rsidP="009049F9">
            <w:pPr>
              <w:pStyle w:val="Trgylers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Nyíri Tamás: A filozófiai gondolkodás fejlődése.</w:t>
            </w:r>
          </w:p>
          <w:p w:rsidR="00CF7117" w:rsidRDefault="00CF7117" w:rsidP="009049F9">
            <w:pPr>
              <w:pStyle w:val="Trgylers"/>
              <w:numPr>
                <w:ilvl w:val="0"/>
                <w:numId w:val="1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Hársing László: A filozófiai gondolkodás Thalésztől </w:t>
            </w:r>
            <w:proofErr w:type="spellStart"/>
            <w:r>
              <w:rPr>
                <w:rFonts w:ascii="Times New Roman" w:hAnsi="Times New Roman"/>
                <w:szCs w:val="20"/>
              </w:rPr>
              <w:t>Gadamerig</w:t>
            </w:r>
            <w:proofErr w:type="spellEnd"/>
            <w:r>
              <w:rPr>
                <w:rFonts w:ascii="Times New Roman" w:hAnsi="Times New Roman"/>
                <w:szCs w:val="20"/>
              </w:rPr>
              <w:t>. Miskolc, 2002.</w:t>
            </w:r>
          </w:p>
          <w:p w:rsidR="00CF7117" w:rsidRDefault="00CF7117" w:rsidP="009049F9">
            <w:pPr>
              <w:numPr>
                <w:ilvl w:val="0"/>
                <w:numId w:val="1"/>
              </w:numPr>
            </w:pPr>
            <w:proofErr w:type="spellStart"/>
            <w:r>
              <w:t>Steiger</w:t>
            </w:r>
            <w:proofErr w:type="spellEnd"/>
            <w:r>
              <w:t xml:space="preserve"> Kornél: Bevezetés a filozófiába. Szöveggyűjtemény. Bp. 1991.</w:t>
            </w:r>
          </w:p>
          <w:p w:rsidR="00CF7117" w:rsidRDefault="00CF7117" w:rsidP="009049F9">
            <w:pPr>
              <w:numPr>
                <w:ilvl w:val="0"/>
                <w:numId w:val="1"/>
              </w:numPr>
            </w:pPr>
            <w:r>
              <w:t xml:space="preserve">H. S. </w:t>
            </w:r>
            <w:proofErr w:type="spellStart"/>
            <w:r>
              <w:t>Störig</w:t>
            </w:r>
            <w:proofErr w:type="spellEnd"/>
            <w:r>
              <w:t>: A filozófia világtörténete. Bp. 1997.</w:t>
            </w:r>
          </w:p>
          <w:p w:rsidR="00CF7117" w:rsidRDefault="00CF7117" w:rsidP="009049F9">
            <w:pPr>
              <w:numPr>
                <w:ilvl w:val="0"/>
                <w:numId w:val="1"/>
              </w:numPr>
            </w:pPr>
            <w:r>
              <w:t>Russel: A Nyugati filozófia története. Bp. 1994.</w:t>
            </w:r>
          </w:p>
          <w:p w:rsidR="00CF7117" w:rsidRPr="00A35237" w:rsidRDefault="00CF7117" w:rsidP="009049F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Ezenkívül</w:t>
            </w:r>
            <w:proofErr w:type="gramEnd"/>
            <w:r>
              <w:rPr>
                <w:b/>
              </w:rPr>
              <w:t xml:space="preserve"> </w:t>
            </w:r>
            <w:r>
              <w:t>Platón, Arisztotelész, Szt. Ágoston, Szt. Tamás, F. Bacon, Descartes, Spinoza, Locke, Berkeley, Leibniz, Hume, Kant műveiből a hallgató által kiválasztott, összesen négy különböző mű, illetve fejezet</w:t>
            </w:r>
            <w:r>
              <w:rPr>
                <w:sz w:val="24"/>
                <w:szCs w:val="24"/>
              </w:rPr>
              <w:t>.</w:t>
            </w:r>
          </w:p>
        </w:tc>
      </w:tr>
      <w:tr w:rsidR="00CF7117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F7117" w:rsidRPr="00A35237" w:rsidRDefault="00CF7117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CF7117" w:rsidRPr="00A35237" w:rsidTr="009049F9">
        <w:trPr>
          <w:trHeight w:val="338"/>
        </w:trPr>
        <w:tc>
          <w:tcPr>
            <w:tcW w:w="9180" w:type="dxa"/>
            <w:gridSpan w:val="3"/>
          </w:tcPr>
          <w:p w:rsidR="00CF7117" w:rsidRPr="00BA21D7" w:rsidRDefault="00CF7117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Loboczky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János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</w:tc>
      </w:tr>
      <w:tr w:rsidR="00CF7117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7117" w:rsidRPr="00A35237" w:rsidRDefault="00CF7117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Loboczky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János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Lőrinczné dr. </w:t>
            </w:r>
            <w:proofErr w:type="spellStart"/>
            <w:r>
              <w:rPr>
                <w:b/>
                <w:bCs/>
                <w:sz w:val="24"/>
                <w:szCs w:val="24"/>
              </w:rPr>
              <w:t>Thiel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Katalin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Kicsák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Lóránt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56A"/>
    <w:multiLevelType w:val="hybridMultilevel"/>
    <w:tmpl w:val="B1045B6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F7117"/>
    <w:rsid w:val="00980490"/>
    <w:rsid w:val="00C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CF7117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2214</Characters>
  <Application>Microsoft Office Word</Application>
  <DocSecurity>0</DocSecurity>
  <Lines>18</Lines>
  <Paragraphs>5</Paragraphs>
  <ScaleCrop>false</ScaleCrop>
  <Company>EKF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2011-06-24T06:45:00Z</dcterms:created>
  <dcterms:modified xsi:type="dcterms:W3CDTF">2011-06-24T06:45:00Z</dcterms:modified>
</cp:coreProperties>
</file>