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7" w:type="dxa"/>
        <w:tblLayout w:type="fixed"/>
        <w:tblCellMar>
          <w:left w:w="0" w:type="dxa"/>
          <w:right w:w="0" w:type="dxa"/>
        </w:tblCellMar>
        <w:tblLook w:val="0000"/>
      </w:tblPr>
      <w:tblGrid>
        <w:gridCol w:w="4072"/>
        <w:gridCol w:w="2340"/>
        <w:gridCol w:w="2875"/>
      </w:tblGrid>
      <w:tr w:rsidR="00C169AD" w:rsidRPr="00D150B6" w:rsidTr="009F22AD">
        <w:trPr>
          <w:trHeight w:val="255"/>
        </w:trPr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C169AD" w:rsidRPr="00D150B6" w:rsidRDefault="00C169AD" w:rsidP="009F22AD">
            <w:pPr>
              <w:ind w:right="-108"/>
              <w:rPr>
                <w:b/>
              </w:rPr>
            </w:pPr>
            <w:r w:rsidRPr="00D150B6">
              <w:rPr>
                <w:b/>
              </w:rPr>
              <w:t>A tantárgy megnevezése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C169AD" w:rsidRPr="00D150B6" w:rsidRDefault="00C169AD" w:rsidP="009F22AD">
            <w:pPr>
              <w:ind w:right="-108"/>
              <w:rPr>
                <w:b/>
              </w:rPr>
            </w:pPr>
            <w:r w:rsidRPr="00D150B6">
              <w:rPr>
                <w:b/>
              </w:rPr>
              <w:t xml:space="preserve">Kód: </w:t>
            </w:r>
          </w:p>
        </w:tc>
        <w:tc>
          <w:tcPr>
            <w:tcW w:w="28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C169AD" w:rsidRPr="00D150B6" w:rsidRDefault="00C169AD" w:rsidP="009F22AD">
            <w:pPr>
              <w:ind w:right="-108"/>
              <w:rPr>
                <w:b/>
              </w:rPr>
            </w:pPr>
            <w:r w:rsidRPr="00D150B6">
              <w:rPr>
                <w:b/>
              </w:rPr>
              <w:t xml:space="preserve">Kreditszám </w:t>
            </w:r>
          </w:p>
        </w:tc>
      </w:tr>
      <w:tr w:rsidR="00C169AD" w:rsidRPr="00D150B6" w:rsidTr="009F22AD">
        <w:trPr>
          <w:trHeight w:val="270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69AD" w:rsidRPr="00D150B6" w:rsidRDefault="00C169AD" w:rsidP="009F22AD">
            <w:pPr>
              <w:ind w:right="-108"/>
              <w:rPr>
                <w:b/>
              </w:rPr>
            </w:pPr>
            <w:r w:rsidRPr="00D150B6">
              <w:rPr>
                <w:b/>
              </w:rPr>
              <w:t>A német nyelv változatai</w:t>
            </w:r>
          </w:p>
          <w:p w:rsidR="00C169AD" w:rsidRPr="00D150B6" w:rsidRDefault="00C169AD" w:rsidP="009F22AD">
            <w:pPr>
              <w:ind w:right="-108"/>
              <w:rPr>
                <w:b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169AD" w:rsidRPr="00D150B6" w:rsidRDefault="00C169AD" w:rsidP="009F22AD">
            <w:pPr>
              <w:ind w:right="-108"/>
              <w:rPr>
                <w:b/>
              </w:rPr>
            </w:pPr>
            <w:r w:rsidRPr="00D150B6">
              <w:rPr>
                <w:b/>
              </w:rPr>
              <w:t> NMB_NE119G2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C169AD" w:rsidRPr="00D150B6" w:rsidRDefault="00C169AD" w:rsidP="009F22AD">
            <w:pPr>
              <w:ind w:right="-108"/>
              <w:rPr>
                <w:b/>
              </w:rPr>
            </w:pPr>
            <w:r w:rsidRPr="00D150B6">
              <w:rPr>
                <w:b/>
              </w:rPr>
              <w:t xml:space="preserve"> 2</w:t>
            </w:r>
          </w:p>
        </w:tc>
      </w:tr>
      <w:tr w:rsidR="00C169AD" w:rsidRPr="00D150B6" w:rsidTr="009F22AD">
        <w:trPr>
          <w:trHeight w:val="255"/>
        </w:trPr>
        <w:tc>
          <w:tcPr>
            <w:tcW w:w="40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169AD" w:rsidRPr="00D150B6" w:rsidRDefault="00C169AD" w:rsidP="009F22AD">
            <w:pPr>
              <w:ind w:right="-108"/>
              <w:rPr>
                <w:b/>
              </w:rPr>
            </w:pPr>
            <w:r w:rsidRPr="00D150B6">
              <w:rPr>
                <w:b/>
              </w:rPr>
              <w:t>A tantárgyért felelős szervezeti egység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169AD" w:rsidRPr="00D150B6" w:rsidRDefault="00C169AD" w:rsidP="009F22AD">
            <w:pPr>
              <w:ind w:right="-108"/>
              <w:rPr>
                <w:b/>
              </w:rPr>
            </w:pPr>
            <w:r w:rsidRPr="00D150B6">
              <w:rPr>
                <w:b/>
              </w:rPr>
              <w:t>A kurzus jellege</w:t>
            </w: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169AD" w:rsidRPr="00D150B6" w:rsidRDefault="00C169AD" w:rsidP="009F22AD">
            <w:pPr>
              <w:ind w:right="-108"/>
              <w:rPr>
                <w:b/>
              </w:rPr>
            </w:pPr>
            <w:r w:rsidRPr="00D150B6">
              <w:rPr>
                <w:b/>
              </w:rPr>
              <w:t xml:space="preserve">Kontaktóraszám </w:t>
            </w:r>
          </w:p>
        </w:tc>
      </w:tr>
      <w:tr w:rsidR="00C169AD" w:rsidRPr="00D150B6" w:rsidTr="009F22AD">
        <w:trPr>
          <w:trHeight w:val="270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69AD" w:rsidRPr="00D150B6" w:rsidRDefault="00C169AD" w:rsidP="009F22AD">
            <w:pPr>
              <w:ind w:right="-108"/>
              <w:rPr>
                <w:b/>
              </w:rPr>
            </w:pPr>
            <w:r w:rsidRPr="00D150B6">
              <w:rPr>
                <w:b/>
              </w:rPr>
              <w:t>Német Nyelv és Irodalom Tanszék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C169AD" w:rsidRPr="00D150B6" w:rsidRDefault="00C169AD" w:rsidP="009F22AD">
            <w:pPr>
              <w:ind w:right="-108"/>
              <w:rPr>
                <w:b/>
              </w:rPr>
            </w:pPr>
            <w:r w:rsidRPr="00D150B6">
              <w:rPr>
                <w:b/>
              </w:rPr>
              <w:t xml:space="preserve"> szeminárium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C169AD" w:rsidRPr="00D150B6" w:rsidRDefault="00C169AD" w:rsidP="009F22AD">
            <w:pPr>
              <w:ind w:right="-108"/>
              <w:rPr>
                <w:b/>
              </w:rPr>
            </w:pPr>
            <w:r w:rsidRPr="00D150B6">
              <w:rPr>
                <w:b/>
              </w:rPr>
              <w:t xml:space="preserve"> 30</w:t>
            </w:r>
          </w:p>
        </w:tc>
      </w:tr>
      <w:tr w:rsidR="00C169AD" w:rsidRPr="00D150B6" w:rsidTr="009F22AD">
        <w:trPr>
          <w:trHeight w:val="255"/>
        </w:trPr>
        <w:tc>
          <w:tcPr>
            <w:tcW w:w="40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169AD" w:rsidRPr="00D150B6" w:rsidRDefault="00C169AD" w:rsidP="009F22AD">
            <w:pPr>
              <w:ind w:right="-108"/>
              <w:rPr>
                <w:b/>
              </w:rPr>
            </w:pPr>
            <w:r w:rsidRPr="00D150B6">
              <w:rPr>
                <w:b/>
              </w:rPr>
              <w:t>Előfeltételek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169AD" w:rsidRPr="00D150B6" w:rsidRDefault="00C169AD" w:rsidP="009F22AD">
            <w:pPr>
              <w:ind w:right="-108"/>
              <w:rPr>
                <w:b/>
              </w:rPr>
            </w:pPr>
            <w:r w:rsidRPr="00D150B6">
              <w:rPr>
                <w:b/>
              </w:rPr>
              <w:t>Az értékelés formája</w:t>
            </w: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169AD" w:rsidRPr="00D150B6" w:rsidRDefault="00C169AD" w:rsidP="009F22AD">
            <w:pPr>
              <w:ind w:right="-108"/>
              <w:rPr>
                <w:b/>
              </w:rPr>
            </w:pPr>
            <w:r w:rsidRPr="00D150B6">
              <w:rPr>
                <w:b/>
              </w:rPr>
              <w:t> </w:t>
            </w:r>
          </w:p>
        </w:tc>
      </w:tr>
      <w:tr w:rsidR="00C169AD" w:rsidRPr="00D150B6" w:rsidTr="009F22AD">
        <w:trPr>
          <w:trHeight w:val="270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69AD" w:rsidRPr="00D150B6" w:rsidRDefault="00C169AD" w:rsidP="009F22AD">
            <w:pPr>
              <w:ind w:right="-108"/>
              <w:rPr>
                <w:b/>
              </w:rPr>
            </w:pPr>
            <w:r w:rsidRPr="00D150B6">
              <w:rPr>
                <w:b/>
              </w:rPr>
              <w:t xml:space="preserve"> --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69AD" w:rsidRPr="00D150B6" w:rsidRDefault="00C169AD" w:rsidP="009F22AD">
            <w:pPr>
              <w:ind w:right="-108"/>
              <w:rPr>
                <w:b/>
              </w:rPr>
            </w:pPr>
            <w:r w:rsidRPr="00D150B6">
              <w:rPr>
                <w:b/>
              </w:rPr>
              <w:t xml:space="preserve"> gyakorlati jegy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69AD" w:rsidRPr="00D150B6" w:rsidRDefault="00C169AD" w:rsidP="009F22AD">
            <w:pPr>
              <w:ind w:right="-108"/>
              <w:rPr>
                <w:b/>
              </w:rPr>
            </w:pPr>
            <w:r w:rsidRPr="00D150B6">
              <w:rPr>
                <w:b/>
              </w:rPr>
              <w:t> </w:t>
            </w:r>
          </w:p>
        </w:tc>
      </w:tr>
      <w:tr w:rsidR="00C169AD" w:rsidRPr="00D150B6" w:rsidTr="009F22AD">
        <w:trPr>
          <w:trHeight w:val="270"/>
        </w:trPr>
        <w:tc>
          <w:tcPr>
            <w:tcW w:w="9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69AD" w:rsidRPr="00D150B6" w:rsidRDefault="00C169AD" w:rsidP="009F22AD">
            <w:pPr>
              <w:spacing w:before="120"/>
              <w:jc w:val="both"/>
              <w:rPr>
                <w:b/>
                <w:bCs/>
              </w:rPr>
            </w:pPr>
            <w:r w:rsidRPr="00D150B6">
              <w:rPr>
                <w:b/>
              </w:rPr>
              <w:t>Kompetenciák:</w:t>
            </w:r>
            <w:r w:rsidRPr="00D150B6">
              <w:t xml:space="preserve"> </w:t>
            </w:r>
            <w:r w:rsidRPr="00D150B6">
              <w:rPr>
                <w:b/>
              </w:rPr>
              <w:t>(</w:t>
            </w:r>
            <w:r w:rsidRPr="00D150B6">
              <w:rPr>
                <w:b/>
                <w:bCs/>
              </w:rPr>
              <w:t>1, 4, 5, 9)</w:t>
            </w:r>
          </w:p>
          <w:p w:rsidR="00C169AD" w:rsidRPr="00D150B6" w:rsidRDefault="00C169AD" w:rsidP="009F22AD">
            <w:pPr>
              <w:jc w:val="both"/>
              <w:rPr>
                <w:color w:val="000000"/>
              </w:rPr>
            </w:pPr>
            <w:r w:rsidRPr="00D150B6">
              <w:rPr>
                <w:color w:val="000000"/>
              </w:rPr>
              <w:t>A tanulói személyiség fejlesztése.</w:t>
            </w:r>
          </w:p>
          <w:p w:rsidR="00C169AD" w:rsidRPr="00D150B6" w:rsidRDefault="00C169AD" w:rsidP="009F22AD">
            <w:pPr>
              <w:jc w:val="both"/>
              <w:rPr>
                <w:color w:val="000000"/>
              </w:rPr>
            </w:pPr>
            <w:r w:rsidRPr="00D150B6">
              <w:rPr>
                <w:color w:val="000000"/>
              </w:rPr>
              <w:t>A tanulók műveltségének, készségeinek és képességeinek fejlesztése a tudás felhasználásával.</w:t>
            </w:r>
          </w:p>
          <w:p w:rsidR="00C169AD" w:rsidRPr="00D150B6" w:rsidRDefault="00C169AD" w:rsidP="009F22AD">
            <w:pPr>
              <w:jc w:val="both"/>
              <w:rPr>
                <w:color w:val="000000"/>
              </w:rPr>
            </w:pPr>
            <w:r w:rsidRPr="00D150B6">
              <w:rPr>
                <w:color w:val="000000"/>
              </w:rPr>
              <w:t>Az egész életen át tartó tanulást megalapozó kompetenciák fejlesztése.</w:t>
            </w:r>
          </w:p>
          <w:p w:rsidR="00C169AD" w:rsidRPr="00D150B6" w:rsidRDefault="00C169AD" w:rsidP="009F22AD">
            <w:pPr>
              <w:jc w:val="both"/>
              <w:rPr>
                <w:color w:val="000000"/>
              </w:rPr>
            </w:pPr>
            <w:r w:rsidRPr="00D150B6">
              <w:rPr>
                <w:color w:val="000000"/>
              </w:rPr>
              <w:t>Önművelés, elkötelezettség a szakmai fejlődésre.</w:t>
            </w:r>
          </w:p>
          <w:p w:rsidR="00C169AD" w:rsidRPr="00D150B6" w:rsidRDefault="00C169AD" w:rsidP="009F22AD">
            <w:pPr>
              <w:ind w:right="175"/>
              <w:jc w:val="both"/>
              <w:rPr>
                <w:b/>
              </w:rPr>
            </w:pPr>
            <w:r w:rsidRPr="00D150B6">
              <w:rPr>
                <w:b/>
              </w:rPr>
              <w:t>Tudás:</w:t>
            </w:r>
          </w:p>
          <w:p w:rsidR="00C169AD" w:rsidRPr="00D150B6" w:rsidRDefault="00C169AD" w:rsidP="009F22AD">
            <w:pPr>
              <w:ind w:right="175"/>
              <w:jc w:val="both"/>
            </w:pPr>
            <w:r w:rsidRPr="00D150B6">
              <w:t xml:space="preserve">Átfogó ismeretekkel rendelkezik a német nyelv mai állapotáról. </w:t>
            </w:r>
          </w:p>
          <w:p w:rsidR="00C169AD" w:rsidRPr="00D150B6" w:rsidRDefault="00C169AD" w:rsidP="009F22AD">
            <w:pPr>
              <w:ind w:right="175"/>
              <w:jc w:val="both"/>
            </w:pPr>
            <w:r w:rsidRPr="00D150B6">
              <w:t>Ismeri a német nyelv nemzeti variánsait, azok jellemzőit.</w:t>
            </w:r>
          </w:p>
          <w:p w:rsidR="00C169AD" w:rsidRPr="00D150B6" w:rsidRDefault="00C169AD" w:rsidP="009F22AD">
            <w:pPr>
              <w:ind w:right="175"/>
              <w:jc w:val="both"/>
            </w:pPr>
            <w:r w:rsidRPr="00D150B6">
              <w:t>Tisztában van a német nyelv nemzeti variánsainak legfontobb eltéréseivel.</w:t>
            </w:r>
          </w:p>
          <w:p w:rsidR="00C169AD" w:rsidRPr="00D150B6" w:rsidRDefault="00C169AD" w:rsidP="009F22AD">
            <w:pPr>
              <w:ind w:right="175"/>
              <w:jc w:val="both"/>
              <w:rPr>
                <w:b/>
              </w:rPr>
            </w:pPr>
            <w:r w:rsidRPr="00D150B6">
              <w:rPr>
                <w:b/>
              </w:rPr>
              <w:t>Attitűdök/nézetek:</w:t>
            </w:r>
          </w:p>
          <w:p w:rsidR="00C169AD" w:rsidRPr="00D150B6" w:rsidRDefault="00C169AD" w:rsidP="009F22AD">
            <w:pPr>
              <w:ind w:right="175"/>
              <w:jc w:val="both"/>
            </w:pPr>
            <w:r w:rsidRPr="00D150B6">
              <w:t>Nyitott és érdeklődő a dialektusok iránt.</w:t>
            </w:r>
          </w:p>
          <w:p w:rsidR="00C169AD" w:rsidRPr="00D150B6" w:rsidRDefault="00C169AD" w:rsidP="009F22AD">
            <w:pPr>
              <w:ind w:right="175"/>
              <w:jc w:val="both"/>
            </w:pPr>
            <w:r w:rsidRPr="00D150B6">
              <w:t>Elfogadja a másságot.</w:t>
            </w:r>
          </w:p>
          <w:p w:rsidR="00C169AD" w:rsidRPr="00D150B6" w:rsidRDefault="00C169AD" w:rsidP="009F22AD">
            <w:pPr>
              <w:jc w:val="both"/>
            </w:pPr>
            <w:r w:rsidRPr="00D150B6">
              <w:t>Nyitott a tananyag más tudományok, más tantárgyak felőli megközelítésére.</w:t>
            </w:r>
          </w:p>
          <w:p w:rsidR="00C169AD" w:rsidRPr="00D150B6" w:rsidRDefault="00C169AD" w:rsidP="009F22AD">
            <w:pPr>
              <w:jc w:val="both"/>
            </w:pPr>
            <w:r w:rsidRPr="00D150B6">
              <w:t>Hajlandó saját tudásának állandó bővítésére.</w:t>
            </w:r>
          </w:p>
          <w:p w:rsidR="00C169AD" w:rsidRPr="00D150B6" w:rsidRDefault="00C169AD" w:rsidP="009F22AD">
            <w:pPr>
              <w:ind w:right="175"/>
              <w:jc w:val="both"/>
              <w:rPr>
                <w:b/>
              </w:rPr>
            </w:pPr>
            <w:r w:rsidRPr="00D150B6">
              <w:rPr>
                <w:b/>
              </w:rPr>
              <w:t>Képességek:</w:t>
            </w:r>
          </w:p>
          <w:p w:rsidR="00C169AD" w:rsidRPr="00D150B6" w:rsidRDefault="00C169AD" w:rsidP="009F22AD">
            <w:pPr>
              <w:ind w:right="175"/>
              <w:jc w:val="both"/>
            </w:pPr>
            <w:r w:rsidRPr="00D150B6">
              <w:t>Képes arra, hogy a megszerzett tudást pedagógiai munkájába, ill. a gyakorlati életbe átültesse.</w:t>
            </w:r>
          </w:p>
          <w:p w:rsidR="00C169AD" w:rsidRPr="00D150B6" w:rsidRDefault="00C169AD" w:rsidP="009F22AD">
            <w:pPr>
              <w:ind w:right="175"/>
              <w:jc w:val="both"/>
            </w:pPr>
            <w:r w:rsidRPr="00D150B6">
              <w:t>Képes arra, hogy a kiválasztott tananyagból társai számára érthető kiselőadást tartson.</w:t>
            </w:r>
          </w:p>
          <w:p w:rsidR="00C169AD" w:rsidRPr="00D150B6" w:rsidRDefault="00C169AD" w:rsidP="009F22AD">
            <w:pPr>
              <w:ind w:right="175"/>
              <w:jc w:val="both"/>
            </w:pPr>
            <w:r w:rsidRPr="00D150B6">
              <w:rPr>
                <w:b/>
              </w:rPr>
              <w:t>Cél:</w:t>
            </w:r>
            <w:r w:rsidRPr="00D150B6">
              <w:t xml:space="preserve"> </w:t>
            </w:r>
          </w:p>
          <w:p w:rsidR="00C169AD" w:rsidRPr="00D150B6" w:rsidRDefault="00C169AD" w:rsidP="009F22AD">
            <w:pPr>
              <w:tabs>
                <w:tab w:val="left" w:pos="9112"/>
              </w:tabs>
              <w:ind w:right="175"/>
              <w:jc w:val="both"/>
            </w:pPr>
            <w:r w:rsidRPr="00D150B6">
              <w:t xml:space="preserve">A szeminárium legfontosabb célja, hogy tudatosítsa a hallgatókban a </w:t>
            </w:r>
            <w:proofErr w:type="gramStart"/>
            <w:r w:rsidRPr="00D150B6">
              <w:t>regionalitást</w:t>
            </w:r>
            <w:proofErr w:type="gramEnd"/>
            <w:r w:rsidRPr="00D150B6">
              <w:t xml:space="preserve"> mint a német nyelv egyik vezető ismérvét. A hallgatók ismerjék meg a német nyelv nemzeti variánsainak, </w:t>
            </w:r>
            <w:proofErr w:type="spellStart"/>
            <w:r w:rsidRPr="00D150B6">
              <w:t>diatópikus</w:t>
            </w:r>
            <w:proofErr w:type="spellEnd"/>
            <w:r w:rsidRPr="00D150B6">
              <w:t xml:space="preserve"> és szituatív nyelvváltozatainak legfőbb jegyeit. A tanegység keretein belül nincs mód arra, hogy megbeszéljük az egyes dialektusok jellegzetességeit, viszont tisztázni kívánjuk a standard nyelv, a dialektusok és a köznyelv viszonyát, azok </w:t>
            </w:r>
            <w:r w:rsidRPr="00D150B6">
              <w:rPr>
                <w:i/>
              </w:rPr>
              <w:t>általános</w:t>
            </w:r>
            <w:r w:rsidRPr="00D150B6">
              <w:t xml:space="preserve"> jellemzőit. További fontos szempont, hogy a hallgatók szerezzenek ismereteket az összefüggő német nyelvterületen kívül élő németségről, annak nyelvi állapotáról.</w:t>
            </w:r>
          </w:p>
          <w:p w:rsidR="00C169AD" w:rsidRPr="00D150B6" w:rsidRDefault="00C169AD" w:rsidP="009F22AD">
            <w:pPr>
              <w:ind w:right="175"/>
              <w:jc w:val="both"/>
              <w:rPr>
                <w:b/>
              </w:rPr>
            </w:pPr>
            <w:r w:rsidRPr="00D150B6">
              <w:rPr>
                <w:b/>
              </w:rPr>
              <w:t xml:space="preserve">Tartalom: </w:t>
            </w:r>
          </w:p>
          <w:p w:rsidR="00C169AD" w:rsidRPr="00D150B6" w:rsidRDefault="00C169AD" w:rsidP="009F22AD">
            <w:pPr>
              <w:tabs>
                <w:tab w:val="left" w:pos="9097"/>
              </w:tabs>
              <w:ind w:right="175"/>
              <w:jc w:val="both"/>
            </w:pPr>
            <w:r w:rsidRPr="00D150B6">
              <w:t xml:space="preserve">A nyelvi változatosság és a nyelvváltozatok. A német, mint </w:t>
            </w:r>
            <w:proofErr w:type="spellStart"/>
            <w:r w:rsidRPr="00D150B6">
              <w:t>pluricentrikus</w:t>
            </w:r>
            <w:proofErr w:type="spellEnd"/>
            <w:r w:rsidRPr="00D150B6">
              <w:t>/</w:t>
            </w:r>
            <w:proofErr w:type="spellStart"/>
            <w:r w:rsidRPr="00D150B6">
              <w:t>plurinacionális</w:t>
            </w:r>
            <w:proofErr w:type="spellEnd"/>
            <w:r w:rsidRPr="00D150B6">
              <w:t xml:space="preserve"> nyelv. A német, mint hivatalos </w:t>
            </w:r>
            <w:proofErr w:type="gramStart"/>
            <w:r w:rsidRPr="00D150B6">
              <w:t>államnyelv</w:t>
            </w:r>
            <w:proofErr w:type="gramEnd"/>
            <w:r w:rsidRPr="00D150B6">
              <w:t xml:space="preserve"> ill. a német mint hivatalos nyelv. A német nyelv nemzeti </w:t>
            </w:r>
            <w:proofErr w:type="gramStart"/>
            <w:r w:rsidRPr="00D150B6">
              <w:t>variánsai</w:t>
            </w:r>
            <w:proofErr w:type="gramEnd"/>
            <w:r w:rsidRPr="00D150B6">
              <w:t xml:space="preserve"> mint identitásteremtő tényezők: a németországi német, az ausztriai német és a svájci német. Az egyes nemzeti variánsok közötti legfontosabb eltérések – </w:t>
            </w:r>
            <w:proofErr w:type="gramStart"/>
            <w:r w:rsidRPr="00D150B6">
              <w:t>írásbeli</w:t>
            </w:r>
            <w:proofErr w:type="gramEnd"/>
            <w:r w:rsidRPr="00D150B6">
              <w:t xml:space="preserve"> ill. szóbeli variabilitás a fonológia, morfológia, szintakszis és a szókincs területén. Szemantikai, frazeológiai és pragmatikai sajátosságok.</w:t>
            </w:r>
          </w:p>
          <w:p w:rsidR="00C169AD" w:rsidRPr="00D150B6" w:rsidRDefault="00C169AD" w:rsidP="009F22AD">
            <w:pPr>
              <w:ind w:right="175"/>
              <w:jc w:val="both"/>
            </w:pPr>
            <w:r w:rsidRPr="00D150B6">
              <w:t xml:space="preserve">A német nyelv szituatív nyelvváltozatai. Az írott nyelvi és a beszélt nyelvi stílus. A német nyelv </w:t>
            </w:r>
            <w:proofErr w:type="spellStart"/>
            <w:r w:rsidRPr="00D150B6">
              <w:t>diatópikus</w:t>
            </w:r>
            <w:proofErr w:type="spellEnd"/>
            <w:r w:rsidRPr="00D150B6">
              <w:t xml:space="preserve"> nyelvváltozatai. A standard nyelv, a köznyelv és a dialektus fogalma, ismérvei. A német dialektusok és földrajzi tagolódásuk. A nyelvjárási nyelvhasználat előnyei és hátrányai. A dialektusok társadalmi presztízse az egyes német nyelvű országokban.</w:t>
            </w:r>
          </w:p>
          <w:p w:rsidR="00C169AD" w:rsidRPr="00D150B6" w:rsidRDefault="00C169AD" w:rsidP="009F22AD">
            <w:pPr>
              <w:ind w:right="175"/>
              <w:jc w:val="both"/>
            </w:pPr>
            <w:r w:rsidRPr="00D150B6">
              <w:t xml:space="preserve">A </w:t>
            </w:r>
            <w:proofErr w:type="gramStart"/>
            <w:r w:rsidRPr="00D150B6">
              <w:t>német</w:t>
            </w:r>
            <w:proofErr w:type="gramEnd"/>
            <w:r w:rsidRPr="00D150B6">
              <w:t xml:space="preserve"> mint kisebbségi nyelv a világban. A magyarországi németség helyzete, különös tekintettel a magyarországi német nyelv jelenére és jövőbeli kilátásaira.</w:t>
            </w:r>
          </w:p>
          <w:p w:rsidR="00C169AD" w:rsidRPr="00D150B6" w:rsidRDefault="00C169AD" w:rsidP="009F22AD">
            <w:pPr>
              <w:ind w:right="175"/>
              <w:jc w:val="both"/>
              <w:rPr>
                <w:b/>
              </w:rPr>
            </w:pPr>
            <w:r w:rsidRPr="00D150B6">
              <w:rPr>
                <w:b/>
              </w:rPr>
              <w:t>Módszerek:</w:t>
            </w:r>
          </w:p>
          <w:p w:rsidR="00C169AD" w:rsidRPr="00D150B6" w:rsidRDefault="00C169AD" w:rsidP="009F22AD">
            <w:pPr>
              <w:ind w:right="175"/>
              <w:jc w:val="both"/>
            </w:pPr>
            <w:r w:rsidRPr="00D150B6">
              <w:t>Csoportmunka és kiselőadás</w:t>
            </w:r>
          </w:p>
          <w:p w:rsidR="00C169AD" w:rsidRPr="00D150B6" w:rsidRDefault="00C169AD" w:rsidP="009F22AD">
            <w:pPr>
              <w:ind w:right="175"/>
              <w:jc w:val="both"/>
              <w:rPr>
                <w:b/>
              </w:rPr>
            </w:pPr>
            <w:r w:rsidRPr="00D150B6">
              <w:rPr>
                <w:b/>
              </w:rPr>
              <w:t>Követelmények, a tanegység teljesítésének feltételei:</w:t>
            </w:r>
          </w:p>
          <w:p w:rsidR="00C169AD" w:rsidRPr="00D150B6" w:rsidRDefault="00C169AD" w:rsidP="009F22AD">
            <w:pPr>
              <w:ind w:right="175"/>
            </w:pPr>
            <w:r w:rsidRPr="00D150B6">
              <w:t>A szemeszter végi jegybe beleszámít a zárthelyi dolgozat, és a kiselőadás érdemjegye, valamint a hallgató órai munkája</w:t>
            </w:r>
          </w:p>
        </w:tc>
      </w:tr>
      <w:tr w:rsidR="00C169AD" w:rsidRPr="00D150B6" w:rsidTr="009F22AD">
        <w:trPr>
          <w:trHeight w:val="270"/>
        </w:trPr>
        <w:tc>
          <w:tcPr>
            <w:tcW w:w="9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69AD" w:rsidRPr="00D150B6" w:rsidRDefault="00C169AD" w:rsidP="009F22AD">
            <w:pPr>
              <w:ind w:right="175"/>
              <w:jc w:val="both"/>
              <w:rPr>
                <w:b/>
                <w:bCs/>
              </w:rPr>
            </w:pPr>
            <w:r w:rsidRPr="00D150B6">
              <w:rPr>
                <w:b/>
              </w:rPr>
              <w:t>Kötelező olvasmányok</w:t>
            </w:r>
            <w:r w:rsidRPr="00D150B6">
              <w:rPr>
                <w:b/>
                <w:bCs/>
              </w:rPr>
              <w:t>:</w:t>
            </w:r>
          </w:p>
          <w:p w:rsidR="00C169AD" w:rsidRPr="00D150B6" w:rsidRDefault="00C169AD" w:rsidP="00C169AD">
            <w:pPr>
              <w:numPr>
                <w:ilvl w:val="0"/>
                <w:numId w:val="1"/>
              </w:numPr>
              <w:ind w:right="176"/>
            </w:pPr>
            <w:proofErr w:type="spellStart"/>
            <w:r w:rsidRPr="00D150B6">
              <w:t>Besch</w:t>
            </w:r>
            <w:proofErr w:type="spellEnd"/>
            <w:r w:rsidRPr="00D150B6">
              <w:t xml:space="preserve">, Werner (1983): </w:t>
            </w:r>
            <w:proofErr w:type="spellStart"/>
            <w:r w:rsidRPr="00D150B6">
              <w:t>Dialekt</w:t>
            </w:r>
            <w:proofErr w:type="spellEnd"/>
            <w:r w:rsidRPr="00D150B6">
              <w:t xml:space="preserve">, </w:t>
            </w:r>
            <w:proofErr w:type="spellStart"/>
            <w:r w:rsidRPr="00D150B6">
              <w:t>Schreibdialekt</w:t>
            </w:r>
            <w:proofErr w:type="spellEnd"/>
            <w:r w:rsidRPr="00D150B6">
              <w:t xml:space="preserve">, </w:t>
            </w:r>
            <w:proofErr w:type="spellStart"/>
            <w:r w:rsidRPr="00D150B6">
              <w:t>Schriftsprache</w:t>
            </w:r>
            <w:proofErr w:type="spellEnd"/>
            <w:r w:rsidRPr="00D150B6">
              <w:t xml:space="preserve">, </w:t>
            </w:r>
            <w:proofErr w:type="spellStart"/>
            <w:r w:rsidRPr="00D150B6">
              <w:t>Standardsprache</w:t>
            </w:r>
            <w:proofErr w:type="spellEnd"/>
            <w:r w:rsidRPr="00D150B6">
              <w:t xml:space="preserve">. </w:t>
            </w:r>
            <w:proofErr w:type="spellStart"/>
            <w:r w:rsidRPr="00D150B6">
              <w:t>Exemplarische</w:t>
            </w:r>
            <w:proofErr w:type="spellEnd"/>
            <w:r w:rsidRPr="00D150B6">
              <w:t xml:space="preserve"> </w:t>
            </w:r>
            <w:proofErr w:type="spellStart"/>
            <w:r w:rsidRPr="00D150B6">
              <w:t>Skizze</w:t>
            </w:r>
            <w:proofErr w:type="spellEnd"/>
            <w:r w:rsidRPr="00D150B6">
              <w:t xml:space="preserve"> </w:t>
            </w:r>
            <w:proofErr w:type="spellStart"/>
            <w:r w:rsidRPr="00D150B6">
              <w:t>ihrer</w:t>
            </w:r>
            <w:proofErr w:type="spellEnd"/>
            <w:r w:rsidRPr="00D150B6">
              <w:t xml:space="preserve"> </w:t>
            </w:r>
            <w:proofErr w:type="spellStart"/>
            <w:r w:rsidRPr="00D150B6">
              <w:t>historischen</w:t>
            </w:r>
            <w:proofErr w:type="spellEnd"/>
            <w:r w:rsidRPr="00D150B6">
              <w:t xml:space="preserve"> </w:t>
            </w:r>
            <w:proofErr w:type="spellStart"/>
            <w:r w:rsidRPr="00D150B6">
              <w:t>Ausprägung</w:t>
            </w:r>
            <w:proofErr w:type="spellEnd"/>
            <w:r w:rsidRPr="00D150B6">
              <w:t xml:space="preserve"> </w:t>
            </w:r>
            <w:proofErr w:type="spellStart"/>
            <w:r w:rsidRPr="00D150B6">
              <w:t>im</w:t>
            </w:r>
            <w:proofErr w:type="spellEnd"/>
            <w:r w:rsidRPr="00D150B6">
              <w:t xml:space="preserve"> </w:t>
            </w:r>
            <w:proofErr w:type="spellStart"/>
            <w:r w:rsidRPr="00D150B6">
              <w:t>Deutschen</w:t>
            </w:r>
            <w:proofErr w:type="spellEnd"/>
            <w:r w:rsidRPr="00D150B6">
              <w:t xml:space="preserve">. </w:t>
            </w:r>
            <w:proofErr w:type="spellStart"/>
            <w:r w:rsidRPr="00D150B6">
              <w:t>In</w:t>
            </w:r>
            <w:proofErr w:type="spellEnd"/>
            <w:r w:rsidRPr="00D150B6">
              <w:t xml:space="preserve">: </w:t>
            </w:r>
            <w:proofErr w:type="spellStart"/>
            <w:r w:rsidRPr="00D150B6">
              <w:t>Besch</w:t>
            </w:r>
            <w:proofErr w:type="spellEnd"/>
            <w:r w:rsidRPr="00D150B6">
              <w:t xml:space="preserve">, Werner [u. </w:t>
            </w:r>
            <w:proofErr w:type="gramStart"/>
            <w:r w:rsidRPr="00D150B6">
              <w:t>a.</w:t>
            </w:r>
            <w:proofErr w:type="gramEnd"/>
            <w:r w:rsidRPr="00D150B6">
              <w:t xml:space="preserve">] (Hg.): HSK </w:t>
            </w:r>
            <w:proofErr w:type="spellStart"/>
            <w:r w:rsidRPr="00D150B6">
              <w:t>Dialektologie</w:t>
            </w:r>
            <w:proofErr w:type="spellEnd"/>
            <w:r w:rsidRPr="00D150B6">
              <w:t xml:space="preserve">. Berlin/New York, </w:t>
            </w:r>
            <w:proofErr w:type="spellStart"/>
            <w:r w:rsidRPr="00D150B6">
              <w:t>Bd</w:t>
            </w:r>
            <w:proofErr w:type="spellEnd"/>
            <w:r w:rsidRPr="00D150B6">
              <w:t>. 1.2, 961-990.</w:t>
            </w:r>
          </w:p>
          <w:p w:rsidR="00C169AD" w:rsidRPr="00D150B6" w:rsidRDefault="00C169AD" w:rsidP="00C169AD">
            <w:pPr>
              <w:numPr>
                <w:ilvl w:val="0"/>
                <w:numId w:val="1"/>
              </w:numPr>
              <w:ind w:right="176"/>
            </w:pPr>
            <w:proofErr w:type="spellStart"/>
            <w:r w:rsidRPr="00D150B6">
              <w:t>Clyne</w:t>
            </w:r>
            <w:proofErr w:type="spellEnd"/>
            <w:r w:rsidRPr="00D150B6">
              <w:t xml:space="preserve">, Michael (2000): </w:t>
            </w:r>
            <w:proofErr w:type="spellStart"/>
            <w:r w:rsidRPr="00D150B6">
              <w:t>Varianten</w:t>
            </w:r>
            <w:proofErr w:type="spellEnd"/>
            <w:r w:rsidRPr="00D150B6">
              <w:t xml:space="preserve"> des </w:t>
            </w:r>
            <w:proofErr w:type="spellStart"/>
            <w:r w:rsidRPr="00D150B6">
              <w:t>Deutschen</w:t>
            </w:r>
            <w:proofErr w:type="spellEnd"/>
            <w:r w:rsidRPr="00D150B6">
              <w:t xml:space="preserve"> </w:t>
            </w:r>
            <w:proofErr w:type="spellStart"/>
            <w:r w:rsidRPr="00D150B6">
              <w:t>in</w:t>
            </w:r>
            <w:proofErr w:type="spellEnd"/>
            <w:r w:rsidRPr="00D150B6">
              <w:t xml:space="preserve"> den </w:t>
            </w:r>
            <w:proofErr w:type="spellStart"/>
            <w:r w:rsidRPr="00D150B6">
              <w:t>Staaten</w:t>
            </w:r>
            <w:proofErr w:type="spellEnd"/>
            <w:r w:rsidRPr="00D150B6">
              <w:t xml:space="preserve"> mit </w:t>
            </w:r>
            <w:proofErr w:type="spellStart"/>
            <w:r w:rsidRPr="00D150B6">
              <w:t>vorwiegend</w:t>
            </w:r>
            <w:proofErr w:type="spellEnd"/>
            <w:r w:rsidRPr="00D150B6">
              <w:t xml:space="preserve"> </w:t>
            </w:r>
            <w:proofErr w:type="spellStart"/>
            <w:r w:rsidRPr="00D150B6">
              <w:t>deutschsprachiger</w:t>
            </w:r>
            <w:proofErr w:type="spellEnd"/>
            <w:r w:rsidRPr="00D150B6">
              <w:t xml:space="preserve"> </w:t>
            </w:r>
            <w:proofErr w:type="spellStart"/>
            <w:r w:rsidRPr="00D150B6">
              <w:t>Bevölkerung</w:t>
            </w:r>
            <w:proofErr w:type="spellEnd"/>
            <w:r w:rsidRPr="00D150B6">
              <w:t xml:space="preserve">.  </w:t>
            </w:r>
            <w:proofErr w:type="spellStart"/>
            <w:r w:rsidRPr="00D150B6">
              <w:t>In</w:t>
            </w:r>
            <w:proofErr w:type="spellEnd"/>
            <w:r w:rsidRPr="00D150B6">
              <w:t xml:space="preserve">: </w:t>
            </w:r>
            <w:proofErr w:type="spellStart"/>
            <w:r w:rsidRPr="00D150B6">
              <w:t>Besch</w:t>
            </w:r>
            <w:proofErr w:type="spellEnd"/>
            <w:r w:rsidRPr="00D150B6">
              <w:t xml:space="preserve">, Werner [u. </w:t>
            </w:r>
            <w:proofErr w:type="gramStart"/>
            <w:r w:rsidRPr="00D150B6">
              <w:t>a.</w:t>
            </w:r>
            <w:proofErr w:type="gramEnd"/>
            <w:r w:rsidRPr="00D150B6">
              <w:t xml:space="preserve">] (Hg.): HSK </w:t>
            </w:r>
            <w:proofErr w:type="spellStart"/>
            <w:r w:rsidRPr="00D150B6">
              <w:t>Sprachgeschichte</w:t>
            </w:r>
            <w:proofErr w:type="spellEnd"/>
            <w:r w:rsidRPr="00D150B6">
              <w:t xml:space="preserve">. Berlin/New York, </w:t>
            </w:r>
            <w:proofErr w:type="spellStart"/>
            <w:r w:rsidRPr="00D150B6">
              <w:t>Bd</w:t>
            </w:r>
            <w:proofErr w:type="spellEnd"/>
            <w:r w:rsidRPr="00D150B6">
              <w:t>. 2.2, 2008-2016.</w:t>
            </w:r>
          </w:p>
          <w:p w:rsidR="00C169AD" w:rsidRPr="00D150B6" w:rsidRDefault="00C169AD" w:rsidP="00C169AD">
            <w:pPr>
              <w:numPr>
                <w:ilvl w:val="0"/>
                <w:numId w:val="1"/>
              </w:numPr>
              <w:ind w:right="176"/>
            </w:pPr>
            <w:r w:rsidRPr="00D150B6">
              <w:t xml:space="preserve">Földes, Csaba (2005): Die </w:t>
            </w:r>
            <w:proofErr w:type="spellStart"/>
            <w:r w:rsidRPr="00D150B6">
              <w:t>deutsche</w:t>
            </w:r>
            <w:proofErr w:type="spellEnd"/>
            <w:r w:rsidRPr="00D150B6">
              <w:t xml:space="preserve"> </w:t>
            </w:r>
            <w:proofErr w:type="spellStart"/>
            <w:r w:rsidRPr="00D150B6">
              <w:t>Sprache</w:t>
            </w:r>
            <w:proofErr w:type="spellEnd"/>
            <w:r w:rsidRPr="00D150B6">
              <w:t xml:space="preserve"> und </w:t>
            </w:r>
            <w:proofErr w:type="spellStart"/>
            <w:r w:rsidRPr="00D150B6">
              <w:t>ihre</w:t>
            </w:r>
            <w:proofErr w:type="spellEnd"/>
            <w:r w:rsidRPr="00D150B6">
              <w:t xml:space="preserve"> </w:t>
            </w:r>
            <w:proofErr w:type="spellStart"/>
            <w:r w:rsidRPr="00D150B6">
              <w:t>Architektur</w:t>
            </w:r>
            <w:proofErr w:type="spellEnd"/>
            <w:r w:rsidRPr="00D150B6">
              <w:t xml:space="preserve">. </w:t>
            </w:r>
            <w:proofErr w:type="spellStart"/>
            <w:r w:rsidRPr="00D150B6">
              <w:t>Aspekte</w:t>
            </w:r>
            <w:proofErr w:type="spellEnd"/>
            <w:r w:rsidRPr="00D150B6">
              <w:t xml:space="preserve"> von </w:t>
            </w:r>
            <w:proofErr w:type="spellStart"/>
            <w:r w:rsidRPr="00D150B6">
              <w:t>Vielfalt</w:t>
            </w:r>
            <w:proofErr w:type="spellEnd"/>
            <w:r w:rsidRPr="00D150B6">
              <w:t xml:space="preserve">, </w:t>
            </w:r>
            <w:proofErr w:type="spellStart"/>
            <w:r w:rsidRPr="00D150B6">
              <w:t>Variabilität</w:t>
            </w:r>
            <w:proofErr w:type="spellEnd"/>
            <w:r w:rsidRPr="00D150B6">
              <w:t xml:space="preserve"> und </w:t>
            </w:r>
            <w:proofErr w:type="spellStart"/>
            <w:r w:rsidRPr="00D150B6">
              <w:t>Regionalität</w:t>
            </w:r>
            <w:proofErr w:type="spellEnd"/>
            <w:r w:rsidRPr="00D150B6">
              <w:t xml:space="preserve">: </w:t>
            </w:r>
            <w:proofErr w:type="spellStart"/>
            <w:r w:rsidRPr="00D150B6">
              <w:t>variationstheoretische</w:t>
            </w:r>
            <w:proofErr w:type="spellEnd"/>
            <w:r w:rsidRPr="00D150B6">
              <w:t xml:space="preserve"> </w:t>
            </w:r>
            <w:proofErr w:type="spellStart"/>
            <w:r w:rsidRPr="00D150B6">
              <w:t>Überlegungen</w:t>
            </w:r>
            <w:proofErr w:type="spellEnd"/>
            <w:r w:rsidRPr="00D150B6">
              <w:t xml:space="preserve">.  </w:t>
            </w:r>
            <w:proofErr w:type="spellStart"/>
            <w:r w:rsidRPr="00D150B6">
              <w:t>In</w:t>
            </w:r>
            <w:proofErr w:type="spellEnd"/>
            <w:r w:rsidRPr="00D150B6">
              <w:t xml:space="preserve">:  </w:t>
            </w:r>
            <w:proofErr w:type="spellStart"/>
            <w:r w:rsidRPr="00D150B6">
              <w:t>Studia</w:t>
            </w:r>
            <w:proofErr w:type="spellEnd"/>
            <w:r w:rsidRPr="00D150B6">
              <w:t xml:space="preserve"> </w:t>
            </w:r>
            <w:proofErr w:type="spellStart"/>
            <w:r w:rsidRPr="00D150B6">
              <w:t>Linguistica</w:t>
            </w:r>
            <w:proofErr w:type="spellEnd"/>
            <w:r w:rsidRPr="00D150B6">
              <w:t xml:space="preserve"> XXIV (</w:t>
            </w:r>
            <w:proofErr w:type="spellStart"/>
            <w:r w:rsidRPr="00D150B6">
              <w:t>Acta</w:t>
            </w:r>
            <w:proofErr w:type="spellEnd"/>
            <w:r w:rsidRPr="00D150B6">
              <w:t xml:space="preserve"> </w:t>
            </w:r>
            <w:proofErr w:type="spellStart"/>
            <w:r w:rsidRPr="00D150B6">
              <w:t>Universitatis</w:t>
            </w:r>
            <w:proofErr w:type="spellEnd"/>
            <w:r w:rsidRPr="00D150B6">
              <w:t xml:space="preserve"> </w:t>
            </w:r>
            <w:proofErr w:type="spellStart"/>
            <w:r w:rsidRPr="00D150B6">
              <w:t>Wratislaviensis</w:t>
            </w:r>
            <w:proofErr w:type="spellEnd"/>
            <w:r w:rsidRPr="00D150B6">
              <w:t xml:space="preserve"> </w:t>
            </w:r>
            <w:proofErr w:type="gramStart"/>
            <w:r w:rsidRPr="00D150B6">
              <w:t>No</w:t>
            </w:r>
            <w:proofErr w:type="gramEnd"/>
            <w:r w:rsidRPr="00D150B6">
              <w:t xml:space="preserve">. 2743), </w:t>
            </w:r>
            <w:proofErr w:type="spellStart"/>
            <w:r w:rsidRPr="00D150B6">
              <w:t>Wrocław</w:t>
            </w:r>
            <w:proofErr w:type="spellEnd"/>
            <w:r w:rsidRPr="00D150B6">
              <w:t>, 37–59.</w:t>
            </w:r>
          </w:p>
          <w:p w:rsidR="00C169AD" w:rsidRPr="00D150B6" w:rsidRDefault="00C169AD" w:rsidP="00C169AD">
            <w:pPr>
              <w:numPr>
                <w:ilvl w:val="0"/>
                <w:numId w:val="1"/>
              </w:numPr>
              <w:ind w:right="176"/>
            </w:pPr>
            <w:proofErr w:type="spellStart"/>
            <w:r w:rsidRPr="00D150B6">
              <w:t>Hessky</w:t>
            </w:r>
            <w:proofErr w:type="spellEnd"/>
            <w:r w:rsidRPr="00D150B6">
              <w:t xml:space="preserve">, Regina (1997): </w:t>
            </w:r>
            <w:proofErr w:type="spellStart"/>
            <w:r w:rsidRPr="00D150B6">
              <w:t>Ungarisch</w:t>
            </w:r>
            <w:proofErr w:type="spellEnd"/>
            <w:r w:rsidRPr="00D150B6">
              <w:t xml:space="preserve">–Deutsch. </w:t>
            </w:r>
            <w:proofErr w:type="spellStart"/>
            <w:r w:rsidRPr="00D150B6">
              <w:t>In</w:t>
            </w:r>
            <w:proofErr w:type="spellEnd"/>
            <w:r w:rsidRPr="00D150B6">
              <w:t xml:space="preserve">: HSK </w:t>
            </w:r>
            <w:proofErr w:type="spellStart"/>
            <w:r w:rsidRPr="00D150B6">
              <w:t>Kontaktlinguistik</w:t>
            </w:r>
            <w:proofErr w:type="spellEnd"/>
            <w:r w:rsidRPr="00D150B6">
              <w:t xml:space="preserve">. Hg. v. </w:t>
            </w:r>
            <w:proofErr w:type="spellStart"/>
            <w:r w:rsidRPr="00D150B6">
              <w:t>Goebl</w:t>
            </w:r>
            <w:proofErr w:type="spellEnd"/>
            <w:r w:rsidRPr="00D150B6">
              <w:t>, Hans [</w:t>
            </w:r>
            <w:proofErr w:type="spellStart"/>
            <w:r w:rsidRPr="00D150B6">
              <w:t>u.a</w:t>
            </w:r>
            <w:proofErr w:type="spellEnd"/>
            <w:r w:rsidRPr="00D150B6">
              <w:t xml:space="preserve">.]. Berlin/New York, 1723-1731. </w:t>
            </w:r>
          </w:p>
          <w:p w:rsidR="00C169AD" w:rsidRPr="00D150B6" w:rsidRDefault="00C169AD" w:rsidP="00C169AD">
            <w:pPr>
              <w:numPr>
                <w:ilvl w:val="0"/>
                <w:numId w:val="1"/>
              </w:numPr>
              <w:spacing w:after="60"/>
              <w:ind w:right="175"/>
            </w:pPr>
            <w:proofErr w:type="spellStart"/>
            <w:r w:rsidRPr="00D150B6">
              <w:lastRenderedPageBreak/>
              <w:t>Knipf-Komlósi</w:t>
            </w:r>
            <w:proofErr w:type="spellEnd"/>
            <w:r w:rsidRPr="00D150B6">
              <w:t xml:space="preserve">, </w:t>
            </w:r>
            <w:proofErr w:type="spellStart"/>
            <w:r w:rsidRPr="00D150B6">
              <w:t>Elisabeth</w:t>
            </w:r>
            <w:proofErr w:type="spellEnd"/>
            <w:r w:rsidRPr="00D150B6">
              <w:t xml:space="preserve"> (2008): </w:t>
            </w:r>
            <w:proofErr w:type="spellStart"/>
            <w:r w:rsidRPr="00D150B6">
              <w:t>Ungarn</w:t>
            </w:r>
            <w:proofErr w:type="spellEnd"/>
            <w:r w:rsidRPr="00D150B6">
              <w:t xml:space="preserve">. </w:t>
            </w:r>
            <w:proofErr w:type="spellStart"/>
            <w:r w:rsidRPr="00D150B6">
              <w:t>In</w:t>
            </w:r>
            <w:proofErr w:type="spellEnd"/>
            <w:r w:rsidRPr="00D150B6">
              <w:t xml:space="preserve">: </w:t>
            </w:r>
            <w:proofErr w:type="spellStart"/>
            <w:r w:rsidRPr="00D150B6">
              <w:t>Eichinger</w:t>
            </w:r>
            <w:proofErr w:type="spellEnd"/>
            <w:r w:rsidRPr="00D150B6">
              <w:t xml:space="preserve">, Ludwig M. – </w:t>
            </w:r>
            <w:proofErr w:type="spellStart"/>
            <w:r w:rsidRPr="00D150B6">
              <w:t>Plewnia</w:t>
            </w:r>
            <w:proofErr w:type="spellEnd"/>
            <w:r w:rsidRPr="00D150B6">
              <w:t xml:space="preserve">, Albrecht – </w:t>
            </w:r>
            <w:proofErr w:type="spellStart"/>
            <w:r w:rsidRPr="00D150B6">
              <w:t>Riehl</w:t>
            </w:r>
            <w:proofErr w:type="spellEnd"/>
            <w:r w:rsidRPr="00D150B6">
              <w:t xml:space="preserve">, Claudia Maria (Hg.): </w:t>
            </w:r>
            <w:proofErr w:type="spellStart"/>
            <w:r w:rsidRPr="00D150B6">
              <w:t>Handbuch</w:t>
            </w:r>
            <w:proofErr w:type="spellEnd"/>
            <w:r w:rsidRPr="00D150B6">
              <w:t xml:space="preserve"> der </w:t>
            </w:r>
            <w:proofErr w:type="spellStart"/>
            <w:r w:rsidRPr="00D150B6">
              <w:t>deutschen</w:t>
            </w:r>
            <w:proofErr w:type="spellEnd"/>
            <w:r w:rsidRPr="00D150B6">
              <w:t xml:space="preserve"> </w:t>
            </w:r>
            <w:proofErr w:type="spellStart"/>
            <w:r w:rsidRPr="00D150B6">
              <w:t>Sprachminderheiten</w:t>
            </w:r>
            <w:proofErr w:type="spellEnd"/>
            <w:r w:rsidRPr="00D150B6">
              <w:t xml:space="preserve"> </w:t>
            </w:r>
            <w:proofErr w:type="spellStart"/>
            <w:r w:rsidRPr="00D150B6">
              <w:t>in</w:t>
            </w:r>
            <w:proofErr w:type="spellEnd"/>
            <w:r w:rsidRPr="00D150B6">
              <w:t xml:space="preserve"> </w:t>
            </w:r>
            <w:proofErr w:type="spellStart"/>
            <w:r w:rsidRPr="00D150B6">
              <w:t>Mittel-</w:t>
            </w:r>
            <w:proofErr w:type="spellEnd"/>
            <w:r w:rsidRPr="00D150B6">
              <w:t xml:space="preserve"> und </w:t>
            </w:r>
            <w:proofErr w:type="spellStart"/>
            <w:r w:rsidRPr="00D150B6">
              <w:t>Osteuropa</w:t>
            </w:r>
            <w:proofErr w:type="spellEnd"/>
            <w:r w:rsidRPr="00D150B6">
              <w:t>. Tübingen, 265-327.</w:t>
            </w:r>
          </w:p>
          <w:p w:rsidR="00C169AD" w:rsidRPr="00D150B6" w:rsidRDefault="00C169AD" w:rsidP="009F22AD">
            <w:pPr>
              <w:ind w:right="175"/>
              <w:jc w:val="both"/>
              <w:rPr>
                <w:b/>
              </w:rPr>
            </w:pPr>
            <w:r w:rsidRPr="00D150B6">
              <w:rPr>
                <w:b/>
              </w:rPr>
              <w:t>Ajánlott irodalom:</w:t>
            </w:r>
          </w:p>
          <w:p w:rsidR="00C169AD" w:rsidRPr="00D150B6" w:rsidRDefault="00C169AD" w:rsidP="00C169AD">
            <w:pPr>
              <w:numPr>
                <w:ilvl w:val="0"/>
                <w:numId w:val="1"/>
              </w:numPr>
              <w:ind w:right="176"/>
            </w:pPr>
            <w:r w:rsidRPr="00D150B6">
              <w:t xml:space="preserve">Ammon, Ulrich (1995): Die </w:t>
            </w:r>
            <w:proofErr w:type="spellStart"/>
            <w:r w:rsidRPr="00D150B6">
              <w:t>deutsche</w:t>
            </w:r>
            <w:proofErr w:type="spellEnd"/>
            <w:r w:rsidRPr="00D150B6">
              <w:t xml:space="preserve"> </w:t>
            </w:r>
            <w:proofErr w:type="spellStart"/>
            <w:r w:rsidRPr="00D150B6">
              <w:t>Sprache</w:t>
            </w:r>
            <w:proofErr w:type="spellEnd"/>
            <w:r w:rsidRPr="00D150B6">
              <w:t xml:space="preserve"> </w:t>
            </w:r>
            <w:proofErr w:type="spellStart"/>
            <w:r w:rsidRPr="00D150B6">
              <w:t>in</w:t>
            </w:r>
            <w:proofErr w:type="spellEnd"/>
            <w:r w:rsidRPr="00D150B6">
              <w:t xml:space="preserve"> </w:t>
            </w:r>
            <w:proofErr w:type="spellStart"/>
            <w:r w:rsidRPr="00D150B6">
              <w:t>Deutschland</w:t>
            </w:r>
            <w:proofErr w:type="spellEnd"/>
            <w:r w:rsidRPr="00D150B6">
              <w:t xml:space="preserve">, </w:t>
            </w:r>
            <w:proofErr w:type="spellStart"/>
            <w:r w:rsidRPr="00D150B6">
              <w:t>Österreich</w:t>
            </w:r>
            <w:proofErr w:type="spellEnd"/>
            <w:r w:rsidRPr="00D150B6">
              <w:t xml:space="preserve"> und </w:t>
            </w:r>
            <w:proofErr w:type="spellStart"/>
            <w:r w:rsidRPr="00D150B6">
              <w:t>in</w:t>
            </w:r>
            <w:proofErr w:type="spellEnd"/>
            <w:r w:rsidRPr="00D150B6">
              <w:t xml:space="preserve"> der </w:t>
            </w:r>
            <w:proofErr w:type="spellStart"/>
            <w:r w:rsidRPr="00D150B6">
              <w:t>Schweiz</w:t>
            </w:r>
            <w:proofErr w:type="spellEnd"/>
            <w:r w:rsidRPr="00D150B6">
              <w:t xml:space="preserve">. </w:t>
            </w:r>
            <w:proofErr w:type="spellStart"/>
            <w:r w:rsidRPr="00D150B6">
              <w:t>Das</w:t>
            </w:r>
            <w:proofErr w:type="spellEnd"/>
            <w:r w:rsidRPr="00D150B6">
              <w:t xml:space="preserve"> </w:t>
            </w:r>
            <w:proofErr w:type="spellStart"/>
            <w:r w:rsidRPr="00D150B6">
              <w:t>Problem</w:t>
            </w:r>
            <w:proofErr w:type="spellEnd"/>
            <w:r w:rsidRPr="00D150B6">
              <w:t xml:space="preserve"> der </w:t>
            </w:r>
            <w:proofErr w:type="spellStart"/>
            <w:r w:rsidRPr="00D150B6">
              <w:t>nationalen</w:t>
            </w:r>
            <w:proofErr w:type="spellEnd"/>
            <w:r w:rsidRPr="00D150B6">
              <w:t xml:space="preserve"> </w:t>
            </w:r>
            <w:proofErr w:type="spellStart"/>
            <w:r w:rsidRPr="00D150B6">
              <w:t>Varietäten</w:t>
            </w:r>
            <w:proofErr w:type="spellEnd"/>
            <w:r w:rsidRPr="00D150B6">
              <w:t>. Berlin/New York.</w:t>
            </w:r>
          </w:p>
          <w:p w:rsidR="00C169AD" w:rsidRPr="00D150B6" w:rsidRDefault="00C169AD" w:rsidP="00C169AD">
            <w:pPr>
              <w:numPr>
                <w:ilvl w:val="0"/>
                <w:numId w:val="1"/>
              </w:numPr>
              <w:ind w:right="176"/>
            </w:pPr>
            <w:r w:rsidRPr="00D150B6">
              <w:t xml:space="preserve">Ammon, Ulrich (2001): Die </w:t>
            </w:r>
            <w:proofErr w:type="spellStart"/>
            <w:r w:rsidRPr="00D150B6">
              <w:t>Verbreitung</w:t>
            </w:r>
            <w:proofErr w:type="spellEnd"/>
            <w:r w:rsidRPr="00D150B6">
              <w:t xml:space="preserve"> des </w:t>
            </w:r>
            <w:proofErr w:type="spellStart"/>
            <w:r w:rsidRPr="00D150B6">
              <w:t>Deutschen</w:t>
            </w:r>
            <w:proofErr w:type="spellEnd"/>
            <w:r w:rsidRPr="00D150B6">
              <w:t xml:space="preserve"> </w:t>
            </w:r>
            <w:proofErr w:type="spellStart"/>
            <w:r w:rsidRPr="00D150B6">
              <w:t>in</w:t>
            </w:r>
            <w:proofErr w:type="spellEnd"/>
            <w:r w:rsidRPr="00D150B6">
              <w:t xml:space="preserve"> der Welt. </w:t>
            </w:r>
            <w:proofErr w:type="spellStart"/>
            <w:r w:rsidRPr="00D150B6">
              <w:t>In</w:t>
            </w:r>
            <w:proofErr w:type="spellEnd"/>
            <w:r w:rsidRPr="00D150B6">
              <w:t xml:space="preserve">: </w:t>
            </w:r>
            <w:proofErr w:type="spellStart"/>
            <w:r w:rsidRPr="00D150B6">
              <w:t>Helbig</w:t>
            </w:r>
            <w:proofErr w:type="spellEnd"/>
            <w:r w:rsidRPr="00D150B6">
              <w:t xml:space="preserve">, Gerhard [u. </w:t>
            </w:r>
            <w:proofErr w:type="gramStart"/>
            <w:r w:rsidRPr="00D150B6">
              <w:t>a.</w:t>
            </w:r>
            <w:proofErr w:type="gramEnd"/>
            <w:r w:rsidRPr="00D150B6">
              <w:t xml:space="preserve">] (Hg.): HSK Deutsch </w:t>
            </w:r>
            <w:proofErr w:type="spellStart"/>
            <w:r w:rsidRPr="00D150B6">
              <w:t>als</w:t>
            </w:r>
            <w:proofErr w:type="spellEnd"/>
            <w:r w:rsidRPr="00D150B6">
              <w:t xml:space="preserve"> </w:t>
            </w:r>
            <w:proofErr w:type="spellStart"/>
            <w:r w:rsidRPr="00D150B6">
              <w:t>Fremdsprache</w:t>
            </w:r>
            <w:proofErr w:type="spellEnd"/>
            <w:r w:rsidRPr="00D150B6">
              <w:t xml:space="preserve">. Berlin/New York, </w:t>
            </w:r>
            <w:proofErr w:type="spellStart"/>
            <w:r w:rsidRPr="00D150B6">
              <w:t>Bd</w:t>
            </w:r>
            <w:proofErr w:type="spellEnd"/>
            <w:r w:rsidRPr="00D150B6">
              <w:t xml:space="preserve">. 19.2, 1368-1381. </w:t>
            </w:r>
          </w:p>
          <w:p w:rsidR="00C169AD" w:rsidRPr="00D150B6" w:rsidRDefault="00C169AD" w:rsidP="00C169AD">
            <w:pPr>
              <w:numPr>
                <w:ilvl w:val="0"/>
                <w:numId w:val="1"/>
              </w:numPr>
              <w:ind w:right="176"/>
            </w:pPr>
            <w:r w:rsidRPr="00D150B6">
              <w:t xml:space="preserve">Harsányi, Mihály (2005): Die </w:t>
            </w:r>
            <w:proofErr w:type="spellStart"/>
            <w:r w:rsidRPr="00D150B6">
              <w:t>Entwicklung</w:t>
            </w:r>
            <w:proofErr w:type="spellEnd"/>
            <w:r w:rsidRPr="00D150B6">
              <w:t xml:space="preserve"> der </w:t>
            </w:r>
            <w:proofErr w:type="spellStart"/>
            <w:r w:rsidRPr="00D150B6">
              <w:t>Struktur</w:t>
            </w:r>
            <w:proofErr w:type="spellEnd"/>
            <w:r w:rsidRPr="00D150B6">
              <w:t xml:space="preserve"> </w:t>
            </w:r>
            <w:proofErr w:type="spellStart"/>
            <w:r w:rsidRPr="00D150B6">
              <w:t>dreigliedriger</w:t>
            </w:r>
            <w:proofErr w:type="spellEnd"/>
            <w:r w:rsidRPr="00D150B6">
              <w:t xml:space="preserve"> </w:t>
            </w:r>
            <w:proofErr w:type="spellStart"/>
            <w:r w:rsidRPr="00D150B6">
              <w:t>verbaler</w:t>
            </w:r>
            <w:proofErr w:type="spellEnd"/>
            <w:r w:rsidRPr="00D150B6">
              <w:t xml:space="preserve"> </w:t>
            </w:r>
            <w:proofErr w:type="spellStart"/>
            <w:r w:rsidRPr="00D150B6">
              <w:t>Nebensatzprädikate</w:t>
            </w:r>
            <w:proofErr w:type="spellEnd"/>
            <w:r w:rsidRPr="00D150B6">
              <w:t xml:space="preserve"> </w:t>
            </w:r>
            <w:proofErr w:type="spellStart"/>
            <w:r w:rsidRPr="00D150B6">
              <w:t>im</w:t>
            </w:r>
            <w:proofErr w:type="spellEnd"/>
            <w:r w:rsidRPr="00D150B6">
              <w:t xml:space="preserve"> </w:t>
            </w:r>
            <w:proofErr w:type="spellStart"/>
            <w:r w:rsidRPr="00D150B6">
              <w:t>Ödenburger</w:t>
            </w:r>
            <w:proofErr w:type="spellEnd"/>
            <w:r w:rsidRPr="00D150B6">
              <w:t xml:space="preserve"> Deutsch. </w:t>
            </w:r>
            <w:proofErr w:type="spellStart"/>
            <w:r w:rsidRPr="00D150B6">
              <w:t>In</w:t>
            </w:r>
            <w:proofErr w:type="spellEnd"/>
            <w:r w:rsidRPr="00D150B6">
              <w:t xml:space="preserve">: Szigeti, Imre (Hg.): </w:t>
            </w:r>
            <w:proofErr w:type="spellStart"/>
            <w:r w:rsidRPr="00D150B6">
              <w:t>Junge</w:t>
            </w:r>
            <w:proofErr w:type="spellEnd"/>
            <w:r w:rsidRPr="00D150B6">
              <w:t xml:space="preserve"> </w:t>
            </w:r>
            <w:proofErr w:type="spellStart"/>
            <w:r w:rsidRPr="00D150B6">
              <w:t>Germanisten</w:t>
            </w:r>
            <w:proofErr w:type="spellEnd"/>
            <w:r w:rsidRPr="00D150B6">
              <w:t xml:space="preserve"> </w:t>
            </w:r>
            <w:proofErr w:type="spellStart"/>
            <w:r w:rsidRPr="00D150B6">
              <w:t>aus</w:t>
            </w:r>
            <w:proofErr w:type="spellEnd"/>
            <w:r w:rsidRPr="00D150B6">
              <w:t xml:space="preserve"> </w:t>
            </w:r>
            <w:proofErr w:type="spellStart"/>
            <w:r w:rsidRPr="00D150B6">
              <w:t>Ungarn</w:t>
            </w:r>
            <w:proofErr w:type="spellEnd"/>
            <w:r w:rsidRPr="00D150B6">
              <w:t xml:space="preserve"> </w:t>
            </w:r>
            <w:proofErr w:type="spellStart"/>
            <w:r w:rsidRPr="00D150B6">
              <w:t>stellen</w:t>
            </w:r>
            <w:proofErr w:type="spellEnd"/>
            <w:r w:rsidRPr="00D150B6">
              <w:t xml:space="preserve"> </w:t>
            </w:r>
            <w:proofErr w:type="spellStart"/>
            <w:r w:rsidRPr="00D150B6">
              <w:t>sich</w:t>
            </w:r>
            <w:proofErr w:type="spellEnd"/>
            <w:r w:rsidRPr="00D150B6">
              <w:t xml:space="preserve"> </w:t>
            </w:r>
            <w:proofErr w:type="spellStart"/>
            <w:r w:rsidRPr="00D150B6">
              <w:t>vor</w:t>
            </w:r>
            <w:proofErr w:type="spellEnd"/>
            <w:r w:rsidRPr="00D150B6">
              <w:t>. Peter Lang: Frankfurt am Main, New York, Oxford [</w:t>
            </w:r>
            <w:proofErr w:type="spellStart"/>
            <w:r w:rsidRPr="00D150B6">
              <w:t>u.a</w:t>
            </w:r>
            <w:proofErr w:type="spellEnd"/>
            <w:r w:rsidRPr="00D150B6">
              <w:t>.], 153-163.</w:t>
            </w:r>
          </w:p>
          <w:p w:rsidR="00C169AD" w:rsidRPr="00D150B6" w:rsidRDefault="00C169AD" w:rsidP="00C169AD">
            <w:pPr>
              <w:numPr>
                <w:ilvl w:val="0"/>
                <w:numId w:val="1"/>
              </w:numPr>
              <w:ind w:right="176"/>
            </w:pPr>
            <w:proofErr w:type="spellStart"/>
            <w:r w:rsidRPr="00D150B6">
              <w:t>Hutterer</w:t>
            </w:r>
            <w:proofErr w:type="spellEnd"/>
            <w:r w:rsidRPr="00D150B6">
              <w:t xml:space="preserve">, Claus Jürgen (1991): Die </w:t>
            </w:r>
            <w:proofErr w:type="spellStart"/>
            <w:r w:rsidRPr="00D150B6">
              <w:t>deutsche</w:t>
            </w:r>
            <w:proofErr w:type="spellEnd"/>
            <w:r w:rsidRPr="00D150B6">
              <w:t xml:space="preserve"> </w:t>
            </w:r>
            <w:proofErr w:type="spellStart"/>
            <w:r w:rsidRPr="00D150B6">
              <w:t>Volksgruppe</w:t>
            </w:r>
            <w:proofErr w:type="spellEnd"/>
            <w:r w:rsidRPr="00D150B6">
              <w:t xml:space="preserve"> </w:t>
            </w:r>
            <w:proofErr w:type="spellStart"/>
            <w:r w:rsidRPr="00D150B6">
              <w:t>in</w:t>
            </w:r>
            <w:proofErr w:type="spellEnd"/>
            <w:r w:rsidRPr="00D150B6">
              <w:t xml:space="preserve"> </w:t>
            </w:r>
            <w:proofErr w:type="spellStart"/>
            <w:r w:rsidRPr="00D150B6">
              <w:t>Ungarn</w:t>
            </w:r>
            <w:proofErr w:type="spellEnd"/>
            <w:r w:rsidRPr="00D150B6">
              <w:t xml:space="preserve">. </w:t>
            </w:r>
            <w:proofErr w:type="spellStart"/>
            <w:r w:rsidRPr="00D150B6">
              <w:t>In</w:t>
            </w:r>
            <w:proofErr w:type="spellEnd"/>
            <w:r w:rsidRPr="00D150B6">
              <w:t xml:space="preserve">: </w:t>
            </w:r>
            <w:proofErr w:type="spellStart"/>
            <w:r w:rsidRPr="00D150B6">
              <w:t>Hutterer</w:t>
            </w:r>
            <w:proofErr w:type="spellEnd"/>
            <w:r w:rsidRPr="00D150B6">
              <w:t xml:space="preserve">, Claus Jürgen: </w:t>
            </w:r>
            <w:proofErr w:type="spellStart"/>
            <w:r w:rsidRPr="00D150B6">
              <w:t>Aufsätze</w:t>
            </w:r>
            <w:proofErr w:type="spellEnd"/>
            <w:r w:rsidRPr="00D150B6">
              <w:t xml:space="preserve"> </w:t>
            </w:r>
            <w:proofErr w:type="spellStart"/>
            <w:r w:rsidRPr="00D150B6">
              <w:t>zur</w:t>
            </w:r>
            <w:proofErr w:type="spellEnd"/>
            <w:r w:rsidRPr="00D150B6">
              <w:t xml:space="preserve"> </w:t>
            </w:r>
            <w:proofErr w:type="spellStart"/>
            <w:r w:rsidRPr="00D150B6">
              <w:t>deutschen</w:t>
            </w:r>
            <w:proofErr w:type="spellEnd"/>
            <w:r w:rsidRPr="00D150B6">
              <w:t xml:space="preserve"> </w:t>
            </w:r>
            <w:proofErr w:type="spellStart"/>
            <w:r w:rsidRPr="00D150B6">
              <w:t>Dialektologie</w:t>
            </w:r>
            <w:proofErr w:type="spellEnd"/>
            <w:r w:rsidRPr="00D150B6">
              <w:t xml:space="preserve">. Hg. v. Karl </w:t>
            </w:r>
            <w:proofErr w:type="spellStart"/>
            <w:r w:rsidRPr="00D150B6">
              <w:t>Manherz</w:t>
            </w:r>
            <w:proofErr w:type="spellEnd"/>
            <w:r w:rsidRPr="00D150B6">
              <w:t>. Budapest, 253-280.</w:t>
            </w:r>
          </w:p>
          <w:p w:rsidR="00C169AD" w:rsidRPr="00D150B6" w:rsidRDefault="00C169AD" w:rsidP="00C169AD">
            <w:pPr>
              <w:numPr>
                <w:ilvl w:val="0"/>
                <w:numId w:val="1"/>
              </w:numPr>
              <w:ind w:right="176"/>
            </w:pPr>
            <w:r w:rsidRPr="00D150B6">
              <w:t xml:space="preserve">Meyer, Kurt (1989): </w:t>
            </w:r>
            <w:proofErr w:type="spellStart"/>
            <w:r w:rsidRPr="00D150B6">
              <w:t>Wie</w:t>
            </w:r>
            <w:proofErr w:type="spellEnd"/>
            <w:r w:rsidRPr="00D150B6">
              <w:t xml:space="preserve"> </w:t>
            </w:r>
            <w:proofErr w:type="spellStart"/>
            <w:r w:rsidRPr="00D150B6">
              <w:t>sagt</w:t>
            </w:r>
            <w:proofErr w:type="spellEnd"/>
            <w:r w:rsidRPr="00D150B6">
              <w:t xml:space="preserve"> man </w:t>
            </w:r>
            <w:proofErr w:type="spellStart"/>
            <w:r w:rsidRPr="00D150B6">
              <w:t>in</w:t>
            </w:r>
            <w:proofErr w:type="spellEnd"/>
            <w:r w:rsidRPr="00D150B6">
              <w:t xml:space="preserve"> der </w:t>
            </w:r>
            <w:proofErr w:type="spellStart"/>
            <w:r w:rsidRPr="00D150B6">
              <w:t>Schweiz</w:t>
            </w:r>
            <w:proofErr w:type="spellEnd"/>
            <w:r w:rsidRPr="00D150B6">
              <w:t>? Mannheim.</w:t>
            </w:r>
          </w:p>
          <w:p w:rsidR="00C169AD" w:rsidRPr="00D150B6" w:rsidRDefault="00C169AD" w:rsidP="00C169AD">
            <w:pPr>
              <w:numPr>
                <w:ilvl w:val="0"/>
                <w:numId w:val="1"/>
              </w:numPr>
              <w:ind w:right="176"/>
            </w:pPr>
            <w:proofErr w:type="spellStart"/>
            <w:r w:rsidRPr="00D150B6">
              <w:t>Wiesinger</w:t>
            </w:r>
            <w:proofErr w:type="spellEnd"/>
            <w:r w:rsidRPr="00D150B6">
              <w:t xml:space="preserve">, Peter (1983): Die </w:t>
            </w:r>
            <w:proofErr w:type="spellStart"/>
            <w:r w:rsidRPr="00D150B6">
              <w:t>Einteilung</w:t>
            </w:r>
            <w:proofErr w:type="spellEnd"/>
            <w:r w:rsidRPr="00D150B6">
              <w:t xml:space="preserve"> der </w:t>
            </w:r>
            <w:proofErr w:type="spellStart"/>
            <w:r w:rsidRPr="00D150B6">
              <w:t>deutschen</w:t>
            </w:r>
            <w:proofErr w:type="spellEnd"/>
            <w:r w:rsidRPr="00D150B6">
              <w:t xml:space="preserve"> </w:t>
            </w:r>
            <w:proofErr w:type="spellStart"/>
            <w:r w:rsidRPr="00D150B6">
              <w:t>Dialekte</w:t>
            </w:r>
            <w:proofErr w:type="spellEnd"/>
            <w:r w:rsidRPr="00D150B6">
              <w:t xml:space="preserve">. </w:t>
            </w:r>
            <w:proofErr w:type="spellStart"/>
            <w:r w:rsidRPr="00D150B6">
              <w:t>In</w:t>
            </w:r>
            <w:proofErr w:type="spellEnd"/>
            <w:r w:rsidRPr="00D150B6">
              <w:t xml:space="preserve">: </w:t>
            </w:r>
            <w:proofErr w:type="spellStart"/>
            <w:r w:rsidRPr="00D150B6">
              <w:t>Besch</w:t>
            </w:r>
            <w:proofErr w:type="spellEnd"/>
            <w:r w:rsidRPr="00D150B6">
              <w:t xml:space="preserve">, Werner [u. </w:t>
            </w:r>
            <w:proofErr w:type="gramStart"/>
            <w:r w:rsidRPr="00D150B6">
              <w:t>a.</w:t>
            </w:r>
            <w:proofErr w:type="gramEnd"/>
            <w:r w:rsidRPr="00D150B6">
              <w:t xml:space="preserve">] (Hg.): HSK </w:t>
            </w:r>
            <w:proofErr w:type="spellStart"/>
            <w:r w:rsidRPr="00D150B6">
              <w:t>Dialektologie</w:t>
            </w:r>
            <w:proofErr w:type="spellEnd"/>
            <w:r w:rsidRPr="00D150B6">
              <w:t xml:space="preserve">. Berlin/New York, </w:t>
            </w:r>
            <w:proofErr w:type="spellStart"/>
            <w:r w:rsidRPr="00D150B6">
              <w:t>Bd</w:t>
            </w:r>
            <w:proofErr w:type="spellEnd"/>
            <w:r w:rsidRPr="00D150B6">
              <w:t>. 1.2, 807-900.</w:t>
            </w:r>
          </w:p>
          <w:p w:rsidR="00C169AD" w:rsidRPr="00D150B6" w:rsidRDefault="00C169AD" w:rsidP="00C169AD">
            <w:pPr>
              <w:numPr>
                <w:ilvl w:val="0"/>
                <w:numId w:val="1"/>
              </w:numPr>
              <w:ind w:right="176"/>
            </w:pPr>
            <w:proofErr w:type="spellStart"/>
            <w:r w:rsidRPr="00D150B6">
              <w:t>Wiesinger</w:t>
            </w:r>
            <w:proofErr w:type="spellEnd"/>
            <w:r w:rsidRPr="00D150B6">
              <w:t xml:space="preserve">, Peter (Hg.) (1988): </w:t>
            </w:r>
            <w:proofErr w:type="spellStart"/>
            <w:r w:rsidRPr="00D150B6">
              <w:t>Das</w:t>
            </w:r>
            <w:proofErr w:type="spellEnd"/>
            <w:r w:rsidRPr="00D150B6">
              <w:t xml:space="preserve"> </w:t>
            </w:r>
            <w:proofErr w:type="spellStart"/>
            <w:r w:rsidRPr="00D150B6">
              <w:t>österreichische</w:t>
            </w:r>
            <w:proofErr w:type="spellEnd"/>
            <w:r w:rsidRPr="00D150B6">
              <w:t xml:space="preserve"> Deutsch. Wien.</w:t>
            </w:r>
          </w:p>
        </w:tc>
      </w:tr>
      <w:tr w:rsidR="00C169AD" w:rsidRPr="00D150B6" w:rsidTr="009F22AD">
        <w:trPr>
          <w:trHeight w:val="270"/>
        </w:trPr>
        <w:tc>
          <w:tcPr>
            <w:tcW w:w="9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69AD" w:rsidRPr="00D150B6" w:rsidRDefault="00C169AD" w:rsidP="009F22AD">
            <w:pPr>
              <w:ind w:right="175"/>
              <w:jc w:val="both"/>
              <w:rPr>
                <w:b/>
              </w:rPr>
            </w:pPr>
            <w:r w:rsidRPr="00D150B6">
              <w:rPr>
                <w:b/>
              </w:rPr>
              <w:lastRenderedPageBreak/>
              <w:t>Tantárgyfelelős: Dr. Harsányi Mihály f. docens</w:t>
            </w:r>
          </w:p>
          <w:p w:rsidR="00C169AD" w:rsidRPr="00D150B6" w:rsidRDefault="00C169AD" w:rsidP="009F22AD">
            <w:pPr>
              <w:ind w:right="175"/>
              <w:jc w:val="both"/>
              <w:rPr>
                <w:b/>
              </w:rPr>
            </w:pPr>
            <w:r w:rsidRPr="00D150B6">
              <w:rPr>
                <w:b/>
              </w:rPr>
              <w:t>Oktatók: Dr. Harsányi Mihály</w:t>
            </w:r>
          </w:p>
        </w:tc>
      </w:tr>
    </w:tbl>
    <w:p w:rsidR="00C169AD" w:rsidRDefault="00C169AD" w:rsidP="00C169AD"/>
    <w:p w:rsidR="00942D46" w:rsidRDefault="00942D46"/>
    <w:sectPr w:rsidR="00942D46" w:rsidSect="00942D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EC1ED9"/>
    <w:multiLevelType w:val="hybridMultilevel"/>
    <w:tmpl w:val="5650D41A"/>
    <w:lvl w:ilvl="0" w:tplc="433CD3A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C169AD"/>
    <w:rsid w:val="00942D46"/>
    <w:rsid w:val="00C169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169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652</Words>
  <Characters>4502</Characters>
  <Application>Microsoft Office Word</Application>
  <DocSecurity>0</DocSecurity>
  <Lines>37</Lines>
  <Paragraphs>10</Paragraphs>
  <ScaleCrop>false</ScaleCrop>
  <Company>EKF</Company>
  <LinksUpToDate>false</LinksUpToDate>
  <CharactersWithSpaces>5144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Német</dc:creator>
  <cp:keywords/>
  <dc:description/>
  <cp:lastModifiedBy>Német</cp:lastModifiedBy>
  <cp:revision>1</cp:revision>
  <dcterms:created xsi:type="dcterms:W3CDTF">2010-06-30T09:04:00Z</dcterms:created>
  <dcterms:modified xsi:type="dcterms:W3CDTF">2010-06-30T09:04:00Z</dcterms:modified>
</cp:coreProperties>
</file>