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48" w:rsidRDefault="00D45648" w:rsidP="00D45648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2231"/>
        <w:gridCol w:w="2231"/>
        <w:gridCol w:w="2231"/>
      </w:tblGrid>
      <w:tr w:rsidR="00D45648" w:rsidRPr="00C120A0" w:rsidTr="00703BB3">
        <w:trPr>
          <w:trHeight w:val="567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48" w:rsidRPr="00C120A0" w:rsidRDefault="00D45648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 (kurzus) neve:</w:t>
            </w:r>
            <w:r w:rsidRPr="00C120A0">
              <w:rPr>
                <w:sz w:val="24"/>
                <w:szCs w:val="24"/>
              </w:rPr>
              <w:t xml:space="preserve"> Gyermekgyógyászat, alkalmazott gyógyszertan és fertőző betegségek</w:t>
            </w:r>
          </w:p>
          <w:p w:rsidR="00D45648" w:rsidRPr="00C120A0" w:rsidRDefault="00D45648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tanegység kódja: NBP_CG129K4</w:t>
            </w:r>
          </w:p>
        </w:tc>
      </w:tr>
      <w:tr w:rsidR="00D45648" w:rsidRPr="00C120A0" w:rsidTr="00703BB3">
        <w:trPr>
          <w:trHeight w:val="705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48" w:rsidRPr="00C120A0" w:rsidRDefault="00D4564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D45648" w:rsidRPr="00C120A0" w:rsidRDefault="00D45648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48" w:rsidRPr="00C120A0" w:rsidRDefault="00D4564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D45648" w:rsidRPr="00C120A0" w:rsidRDefault="00D45648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III.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48" w:rsidRPr="00C120A0" w:rsidRDefault="00D45648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  <w:r w:rsidRPr="00C120A0">
              <w:rPr>
                <w:sz w:val="24"/>
                <w:szCs w:val="24"/>
              </w:rPr>
              <w:tab/>
            </w:r>
          </w:p>
          <w:p w:rsidR="00D45648" w:rsidRPr="00C120A0" w:rsidRDefault="00D4564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előadás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48" w:rsidRPr="00C120A0" w:rsidRDefault="00D4564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D45648" w:rsidRPr="00C120A0" w:rsidRDefault="00D4564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kollokvium</w:t>
            </w:r>
          </w:p>
        </w:tc>
      </w:tr>
      <w:tr w:rsidR="00D45648" w:rsidRPr="00C120A0" w:rsidTr="00703BB3">
        <w:trPr>
          <w:trHeight w:val="4440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48" w:rsidRPr="00C120A0" w:rsidRDefault="00D45648" w:rsidP="00703BB3">
            <w:pPr>
              <w:rPr>
                <w:b/>
                <w:i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iCs/>
                <w:sz w:val="24"/>
                <w:szCs w:val="24"/>
              </w:rPr>
              <w:t>:</w:t>
            </w:r>
          </w:p>
          <w:p w:rsidR="00D45648" w:rsidRPr="00C120A0" w:rsidRDefault="00D45648" w:rsidP="00703BB3">
            <w:pPr>
              <w:ind w:firstLine="46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csecsemő- és kisgyermeknevelő, gondozók ismerjék a csecsemő, kisgyermekkori betegségek okait, a megelőzés lehetőségeit, az egyes szervrendszerek megbetegedéseinek tüneteit, a betegségek lefolyását, kezelését. Adjon általános ismereteket a gyógykezelés és ápolás alapelveiről, különös tekintettel a megfigyelésre és az alapvető kezelési/ápolási feladatokra. A csecsemő- és kisgyermeknevelők-gondozók megismerjék a járványtan alapszabályait, a gyakoribb fertőző betegségek kórokozóit, a megelőzés és elkülönítés teendőit, a fertőtlenítés szabályait, valamint az alapvető immunológiai alapfogalmakat.</w:t>
            </w:r>
          </w:p>
          <w:p w:rsidR="00D45648" w:rsidRPr="00C120A0" w:rsidRDefault="00D45648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Sajátítsák el a fertőző betegségeik okait, tüneteit, szövődményeit, valamint a kapcsolódó diagnosztikus és kezelési eljárásokat. Ismerjék meg a betegségek elleni védekező eljárásokat, megelőzési módokat, és a speciális ápolási feladatokat.</w:t>
            </w:r>
          </w:p>
          <w:p w:rsidR="00D45648" w:rsidRPr="00C120A0" w:rsidRDefault="00D45648" w:rsidP="00703BB3">
            <w:pPr>
              <w:jc w:val="both"/>
              <w:rPr>
                <w:sz w:val="24"/>
                <w:szCs w:val="24"/>
              </w:rPr>
            </w:pPr>
          </w:p>
          <w:p w:rsidR="00D45648" w:rsidRPr="00C120A0" w:rsidRDefault="00D45648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gyermekgyógyászat kialakulása, története és jelenlegi szakmai felosztása.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újszülöttek és koraszülöttek betegségei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Csecsemőkori elváltozások, betegségek (a szervrendszerek betegségei, ok, tünet, gyógyszeres terápia, kezelés, ápolás)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Sebészeti és sürgősségi ellátás</w:t>
            </w:r>
          </w:p>
          <w:p w:rsidR="00D45648" w:rsidRPr="00C120A0" w:rsidRDefault="00D45648" w:rsidP="00703BB3">
            <w:pPr>
              <w:tabs>
                <w:tab w:val="num" w:pos="64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„Bántalmazott gyermek” szindróma</w:t>
            </w:r>
          </w:p>
          <w:p w:rsidR="00D45648" w:rsidRPr="00C120A0" w:rsidRDefault="00D45648" w:rsidP="00703BB3">
            <w:pPr>
              <w:tabs>
                <w:tab w:val="num" w:pos="642"/>
              </w:tabs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Járványtani bevezető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Bakteriológia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Virológia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Mycológia</w:t>
            </w:r>
            <w:proofErr w:type="spellEnd"/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Parazitológia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Általános immunitástan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Járványtani alapismeretek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Általános fertőzéstani fogalmak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Részletes </w:t>
            </w:r>
            <w:proofErr w:type="spellStart"/>
            <w:r w:rsidRPr="00C120A0">
              <w:rPr>
                <w:sz w:val="24"/>
                <w:szCs w:val="24"/>
              </w:rPr>
              <w:t>infectológia</w:t>
            </w:r>
            <w:proofErr w:type="spellEnd"/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Krónikus fertőző betegségek</w:t>
            </w:r>
          </w:p>
          <w:p w:rsidR="00D45648" w:rsidRPr="00C120A0" w:rsidRDefault="00D45648" w:rsidP="00703BB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Tuberculosis</w:t>
            </w:r>
            <w:proofErr w:type="spellEnd"/>
            <w:r w:rsidRPr="00C120A0">
              <w:rPr>
                <w:sz w:val="24"/>
                <w:szCs w:val="24"/>
              </w:rPr>
              <w:t xml:space="preserve">, </w:t>
            </w:r>
            <w:proofErr w:type="spellStart"/>
            <w:r w:rsidRPr="00C120A0">
              <w:rPr>
                <w:sz w:val="24"/>
                <w:szCs w:val="24"/>
              </w:rPr>
              <w:t>Syphilis</w:t>
            </w:r>
            <w:proofErr w:type="spellEnd"/>
            <w:r w:rsidRPr="00C120A0">
              <w:rPr>
                <w:sz w:val="24"/>
                <w:szCs w:val="24"/>
              </w:rPr>
              <w:t>, AIDS</w:t>
            </w:r>
          </w:p>
        </w:tc>
      </w:tr>
      <w:tr w:rsidR="00D45648" w:rsidRPr="00C120A0" w:rsidTr="00703BB3">
        <w:trPr>
          <w:trHeight w:val="1951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48" w:rsidRPr="00C120A0" w:rsidRDefault="00D4564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45648" w:rsidRPr="00C120A0" w:rsidRDefault="00D45648" w:rsidP="00703BB3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</w:rPr>
            </w:pPr>
            <w:r w:rsidRPr="00B157DB">
              <w:rPr>
                <w:rFonts w:ascii="Times New Roman" w:hAnsi="Times New Roman"/>
                <w:szCs w:val="24"/>
                <w:lang w:val="hu-HU"/>
              </w:rPr>
              <w:t xml:space="preserve">Balogh László (szerk.) </w:t>
            </w:r>
            <w:proofErr w:type="spellStart"/>
            <w:r w:rsidRPr="00B157DB">
              <w:rPr>
                <w:rFonts w:ascii="Times New Roman" w:hAnsi="Times New Roman"/>
                <w:szCs w:val="24"/>
                <w:lang w:val="hu-HU"/>
              </w:rPr>
              <w:t>Gyermekápolástan</w:t>
            </w:r>
            <w:proofErr w:type="spellEnd"/>
            <w:r w:rsidRPr="00B157DB">
              <w:rPr>
                <w:rFonts w:ascii="Times New Roman" w:hAnsi="Times New Roman"/>
                <w:szCs w:val="24"/>
                <w:lang w:val="hu-HU"/>
              </w:rPr>
              <w:t xml:space="preserve"> I-II. kötet.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Medicina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>, Bp., 1996.</w:t>
            </w:r>
          </w:p>
          <w:p w:rsidR="00D45648" w:rsidRPr="00C120A0" w:rsidRDefault="00D45648" w:rsidP="00703BB3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</w:rPr>
            </w:pPr>
            <w:proofErr w:type="spellStart"/>
            <w:r w:rsidRPr="00C120A0">
              <w:rPr>
                <w:rFonts w:ascii="Times New Roman" w:hAnsi="Times New Roman"/>
                <w:szCs w:val="24"/>
              </w:rPr>
              <w:t>Mészner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Zsófia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Fertőző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betegségek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járványügyi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teendők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In.: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Iskola-egészségügy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Aszman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Anna,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Anonymus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>, 1998.</w:t>
            </w:r>
          </w:p>
          <w:p w:rsidR="00D45648" w:rsidRPr="00C120A0" w:rsidRDefault="00D45648" w:rsidP="00703BB3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</w:rPr>
            </w:pPr>
            <w:proofErr w:type="spellStart"/>
            <w:r w:rsidRPr="00C120A0">
              <w:rPr>
                <w:rFonts w:ascii="Times New Roman" w:hAnsi="Times New Roman"/>
                <w:szCs w:val="24"/>
              </w:rPr>
              <w:t>Pintér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András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Gyermeksebészeti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vezérfonal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Medicina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Könyvkiadó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Rt., Bp., 1996.</w:t>
            </w:r>
          </w:p>
          <w:p w:rsidR="00D45648" w:rsidRPr="00C120A0" w:rsidRDefault="00D45648" w:rsidP="00703BB3">
            <w:pPr>
              <w:pStyle w:val="Szvegtrzsbehzssal"/>
              <w:ind w:left="462" w:hanging="462"/>
              <w:rPr>
                <w:rFonts w:ascii="Times New Roman" w:hAnsi="Times New Roman"/>
                <w:szCs w:val="24"/>
              </w:rPr>
            </w:pPr>
            <w:proofErr w:type="spellStart"/>
            <w:r w:rsidRPr="00C120A0">
              <w:rPr>
                <w:rFonts w:ascii="Times New Roman" w:hAnsi="Times New Roman"/>
                <w:szCs w:val="24"/>
              </w:rPr>
              <w:t>Polgár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Marianna: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Alleriga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csecsemő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-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és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gyermekkorban</w:t>
            </w:r>
            <w:proofErr w:type="spellEnd"/>
          </w:p>
          <w:p w:rsidR="00D45648" w:rsidRPr="00C120A0" w:rsidRDefault="00D45648" w:rsidP="00703BB3">
            <w:pPr>
              <w:jc w:val="both"/>
              <w:rPr>
                <w:bCs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Török Éva- </w:t>
            </w:r>
            <w:proofErr w:type="spellStart"/>
            <w:r w:rsidRPr="00C120A0">
              <w:rPr>
                <w:sz w:val="24"/>
                <w:szCs w:val="24"/>
              </w:rPr>
              <w:t>Rutkai</w:t>
            </w:r>
            <w:proofErr w:type="spellEnd"/>
            <w:r w:rsidRPr="00C120A0">
              <w:rPr>
                <w:sz w:val="24"/>
                <w:szCs w:val="24"/>
              </w:rPr>
              <w:t xml:space="preserve"> Krisztina: Gyermekgyógyászat, Medicina Könyvkiadó Rt., Bp., 1995.</w:t>
            </w:r>
          </w:p>
        </w:tc>
      </w:tr>
      <w:tr w:rsidR="00D45648" w:rsidRPr="00C120A0" w:rsidTr="00703BB3">
        <w:trPr>
          <w:trHeight w:val="675"/>
        </w:trPr>
        <w:tc>
          <w:tcPr>
            <w:tcW w:w="8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648" w:rsidRPr="00C120A0" w:rsidRDefault="00D4564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Tantárgyfelelős</w:t>
            </w:r>
            <w:r w:rsidRPr="00C120A0">
              <w:rPr>
                <w:bCs/>
                <w:sz w:val="24"/>
                <w:szCs w:val="24"/>
              </w:rPr>
              <w:t>: Dr. Hernádi László</w:t>
            </w:r>
          </w:p>
          <w:p w:rsidR="00D45648" w:rsidRPr="00C120A0" w:rsidRDefault="00D45648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Oktató: </w:t>
            </w:r>
            <w:r w:rsidRPr="00C120A0">
              <w:rPr>
                <w:bCs/>
                <w:sz w:val="24"/>
                <w:szCs w:val="24"/>
              </w:rPr>
              <w:t>Dr. Pálinkás Éva</w:t>
            </w:r>
          </w:p>
          <w:p w:rsidR="00D45648" w:rsidRPr="00C120A0" w:rsidRDefault="00D45648" w:rsidP="00703BB3">
            <w:pPr>
              <w:pStyle w:val="Nv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D45648" w:rsidRDefault="00D45648" w:rsidP="00D45648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45648"/>
    <w:rsid w:val="00D45648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D45648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D45648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customStyle="1" w:styleId="Nv">
    <w:name w:val="Név"/>
    <w:basedOn w:val="Norml"/>
    <w:rsid w:val="00D45648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1835</Characters>
  <Application>Microsoft Office Word</Application>
  <DocSecurity>0</DocSecurity>
  <Lines>15</Lines>
  <Paragraphs>4</Paragraphs>
  <ScaleCrop>false</ScaleCrop>
  <Company>EKF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2010-07-20T10:26:00Z</dcterms:created>
  <dcterms:modified xsi:type="dcterms:W3CDTF">2010-07-20T10:26:00Z</dcterms:modified>
</cp:coreProperties>
</file>