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92" w:type="dxa"/>
        <w:tblInd w:w="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85"/>
        <w:gridCol w:w="927"/>
        <w:gridCol w:w="2880"/>
        <w:gridCol w:w="4200"/>
      </w:tblGrid>
      <w:tr w:rsidR="00F372FD" w:rsidRPr="00C120A0" w:rsidTr="00703BB3">
        <w:trPr>
          <w:trHeight w:val="567"/>
        </w:trPr>
        <w:tc>
          <w:tcPr>
            <w:tcW w:w="8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2FD" w:rsidRPr="00C120A0" w:rsidRDefault="00F372FD" w:rsidP="00703BB3">
            <w:pPr>
              <w:rPr>
                <w:b/>
                <w:bCs/>
                <w:sz w:val="24"/>
                <w:szCs w:val="24"/>
              </w:rPr>
            </w:pPr>
            <w:r w:rsidRPr="00C120A0">
              <w:rPr>
                <w:b/>
                <w:bCs/>
                <w:sz w:val="24"/>
                <w:szCs w:val="24"/>
              </w:rPr>
              <w:t>A tanegység neve: Kisgyermekkor pedagógiája</w:t>
            </w:r>
          </w:p>
          <w:p w:rsidR="00F372FD" w:rsidRPr="00C120A0" w:rsidRDefault="00F372FD" w:rsidP="00703BB3">
            <w:pPr>
              <w:pStyle w:val="Cmsor3"/>
              <w:numPr>
                <w:ilvl w:val="0"/>
                <w:numId w:val="0"/>
              </w:numPr>
              <w:spacing w:before="0" w:after="0"/>
              <w:rPr>
                <w:szCs w:val="24"/>
              </w:rPr>
            </w:pPr>
            <w:r w:rsidRPr="00C120A0">
              <w:rPr>
                <w:szCs w:val="24"/>
              </w:rPr>
              <w:t>A tanegység kódja: NBP_CG119K4</w:t>
            </w:r>
          </w:p>
        </w:tc>
      </w:tr>
      <w:tr w:rsidR="00F372FD" w:rsidRPr="00C120A0" w:rsidTr="00703BB3">
        <w:trPr>
          <w:trHeight w:val="546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2FD" w:rsidRPr="00C120A0" w:rsidRDefault="00F372FD" w:rsidP="00703BB3">
            <w:pPr>
              <w:rPr>
                <w:b/>
                <w:bCs/>
                <w:sz w:val="24"/>
                <w:szCs w:val="24"/>
              </w:rPr>
            </w:pPr>
            <w:r w:rsidRPr="00C120A0">
              <w:rPr>
                <w:b/>
                <w:bCs/>
                <w:sz w:val="24"/>
                <w:szCs w:val="24"/>
              </w:rPr>
              <w:t>Kredit:</w:t>
            </w:r>
          </w:p>
          <w:p w:rsidR="00F372FD" w:rsidRPr="00C120A0" w:rsidRDefault="00F372FD" w:rsidP="00703BB3">
            <w:pPr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4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2FD" w:rsidRPr="00C120A0" w:rsidRDefault="00F372FD" w:rsidP="00703BB3">
            <w:pPr>
              <w:rPr>
                <w:b/>
                <w:bCs/>
                <w:sz w:val="24"/>
                <w:szCs w:val="24"/>
              </w:rPr>
            </w:pPr>
            <w:r w:rsidRPr="00C120A0">
              <w:rPr>
                <w:b/>
                <w:bCs/>
                <w:sz w:val="24"/>
                <w:szCs w:val="24"/>
              </w:rPr>
              <w:t>Félév:</w:t>
            </w:r>
          </w:p>
          <w:p w:rsidR="00F372FD" w:rsidRPr="00C120A0" w:rsidRDefault="00F372FD" w:rsidP="00703BB3">
            <w:pPr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II.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2FD" w:rsidRPr="00C120A0" w:rsidRDefault="00F372FD" w:rsidP="00703BB3">
            <w:pPr>
              <w:rPr>
                <w:sz w:val="24"/>
                <w:szCs w:val="24"/>
              </w:rPr>
            </w:pPr>
            <w:r w:rsidRPr="00C120A0">
              <w:rPr>
                <w:b/>
                <w:bCs/>
                <w:sz w:val="24"/>
                <w:szCs w:val="24"/>
              </w:rPr>
              <w:t>Óratípus:</w:t>
            </w:r>
          </w:p>
          <w:p w:rsidR="00F372FD" w:rsidRPr="00C120A0" w:rsidRDefault="00F372FD" w:rsidP="00703BB3">
            <w:pPr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előadás</w:t>
            </w: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2FD" w:rsidRPr="00C120A0" w:rsidRDefault="00F372FD" w:rsidP="00703BB3">
            <w:pPr>
              <w:rPr>
                <w:b/>
                <w:bCs/>
                <w:sz w:val="24"/>
                <w:szCs w:val="24"/>
              </w:rPr>
            </w:pPr>
            <w:r w:rsidRPr="00C120A0">
              <w:rPr>
                <w:b/>
                <w:bCs/>
                <w:sz w:val="24"/>
                <w:szCs w:val="24"/>
              </w:rPr>
              <w:t>Értékelés:</w:t>
            </w:r>
          </w:p>
          <w:p w:rsidR="00F372FD" w:rsidRPr="00C120A0" w:rsidRDefault="00F372FD" w:rsidP="00703BB3">
            <w:pPr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kollokvium</w:t>
            </w:r>
          </w:p>
        </w:tc>
      </w:tr>
      <w:tr w:rsidR="00F372FD" w:rsidRPr="00C120A0" w:rsidTr="00703BB3">
        <w:trPr>
          <w:trHeight w:val="5173"/>
        </w:trPr>
        <w:tc>
          <w:tcPr>
            <w:tcW w:w="8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2FD" w:rsidRPr="00517A33" w:rsidRDefault="00F372FD" w:rsidP="00703BB3">
            <w:pPr>
              <w:rPr>
                <w:b/>
                <w:bCs/>
                <w:sz w:val="22"/>
                <w:szCs w:val="22"/>
              </w:rPr>
            </w:pPr>
            <w:r w:rsidRPr="00517A33">
              <w:rPr>
                <w:b/>
                <w:sz w:val="22"/>
                <w:szCs w:val="22"/>
              </w:rPr>
              <w:t>A tantárgy oktatásának célja</w:t>
            </w:r>
            <w:r w:rsidRPr="00517A33">
              <w:rPr>
                <w:b/>
                <w:bCs/>
                <w:sz w:val="22"/>
                <w:szCs w:val="22"/>
              </w:rPr>
              <w:t>:</w:t>
            </w:r>
          </w:p>
          <w:p w:rsidR="00F372FD" w:rsidRPr="00517A33" w:rsidRDefault="00F372FD" w:rsidP="00703BB3">
            <w:pPr>
              <w:pStyle w:val="Szvegtrzs"/>
              <w:ind w:firstLine="642"/>
              <w:jc w:val="both"/>
              <w:rPr>
                <w:b w:val="0"/>
                <w:sz w:val="22"/>
                <w:szCs w:val="22"/>
              </w:rPr>
            </w:pPr>
            <w:r w:rsidRPr="00517A33">
              <w:rPr>
                <w:b w:val="0"/>
                <w:sz w:val="22"/>
                <w:szCs w:val="22"/>
              </w:rPr>
              <w:t>Megismertetni a hallgatót a hazai kisgyermeknevelés alapelveivel, sajátosságaival, hogy hozzásegíthessük a helyes gyermekkép és intézménykép megalkotásához. Megismertetni a hallgatót a bölcsődei és gyermekotthoni nevelés céljaival, funkcióival, tevékenység-rendszerével, feladataival. Ismereteket nyújtani a gyermek közvetlen környezetének alakításához, a szabad mozgás, játék feltételeinek megteremtéséhez, a felnőtt felelősségének felismeréséhez.</w:t>
            </w:r>
          </w:p>
          <w:p w:rsidR="00F372FD" w:rsidRPr="00517A33" w:rsidRDefault="00F372FD" w:rsidP="00703BB3">
            <w:pPr>
              <w:pStyle w:val="Szvegtrzs"/>
              <w:jc w:val="both"/>
              <w:rPr>
                <w:b w:val="0"/>
                <w:sz w:val="22"/>
                <w:szCs w:val="22"/>
              </w:rPr>
            </w:pPr>
            <w:r w:rsidRPr="00517A33">
              <w:rPr>
                <w:b w:val="0"/>
                <w:sz w:val="22"/>
                <w:szCs w:val="22"/>
              </w:rPr>
              <w:t>A modul megalapozza a gyermek családi hátterének jobb megismerését, a családdal való hatékony együttműködést, a kisgyermek szakszerű nevelésére, a kölcsönös segítő kapcsolat kiépítésére ösztönöz.</w:t>
            </w:r>
          </w:p>
          <w:p w:rsidR="00F372FD" w:rsidRPr="00517A33" w:rsidRDefault="00F372FD" w:rsidP="00703BB3">
            <w:pPr>
              <w:jc w:val="both"/>
              <w:rPr>
                <w:sz w:val="22"/>
                <w:szCs w:val="22"/>
              </w:rPr>
            </w:pPr>
            <w:r w:rsidRPr="00517A33">
              <w:rPr>
                <w:b/>
                <w:sz w:val="22"/>
                <w:szCs w:val="22"/>
              </w:rPr>
              <w:t>Tananyagtartalom</w:t>
            </w:r>
            <w:r w:rsidRPr="00517A33">
              <w:rPr>
                <w:sz w:val="22"/>
                <w:szCs w:val="22"/>
              </w:rPr>
              <w:t>:</w:t>
            </w:r>
          </w:p>
          <w:p w:rsidR="00F372FD" w:rsidRPr="00517A33" w:rsidRDefault="00F372FD" w:rsidP="00703BB3">
            <w:pPr>
              <w:ind w:left="64"/>
              <w:jc w:val="both"/>
              <w:rPr>
                <w:sz w:val="22"/>
                <w:szCs w:val="22"/>
              </w:rPr>
            </w:pPr>
            <w:r w:rsidRPr="00517A33">
              <w:rPr>
                <w:sz w:val="22"/>
                <w:szCs w:val="22"/>
              </w:rPr>
              <w:t>A szociális viselkedési szabályok elsajátítása. A helyes szokások kialakításának szerepe a gyermek szabálykövető magatartásában</w:t>
            </w:r>
          </w:p>
          <w:p w:rsidR="00F372FD" w:rsidRPr="00517A33" w:rsidRDefault="00F372FD" w:rsidP="00703BB3">
            <w:pPr>
              <w:ind w:left="64"/>
              <w:jc w:val="both"/>
              <w:rPr>
                <w:sz w:val="22"/>
                <w:szCs w:val="22"/>
              </w:rPr>
            </w:pPr>
            <w:r w:rsidRPr="00517A33">
              <w:rPr>
                <w:sz w:val="22"/>
                <w:szCs w:val="22"/>
              </w:rPr>
              <w:t>A személyes kapcsolat jelentősége a szabályok elfogadásában és interiorizálásában</w:t>
            </w:r>
          </w:p>
          <w:p w:rsidR="00F372FD" w:rsidRPr="00517A33" w:rsidRDefault="00F372FD" w:rsidP="00703BB3">
            <w:pPr>
              <w:ind w:left="64"/>
              <w:jc w:val="both"/>
              <w:rPr>
                <w:sz w:val="22"/>
                <w:szCs w:val="22"/>
              </w:rPr>
            </w:pPr>
            <w:r w:rsidRPr="00517A33">
              <w:rPr>
                <w:sz w:val="22"/>
                <w:szCs w:val="22"/>
              </w:rPr>
              <w:t>A jutalmazás-büntetés, értékelése helyes értelme. A reális követelmények felállítása; a pozitív viselkedés megerősítése</w:t>
            </w:r>
          </w:p>
          <w:p w:rsidR="00F372FD" w:rsidRPr="00517A33" w:rsidRDefault="00F372FD" w:rsidP="00703BB3">
            <w:pPr>
              <w:ind w:left="64"/>
              <w:jc w:val="both"/>
              <w:rPr>
                <w:sz w:val="22"/>
                <w:szCs w:val="22"/>
              </w:rPr>
            </w:pPr>
            <w:r w:rsidRPr="00517A33">
              <w:rPr>
                <w:sz w:val="22"/>
                <w:szCs w:val="22"/>
              </w:rPr>
              <w:t>Nevelési problémát jelentő szokások: sírás, ujjszopás, sztereotip mozgások, a nemi szervvel való játék, ijedtség, félelem, harag, agresszió, a felnőtt kívánságával szembeszegülő „dacos” gyermek, stb.</w:t>
            </w:r>
          </w:p>
          <w:p w:rsidR="00F372FD" w:rsidRPr="00517A33" w:rsidRDefault="00F372FD" w:rsidP="00703BB3">
            <w:pPr>
              <w:ind w:left="64"/>
              <w:jc w:val="both"/>
              <w:rPr>
                <w:sz w:val="22"/>
                <w:szCs w:val="22"/>
              </w:rPr>
            </w:pPr>
            <w:r w:rsidRPr="00517A33">
              <w:rPr>
                <w:sz w:val="22"/>
                <w:szCs w:val="22"/>
              </w:rPr>
              <w:t>A gyermek önállóságának kérdései. A választási szabadság és a döntési lehetőségek</w:t>
            </w:r>
          </w:p>
          <w:p w:rsidR="00F372FD" w:rsidRPr="00517A33" w:rsidRDefault="00F372FD" w:rsidP="00703BB3">
            <w:pPr>
              <w:ind w:left="64"/>
              <w:jc w:val="both"/>
              <w:rPr>
                <w:sz w:val="22"/>
                <w:szCs w:val="22"/>
              </w:rPr>
            </w:pPr>
            <w:r w:rsidRPr="00517A33">
              <w:rPr>
                <w:sz w:val="22"/>
                <w:szCs w:val="22"/>
              </w:rPr>
              <w:t>Önállóság és kontroll. Az önállóság sürgetésének és akadályozásának veszélyei</w:t>
            </w:r>
          </w:p>
          <w:p w:rsidR="00F372FD" w:rsidRPr="00517A33" w:rsidRDefault="00F372FD" w:rsidP="00703BB3">
            <w:pPr>
              <w:ind w:left="64"/>
              <w:jc w:val="both"/>
              <w:rPr>
                <w:sz w:val="22"/>
                <w:szCs w:val="22"/>
              </w:rPr>
            </w:pPr>
            <w:r w:rsidRPr="00517A33">
              <w:rPr>
                <w:sz w:val="22"/>
                <w:szCs w:val="22"/>
              </w:rPr>
              <w:t>A szülőkkel való együttműködés az önállóság érvényesítése folytán.</w:t>
            </w:r>
          </w:p>
          <w:p w:rsidR="00F372FD" w:rsidRPr="00517A33" w:rsidRDefault="00F372FD" w:rsidP="00703BB3">
            <w:pPr>
              <w:ind w:left="64"/>
              <w:jc w:val="both"/>
              <w:rPr>
                <w:sz w:val="22"/>
                <w:szCs w:val="22"/>
              </w:rPr>
            </w:pPr>
            <w:r w:rsidRPr="00517A33">
              <w:rPr>
                <w:sz w:val="22"/>
                <w:szCs w:val="22"/>
              </w:rPr>
              <w:t>A kisgyermek nevelését szabályozó legfontosabb dokumentumok. Törvények, rendeletek, Szabályzatok</w:t>
            </w:r>
          </w:p>
          <w:p w:rsidR="00F372FD" w:rsidRPr="00517A33" w:rsidRDefault="00F372FD" w:rsidP="00703BB3">
            <w:pPr>
              <w:ind w:left="64"/>
              <w:jc w:val="both"/>
              <w:rPr>
                <w:sz w:val="22"/>
                <w:szCs w:val="22"/>
              </w:rPr>
            </w:pPr>
            <w:r w:rsidRPr="00517A33">
              <w:rPr>
                <w:sz w:val="22"/>
                <w:szCs w:val="22"/>
              </w:rPr>
              <w:t>A kisgyermek nevelését szabályozó legfontosabb dokumentumok Ellátási dokumentumok, egyéni fejlődési napló, fejlődési tábla, gyermek-egészségügyi törzslap és csoport napló, alapfüzet, stb.</w:t>
            </w:r>
          </w:p>
          <w:p w:rsidR="00F372FD" w:rsidRPr="00517A33" w:rsidRDefault="00F372FD" w:rsidP="00703BB3">
            <w:pPr>
              <w:ind w:left="64"/>
              <w:jc w:val="both"/>
              <w:rPr>
                <w:sz w:val="22"/>
                <w:szCs w:val="22"/>
              </w:rPr>
            </w:pPr>
            <w:r w:rsidRPr="00517A33">
              <w:rPr>
                <w:sz w:val="22"/>
                <w:szCs w:val="22"/>
              </w:rPr>
              <w:t>A bölcsőde és a gyermekotthon legfontosabb feladatai. A három évnél fiatalabb gyermek csoportban nevelésének nehézségei. A csoportos és családi nevelés kapcsolódása. A személyes tulajdon jelentősége a bölcsődék és a csecsemőotthonban nevelkedő gyerek esetében.</w:t>
            </w:r>
          </w:p>
          <w:p w:rsidR="00F372FD" w:rsidRPr="00517A33" w:rsidRDefault="00F372FD" w:rsidP="00703BB3">
            <w:pPr>
              <w:ind w:left="64"/>
              <w:jc w:val="both"/>
              <w:rPr>
                <w:sz w:val="22"/>
                <w:szCs w:val="22"/>
              </w:rPr>
            </w:pPr>
            <w:r w:rsidRPr="00517A33">
              <w:rPr>
                <w:sz w:val="22"/>
                <w:szCs w:val="22"/>
              </w:rPr>
              <w:t>Átmenet a családból a bölcsődébe a bölcsődéből az óvodába. A beszoktatás jelentősége, kialakult formái. A csoportalakítás folyamata. A bölcsődei csoportból való kiválás előkészítése. A szülőkkel való együttműködés az átmenetek időszakában.</w:t>
            </w:r>
          </w:p>
          <w:p w:rsidR="00F372FD" w:rsidRPr="00517A33" w:rsidRDefault="00F372FD" w:rsidP="00703BB3">
            <w:pPr>
              <w:ind w:left="64"/>
              <w:jc w:val="both"/>
              <w:rPr>
                <w:sz w:val="22"/>
                <w:szCs w:val="22"/>
              </w:rPr>
            </w:pPr>
            <w:r w:rsidRPr="00517A33">
              <w:rPr>
                <w:sz w:val="22"/>
                <w:szCs w:val="22"/>
              </w:rPr>
              <w:t>A napirend szervezés feladatai és a gondozás jelentősége</w:t>
            </w:r>
          </w:p>
          <w:p w:rsidR="00F372FD" w:rsidRPr="00517A33" w:rsidRDefault="00F372FD" w:rsidP="00703BB3">
            <w:pPr>
              <w:ind w:left="64"/>
              <w:jc w:val="both"/>
              <w:rPr>
                <w:sz w:val="22"/>
                <w:szCs w:val="22"/>
              </w:rPr>
            </w:pPr>
            <w:r w:rsidRPr="00517A33">
              <w:rPr>
                <w:sz w:val="22"/>
                <w:szCs w:val="22"/>
              </w:rPr>
              <w:t xml:space="preserve">A gyermekotthoni nevelés néhány speciális kérdése. Küzdelem a </w:t>
            </w:r>
            <w:proofErr w:type="spellStart"/>
            <w:r w:rsidRPr="00517A33">
              <w:rPr>
                <w:sz w:val="22"/>
                <w:szCs w:val="22"/>
              </w:rPr>
              <w:t>hospitalizmus</w:t>
            </w:r>
            <w:proofErr w:type="spellEnd"/>
            <w:r w:rsidRPr="00517A33">
              <w:rPr>
                <w:sz w:val="22"/>
                <w:szCs w:val="22"/>
              </w:rPr>
              <w:t xml:space="preserve"> ellen. A gyermek egyéniségének, ízlésének, kedvteléseinek, tiszteletének erősítése; a saját tulajdon kialakítása, védelme. A személyes múlt megőrzésének jelentősége. A szülő látogatása a gyermekotthonban. Az örökbefogadás.</w:t>
            </w:r>
          </w:p>
          <w:p w:rsidR="00F372FD" w:rsidRPr="00517A33" w:rsidRDefault="00F372FD" w:rsidP="00703BB3">
            <w:pPr>
              <w:ind w:left="64"/>
              <w:jc w:val="both"/>
              <w:rPr>
                <w:sz w:val="22"/>
                <w:szCs w:val="22"/>
              </w:rPr>
            </w:pPr>
            <w:r w:rsidRPr="00517A33">
              <w:rPr>
                <w:sz w:val="22"/>
                <w:szCs w:val="22"/>
              </w:rPr>
              <w:t>A csecsemő- és kisgyermeknevelő-gondozó szerepe és feladatai</w:t>
            </w:r>
          </w:p>
          <w:p w:rsidR="00F372FD" w:rsidRPr="00517A33" w:rsidRDefault="00F372FD" w:rsidP="00703BB3">
            <w:pPr>
              <w:ind w:left="64"/>
              <w:jc w:val="both"/>
              <w:rPr>
                <w:sz w:val="22"/>
                <w:szCs w:val="22"/>
              </w:rPr>
            </w:pPr>
            <w:r w:rsidRPr="00517A33">
              <w:rPr>
                <w:sz w:val="22"/>
                <w:szCs w:val="22"/>
              </w:rPr>
              <w:t>A csecsemő- és kisgyermeknevelő-gondozó és a gyermek közötti jó kapcsolat jelei</w:t>
            </w:r>
          </w:p>
        </w:tc>
      </w:tr>
      <w:tr w:rsidR="00F372FD" w:rsidRPr="00C120A0" w:rsidTr="00703BB3">
        <w:trPr>
          <w:trHeight w:val="468"/>
        </w:trPr>
        <w:tc>
          <w:tcPr>
            <w:tcW w:w="8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2FD" w:rsidRPr="00517A33" w:rsidRDefault="00F372FD" w:rsidP="00703BB3">
            <w:pPr>
              <w:tabs>
                <w:tab w:val="num" w:pos="360"/>
                <w:tab w:val="left" w:pos="900"/>
              </w:tabs>
              <w:ind w:left="360" w:hanging="360"/>
              <w:rPr>
                <w:sz w:val="22"/>
                <w:szCs w:val="22"/>
              </w:rPr>
            </w:pPr>
            <w:r w:rsidRPr="00517A33">
              <w:rPr>
                <w:b/>
                <w:sz w:val="22"/>
                <w:szCs w:val="22"/>
              </w:rPr>
              <w:t>Kötelező olvasmányok</w:t>
            </w:r>
            <w:r w:rsidRPr="00517A33">
              <w:rPr>
                <w:sz w:val="22"/>
                <w:szCs w:val="22"/>
              </w:rPr>
              <w:t>:</w:t>
            </w:r>
          </w:p>
          <w:p w:rsidR="00F372FD" w:rsidRPr="00517A33" w:rsidRDefault="00F372FD" w:rsidP="00703BB3">
            <w:pPr>
              <w:ind w:left="282" w:hanging="282"/>
              <w:jc w:val="both"/>
              <w:rPr>
                <w:sz w:val="22"/>
                <w:szCs w:val="22"/>
              </w:rPr>
            </w:pPr>
            <w:r w:rsidRPr="00517A33">
              <w:rPr>
                <w:iCs/>
                <w:sz w:val="22"/>
                <w:szCs w:val="22"/>
              </w:rPr>
              <w:t>Biztos alapokon – kisgyermekkori nevelés és oktatás</w:t>
            </w:r>
            <w:r w:rsidRPr="00517A33">
              <w:rPr>
                <w:sz w:val="22"/>
                <w:szCs w:val="22"/>
              </w:rPr>
              <w:t>. Országos Közoktatási Intézet Kutatási Központ. Budapest, 2002.</w:t>
            </w:r>
          </w:p>
          <w:p w:rsidR="00F372FD" w:rsidRPr="00517A33" w:rsidRDefault="00F372FD" w:rsidP="00703BB3">
            <w:pPr>
              <w:autoSpaceDE w:val="0"/>
              <w:autoSpaceDN w:val="0"/>
              <w:adjustRightInd w:val="0"/>
              <w:ind w:left="282" w:hanging="282"/>
              <w:jc w:val="both"/>
              <w:rPr>
                <w:sz w:val="22"/>
                <w:szCs w:val="22"/>
              </w:rPr>
            </w:pPr>
            <w:r w:rsidRPr="00517A33">
              <w:rPr>
                <w:sz w:val="22"/>
                <w:szCs w:val="22"/>
              </w:rPr>
              <w:t>Harcsa István: Az ifjúság életkörülményei. Gyermekek a családban. Családok közötti együttműködés. Budapest, KSH.1996.</w:t>
            </w:r>
          </w:p>
          <w:p w:rsidR="00F372FD" w:rsidRPr="00517A33" w:rsidRDefault="00F372FD" w:rsidP="00703BB3">
            <w:pPr>
              <w:pStyle w:val="Szvegtrzsbehzssal"/>
              <w:ind w:left="282" w:hanging="282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517A33">
              <w:rPr>
                <w:rFonts w:ascii="Times New Roman" w:hAnsi="Times New Roman"/>
                <w:sz w:val="22"/>
                <w:szCs w:val="22"/>
              </w:rPr>
              <w:t>Bagdy</w:t>
            </w:r>
            <w:proofErr w:type="spellEnd"/>
            <w:r w:rsidRPr="00517A3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17A33">
              <w:rPr>
                <w:rFonts w:ascii="Times New Roman" w:hAnsi="Times New Roman"/>
                <w:sz w:val="22"/>
                <w:szCs w:val="22"/>
              </w:rPr>
              <w:t>Emőke</w:t>
            </w:r>
            <w:proofErr w:type="spellEnd"/>
            <w:r w:rsidRPr="00517A33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proofErr w:type="spellStart"/>
            <w:r w:rsidRPr="00517A33">
              <w:rPr>
                <w:rFonts w:ascii="Times New Roman" w:hAnsi="Times New Roman"/>
                <w:sz w:val="22"/>
                <w:szCs w:val="22"/>
              </w:rPr>
              <w:t>Családi</w:t>
            </w:r>
            <w:proofErr w:type="spellEnd"/>
            <w:r w:rsidRPr="00517A3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17A33">
              <w:rPr>
                <w:rFonts w:ascii="Times New Roman" w:hAnsi="Times New Roman"/>
                <w:sz w:val="22"/>
                <w:szCs w:val="22"/>
              </w:rPr>
              <w:t>szocializáció</w:t>
            </w:r>
            <w:proofErr w:type="spellEnd"/>
            <w:r w:rsidRPr="00517A3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17A33">
              <w:rPr>
                <w:rFonts w:ascii="Times New Roman" w:hAnsi="Times New Roman"/>
                <w:sz w:val="22"/>
                <w:szCs w:val="22"/>
              </w:rPr>
              <w:t>és</w:t>
            </w:r>
            <w:proofErr w:type="spellEnd"/>
            <w:r w:rsidRPr="00517A3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17A33">
              <w:rPr>
                <w:rFonts w:ascii="Times New Roman" w:hAnsi="Times New Roman"/>
                <w:sz w:val="22"/>
                <w:szCs w:val="22"/>
              </w:rPr>
              <w:t>személyiségzavarok</w:t>
            </w:r>
            <w:proofErr w:type="spellEnd"/>
            <w:r w:rsidRPr="00517A33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proofErr w:type="spellStart"/>
            <w:r w:rsidRPr="00517A33">
              <w:rPr>
                <w:rFonts w:ascii="Times New Roman" w:hAnsi="Times New Roman"/>
                <w:sz w:val="22"/>
                <w:szCs w:val="22"/>
              </w:rPr>
              <w:t>Pszichológia</w:t>
            </w:r>
            <w:proofErr w:type="spellEnd"/>
            <w:r w:rsidRPr="00517A3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17A33">
              <w:rPr>
                <w:rFonts w:ascii="Times New Roman" w:hAnsi="Times New Roman"/>
                <w:sz w:val="22"/>
                <w:szCs w:val="22"/>
              </w:rPr>
              <w:t>és</w:t>
            </w:r>
            <w:proofErr w:type="spellEnd"/>
            <w:r w:rsidRPr="00517A3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17A33">
              <w:rPr>
                <w:rFonts w:ascii="Times New Roman" w:hAnsi="Times New Roman"/>
                <w:sz w:val="22"/>
                <w:szCs w:val="22"/>
              </w:rPr>
              <w:t>pedagógia</w:t>
            </w:r>
            <w:proofErr w:type="spellEnd"/>
            <w:r w:rsidRPr="00517A3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17A33">
              <w:rPr>
                <w:rFonts w:ascii="Times New Roman" w:hAnsi="Times New Roman"/>
                <w:sz w:val="22"/>
                <w:szCs w:val="22"/>
              </w:rPr>
              <w:t>nevelőknek</w:t>
            </w:r>
            <w:proofErr w:type="spellEnd"/>
            <w:r w:rsidRPr="00517A33">
              <w:rPr>
                <w:rFonts w:ascii="Times New Roman" w:hAnsi="Times New Roman"/>
                <w:sz w:val="22"/>
                <w:szCs w:val="22"/>
              </w:rPr>
              <w:t xml:space="preserve">) </w:t>
            </w:r>
            <w:proofErr w:type="spellStart"/>
            <w:r w:rsidRPr="00517A33">
              <w:rPr>
                <w:rFonts w:ascii="Times New Roman" w:hAnsi="Times New Roman"/>
                <w:sz w:val="22"/>
                <w:szCs w:val="22"/>
              </w:rPr>
              <w:t>Nemzeti</w:t>
            </w:r>
            <w:proofErr w:type="spellEnd"/>
            <w:r w:rsidRPr="00517A3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17A33">
              <w:rPr>
                <w:rFonts w:ascii="Times New Roman" w:hAnsi="Times New Roman"/>
                <w:sz w:val="22"/>
                <w:szCs w:val="22"/>
              </w:rPr>
              <w:t>Tankönyvkiadó</w:t>
            </w:r>
            <w:proofErr w:type="spellEnd"/>
            <w:r w:rsidRPr="00517A33">
              <w:rPr>
                <w:rFonts w:ascii="Times New Roman" w:hAnsi="Times New Roman"/>
                <w:sz w:val="22"/>
                <w:szCs w:val="22"/>
              </w:rPr>
              <w:t>, Bp., 1994.</w:t>
            </w:r>
          </w:p>
          <w:p w:rsidR="00F372FD" w:rsidRPr="00517A33" w:rsidRDefault="00F372FD" w:rsidP="00703BB3">
            <w:pPr>
              <w:jc w:val="both"/>
              <w:rPr>
                <w:sz w:val="22"/>
                <w:szCs w:val="22"/>
              </w:rPr>
            </w:pPr>
            <w:r w:rsidRPr="00517A33">
              <w:rPr>
                <w:sz w:val="22"/>
                <w:szCs w:val="22"/>
              </w:rPr>
              <w:t>F. Várkonyi Zsuzsa: Már százszor megmondtam, Gondolat, Bp., 1986.</w:t>
            </w:r>
          </w:p>
        </w:tc>
      </w:tr>
      <w:tr w:rsidR="00F372FD" w:rsidRPr="00C120A0" w:rsidTr="00703BB3">
        <w:trPr>
          <w:trHeight w:val="649"/>
        </w:trPr>
        <w:tc>
          <w:tcPr>
            <w:tcW w:w="8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2FD" w:rsidRPr="00517A33" w:rsidRDefault="00F372FD" w:rsidP="00703BB3">
            <w:pPr>
              <w:rPr>
                <w:bCs/>
                <w:sz w:val="22"/>
                <w:szCs w:val="22"/>
              </w:rPr>
            </w:pPr>
            <w:r w:rsidRPr="00517A33">
              <w:rPr>
                <w:b/>
                <w:bCs/>
                <w:sz w:val="22"/>
                <w:szCs w:val="22"/>
              </w:rPr>
              <w:t xml:space="preserve">Tantárgyfelelős: </w:t>
            </w:r>
            <w:r w:rsidRPr="00517A33">
              <w:rPr>
                <w:bCs/>
                <w:sz w:val="22"/>
                <w:szCs w:val="22"/>
              </w:rPr>
              <w:t>Dr. Gaál Gabriella</w:t>
            </w:r>
          </w:p>
          <w:p w:rsidR="00F372FD" w:rsidRPr="00517A33" w:rsidRDefault="00F372FD" w:rsidP="00703BB3">
            <w:pPr>
              <w:rPr>
                <w:bCs/>
                <w:sz w:val="22"/>
                <w:szCs w:val="22"/>
              </w:rPr>
            </w:pPr>
            <w:r w:rsidRPr="00517A33">
              <w:rPr>
                <w:b/>
                <w:bCs/>
                <w:sz w:val="22"/>
                <w:szCs w:val="22"/>
              </w:rPr>
              <w:t xml:space="preserve">Oktatók: </w:t>
            </w:r>
            <w:r w:rsidRPr="00517A33">
              <w:rPr>
                <w:bCs/>
                <w:sz w:val="22"/>
                <w:szCs w:val="22"/>
              </w:rPr>
              <w:t>Bimbó Zoltánné</w:t>
            </w:r>
          </w:p>
        </w:tc>
      </w:tr>
    </w:tbl>
    <w:p w:rsidR="00EB1364" w:rsidRDefault="00EB1364"/>
    <w:sectPr w:rsidR="00EB1364" w:rsidSect="00EB13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C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Cmsor1"/>
      <w:lvlText w:val="%1."/>
      <w:legacy w:legacy="1" w:legacySpace="284" w:legacyIndent="0"/>
      <w:lvlJc w:val="left"/>
    </w:lvl>
    <w:lvl w:ilvl="1">
      <w:start w:val="1"/>
      <w:numFmt w:val="decimal"/>
      <w:pStyle w:val="Cmsor2"/>
      <w:lvlText w:val="%1.%2"/>
      <w:legacy w:legacy="1" w:legacySpace="567" w:legacyIndent="0"/>
      <w:lvlJc w:val="left"/>
      <w:pPr>
        <w:ind w:left="0" w:firstLine="0"/>
      </w:pPr>
    </w:lvl>
    <w:lvl w:ilvl="2">
      <w:start w:val="1"/>
      <w:numFmt w:val="decimal"/>
      <w:pStyle w:val="Cmsor3"/>
      <w:lvlText w:val="%1.%2.%3"/>
      <w:legacy w:legacy="1" w:legacySpace="284" w:legacyIndent="0"/>
      <w:lvlJc w:val="left"/>
    </w:lvl>
    <w:lvl w:ilvl="3">
      <w:start w:val="1"/>
      <w:numFmt w:val="decimal"/>
      <w:pStyle w:val="Cmsor4"/>
      <w:lvlText w:val="%1.%2.%3.%4"/>
      <w:legacy w:legacy="1" w:legacySpace="284" w:legacyIndent="0"/>
      <w:lvlJc w:val="left"/>
    </w:lvl>
    <w:lvl w:ilvl="4">
      <w:start w:val="1"/>
      <w:numFmt w:val="decimal"/>
      <w:pStyle w:val="Cmsor5"/>
      <w:lvlText w:val="%1.%2.%3.%4.%5"/>
      <w:legacy w:legacy="1" w:legacySpace="0" w:legacyIndent="0"/>
      <w:lvlJc w:val="left"/>
    </w:lvl>
    <w:lvl w:ilvl="5">
      <w:start w:val="1"/>
      <w:numFmt w:val="decimal"/>
      <w:pStyle w:val="Cmsor6"/>
      <w:lvlText w:val="%1.%2.%3.%4.%5.%6"/>
      <w:legacy w:legacy="1" w:legacySpace="0" w:legacyIndent="0"/>
      <w:lvlJc w:val="left"/>
    </w:lvl>
    <w:lvl w:ilvl="6">
      <w:start w:val="1"/>
      <w:numFmt w:val="decimal"/>
      <w:pStyle w:val="Cmsor7"/>
      <w:lvlText w:val="%1.%2.%3.%4.%5.%6.%7"/>
      <w:legacy w:legacy="1" w:legacySpace="0" w:legacyIndent="0"/>
      <w:lvlJc w:val="left"/>
    </w:lvl>
    <w:lvl w:ilvl="7">
      <w:start w:val="1"/>
      <w:numFmt w:val="decimal"/>
      <w:pStyle w:val="Cmsor8"/>
      <w:lvlText w:val="%1.%2.%3.%4.%5.%6.%7.%8"/>
      <w:legacy w:legacy="1" w:legacySpace="0" w:legacyIndent="0"/>
      <w:lvlJc w:val="left"/>
    </w:lvl>
    <w:lvl w:ilvl="8">
      <w:start w:val="1"/>
      <w:numFmt w:val="decimal"/>
      <w:pStyle w:val="Cmsor9"/>
      <w:lvlText w:val="%1.%2.%3.%4.%5.%6.%7.%8.%9"/>
      <w:legacy w:legacy="1" w:legacySpace="0" w:legacyIndent="0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F372FD"/>
    <w:rsid w:val="00EB1364"/>
    <w:rsid w:val="00F37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372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F372FD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Cmsor2">
    <w:name w:val="heading 2"/>
    <w:basedOn w:val="Norml"/>
    <w:next w:val="Norml"/>
    <w:link w:val="Cmsor2Char"/>
    <w:qFormat/>
    <w:rsid w:val="00F372FD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Cmsor3">
    <w:name w:val="heading 3"/>
    <w:basedOn w:val="Norml"/>
    <w:next w:val="Norml"/>
    <w:link w:val="Cmsor3Char"/>
    <w:qFormat/>
    <w:rsid w:val="00F372FD"/>
    <w:pPr>
      <w:keepNext/>
      <w:numPr>
        <w:ilvl w:val="2"/>
        <w:numId w:val="1"/>
      </w:numPr>
      <w:spacing w:before="240" w:after="60"/>
      <w:outlineLvl w:val="2"/>
    </w:pPr>
    <w:rPr>
      <w:b/>
      <w:sz w:val="24"/>
    </w:rPr>
  </w:style>
  <w:style w:type="paragraph" w:styleId="Cmsor4">
    <w:name w:val="heading 4"/>
    <w:basedOn w:val="Norml"/>
    <w:next w:val="Norml"/>
    <w:link w:val="Cmsor4Char"/>
    <w:qFormat/>
    <w:rsid w:val="00F372FD"/>
    <w:pPr>
      <w:keepNext/>
      <w:numPr>
        <w:ilvl w:val="3"/>
        <w:numId w:val="1"/>
      </w:numPr>
      <w:spacing w:before="240" w:after="60"/>
      <w:outlineLvl w:val="3"/>
    </w:pPr>
    <w:rPr>
      <w:b/>
      <w:i/>
      <w:sz w:val="24"/>
    </w:rPr>
  </w:style>
  <w:style w:type="paragraph" w:styleId="Cmsor5">
    <w:name w:val="heading 5"/>
    <w:basedOn w:val="Norml"/>
    <w:next w:val="Norml"/>
    <w:link w:val="Cmsor5Char"/>
    <w:qFormat/>
    <w:rsid w:val="00F372FD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link w:val="Cmsor6Char"/>
    <w:qFormat/>
    <w:rsid w:val="00F372FD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link w:val="Cmsor7Char"/>
    <w:qFormat/>
    <w:rsid w:val="00F372FD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Cmsor8">
    <w:name w:val="heading 8"/>
    <w:basedOn w:val="Norml"/>
    <w:next w:val="Norml"/>
    <w:link w:val="Cmsor8Char"/>
    <w:qFormat/>
    <w:rsid w:val="00F372FD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Cmsor9">
    <w:name w:val="heading 9"/>
    <w:basedOn w:val="Norml"/>
    <w:next w:val="Norml"/>
    <w:link w:val="Cmsor9Char"/>
    <w:qFormat/>
    <w:rsid w:val="00F372FD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F372FD"/>
    <w:rPr>
      <w:rFonts w:ascii="Arial" w:eastAsia="Times New Roman" w:hAnsi="Arial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F372FD"/>
    <w:rPr>
      <w:rFonts w:ascii="Arial" w:eastAsia="Times New Roman" w:hAnsi="Arial" w:cs="Times New Roman"/>
      <w:b/>
      <w:i/>
      <w:sz w:val="24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F372FD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F372FD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rsid w:val="00F372FD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F372FD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F372FD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F372FD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F372FD"/>
    <w:rPr>
      <w:rFonts w:ascii="Arial" w:eastAsia="Times New Roman" w:hAnsi="Arial" w:cs="Times New Roman"/>
      <w:i/>
      <w:sz w:val="18"/>
      <w:szCs w:val="20"/>
      <w:lang w:eastAsia="hu-HU"/>
    </w:rPr>
  </w:style>
  <w:style w:type="paragraph" w:styleId="Szvegtrzsbehzssal">
    <w:name w:val="Body Text Indent"/>
    <w:basedOn w:val="Norml"/>
    <w:link w:val="SzvegtrzsbehzssalChar"/>
    <w:rsid w:val="00F372FD"/>
    <w:pPr>
      <w:keepNext/>
      <w:keepLines/>
      <w:ind w:left="708"/>
      <w:jc w:val="both"/>
    </w:pPr>
    <w:rPr>
      <w:rFonts w:ascii="TimesCE" w:hAnsi="TimesCE"/>
      <w:sz w:val="24"/>
      <w:lang w:val="en-GB"/>
    </w:rPr>
  </w:style>
  <w:style w:type="character" w:customStyle="1" w:styleId="SzvegtrzsbehzssalChar">
    <w:name w:val="Szövegtörzs behúzással Char"/>
    <w:basedOn w:val="Bekezdsalapbettpusa"/>
    <w:link w:val="Szvegtrzsbehzssal"/>
    <w:rsid w:val="00F372FD"/>
    <w:rPr>
      <w:rFonts w:ascii="TimesCE" w:eastAsia="Times New Roman" w:hAnsi="TimesCE" w:cs="Times New Roman"/>
      <w:sz w:val="24"/>
      <w:szCs w:val="20"/>
      <w:lang w:val="en-GB" w:eastAsia="hu-HU"/>
    </w:rPr>
  </w:style>
  <w:style w:type="paragraph" w:styleId="Szvegtrzs">
    <w:name w:val="Body Text"/>
    <w:basedOn w:val="Norml"/>
    <w:link w:val="SzvegtrzsChar"/>
    <w:rsid w:val="00F372FD"/>
    <w:pPr>
      <w:pBdr>
        <w:bottom w:val="single" w:sz="6" w:space="1" w:color="auto"/>
      </w:pBdr>
      <w:jc w:val="center"/>
    </w:pPr>
    <w:rPr>
      <w:b/>
      <w:sz w:val="24"/>
    </w:rPr>
  </w:style>
  <w:style w:type="character" w:customStyle="1" w:styleId="SzvegtrzsChar">
    <w:name w:val="Szövegtörzs Char"/>
    <w:basedOn w:val="Bekezdsalapbettpusa"/>
    <w:link w:val="Szvegtrzs"/>
    <w:rsid w:val="00F372FD"/>
    <w:rPr>
      <w:rFonts w:ascii="Times New Roman" w:eastAsia="Times New Roman" w:hAnsi="Times New Roman" w:cs="Times New Roman"/>
      <w:b/>
      <w:sz w:val="24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428</Words>
  <Characters>2959</Characters>
  <Application>Microsoft Office Word</Application>
  <DocSecurity>0</DocSecurity>
  <Lines>24</Lines>
  <Paragraphs>6</Paragraphs>
  <ScaleCrop>false</ScaleCrop>
  <Company>EKF</Company>
  <LinksUpToDate>false</LinksUpToDate>
  <CharactersWithSpaces>3381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</dc:creator>
  <cp:keywords/>
  <dc:description/>
  <cp:lastModifiedBy>RIK</cp:lastModifiedBy>
  <cp:revision>1</cp:revision>
  <dcterms:created xsi:type="dcterms:W3CDTF">2010-07-20T10:22:00Z</dcterms:created>
  <dcterms:modified xsi:type="dcterms:W3CDTF">2010-07-20T10:22:00Z</dcterms:modified>
</cp:coreProperties>
</file>