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F02810" w:rsidRPr="0062660A" w:rsidTr="00185440">
        <w:trPr>
          <w:trHeight w:val="3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 neve: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>Az új német helyesírás</w:t>
            </w:r>
          </w:p>
          <w:p w:rsidR="00F02810" w:rsidRPr="0062660A" w:rsidRDefault="00F02810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NBB_GE114G2</w:t>
            </w:r>
          </w:p>
        </w:tc>
      </w:tr>
      <w:tr w:rsidR="00F02810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Kredit: </w:t>
            </w:r>
          </w:p>
          <w:p w:rsidR="00F02810" w:rsidRDefault="00F02810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F02810" w:rsidRDefault="00F02810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F02810" w:rsidRDefault="00F02810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F02810" w:rsidTr="00185440">
        <w:trPr>
          <w:trHeight w:val="226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F02810" w:rsidRDefault="00F02810" w:rsidP="00185440">
            <w:pPr>
              <w:rPr>
                <w:iCs/>
                <w:sz w:val="24"/>
                <w:szCs w:val="24"/>
              </w:rPr>
            </w:pPr>
          </w:p>
          <w:p w:rsidR="00F02810" w:rsidRDefault="00F02810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nyelvgyakorlat órákon a hallgatóknak alkalmuk volt megismerkedni többek közt az új német helyesírás legfontosabb szabályaival és elveivel is. A szóban forgó szeminárium célja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korábbi ismeretek kibővítése, alaposabb tárgyalása és tudatosítása.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Tematika: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német helyesírás történetének rövid áttekintése különös tekintettel a helyesírási reformokra. Az új német helyesírás főbb elvei, a beszéd és írás összefüggései. A helyesírási szabályzat főbb pontjai: hangok – betűk, egybeírás – különírás, kötőjeles írásmód, nagy- és kis kezdőbetűs írásmód, írásjelek, elválasztás.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</w:p>
        </w:tc>
      </w:tr>
      <w:tr w:rsidR="00F02810" w:rsidTr="00185440">
        <w:trPr>
          <w:trHeight w:val="443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iCs/>
                <w:sz w:val="24"/>
                <w:szCs w:val="24"/>
              </w:rPr>
              <w:t xml:space="preserve">Csehó Tamás: Die </w:t>
            </w:r>
            <w:proofErr w:type="spellStart"/>
            <w:r>
              <w:rPr>
                <w:iCs/>
                <w:sz w:val="24"/>
                <w:szCs w:val="24"/>
              </w:rPr>
              <w:t>neue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deutsche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Rechtschreibung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Übungsmaterialien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allen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Bereichen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Rechtschreibung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Líceum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Kiadó</w:t>
            </w:r>
            <w:proofErr w:type="spellEnd"/>
            <w:r>
              <w:rPr>
                <w:sz w:val="24"/>
                <w:szCs w:val="24"/>
                <w:lang w:val="de-DE"/>
              </w:rPr>
              <w:t>: Eger, 2003.</w:t>
            </w: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Püschel, Ulrich: Wie schreibt man jetzt? Ein Übungsbuch zur neuen deutschen Rechtschreibung. Bibliographisches Institut: Mannheim, 1996.</w:t>
            </w:r>
          </w:p>
          <w:p w:rsidR="00F02810" w:rsidRDefault="00F02810" w:rsidP="00185440">
            <w:pPr>
              <w:rPr>
                <w:b/>
                <w:sz w:val="24"/>
                <w:szCs w:val="24"/>
                <w:lang w:val="en-GB"/>
              </w:rPr>
            </w:pPr>
          </w:p>
          <w:p w:rsidR="00F02810" w:rsidRDefault="00F02810" w:rsidP="00185440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iCs/>
                <w:sz w:val="24"/>
                <w:szCs w:val="24"/>
              </w:rPr>
              <w:t xml:space="preserve">Csehó Tamás: </w:t>
            </w:r>
            <w:r>
              <w:rPr>
                <w:sz w:val="24"/>
                <w:szCs w:val="24"/>
                <w:lang w:val="de-DE"/>
              </w:rPr>
              <w:t xml:space="preserve">Die Geschichte der neuen deutschen Rechtschreibung nach 1995. In: Germanistische Studien V. </w:t>
            </w:r>
            <w:proofErr w:type="spellStart"/>
            <w:r>
              <w:rPr>
                <w:sz w:val="24"/>
                <w:szCs w:val="24"/>
                <w:lang w:val="de-DE"/>
              </w:rPr>
              <w:t>Líceum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Kiadó</w:t>
            </w:r>
            <w:proofErr w:type="spellEnd"/>
            <w:r>
              <w:rPr>
                <w:sz w:val="24"/>
                <w:szCs w:val="24"/>
                <w:lang w:val="de-DE"/>
              </w:rPr>
              <w:t>: Eger, 2004, S. 139-162.</w:t>
            </w: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Grundmann, H. [u.a.]: Die neue Rechtschreibung. Trainingskurs für Erwachsene. </w:t>
            </w:r>
            <w:proofErr w:type="spellStart"/>
            <w:r>
              <w:rPr>
                <w:sz w:val="24"/>
                <w:szCs w:val="24"/>
                <w:lang w:val="de-DE"/>
              </w:rPr>
              <w:t>Cornelsen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Verlag: Berlin, 1996.</w:t>
            </w:r>
          </w:p>
        </w:tc>
      </w:tr>
      <w:tr w:rsidR="00F02810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 (kiképzett </w:t>
            </w:r>
            <w:proofErr w:type="spellStart"/>
            <w:r>
              <w:rPr>
                <w:b/>
                <w:bCs/>
                <w:sz w:val="24"/>
                <w:szCs w:val="24"/>
              </w:rPr>
              <w:t>DUDEN-tréner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F02810" w:rsidRDefault="00F02810" w:rsidP="00185440">
            <w:pPr>
              <w:pStyle w:val="Nv"/>
              <w:jc w:val="left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</w:rPr>
              <w:t xml:space="preserve">Oktatók: </w:t>
            </w:r>
            <w:r>
              <w:rPr>
                <w:rFonts w:ascii="Times New Roman" w:hAnsi="Times New Roman"/>
                <w:bCs w:val="0"/>
              </w:rPr>
              <w:t xml:space="preserve">Dr. René </w:t>
            </w:r>
            <w:proofErr w:type="spellStart"/>
            <w:r>
              <w:rPr>
                <w:rFonts w:ascii="Times New Roman" w:hAnsi="Times New Roman"/>
                <w:bCs w:val="0"/>
              </w:rPr>
              <w:t>Kegelmann</w:t>
            </w:r>
            <w:proofErr w:type="spellEnd"/>
            <w:r>
              <w:rPr>
                <w:rFonts w:ascii="Times New Roman" w:hAnsi="Times New Roman"/>
                <w:bCs w:val="0"/>
              </w:rPr>
              <w:t xml:space="preserve"> PhD,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Cs w:val="0"/>
              </w:rPr>
              <w:t>Csehó Tamás doktorandusz, dr. Kalocsai-Varga Éva PhD</w:t>
            </w:r>
          </w:p>
          <w:p w:rsidR="00F02810" w:rsidRDefault="00F02810" w:rsidP="00185440">
            <w:pPr>
              <w:pStyle w:val="Nv"/>
              <w:jc w:val="left"/>
              <w:rPr>
                <w:rFonts w:ascii="Times New Roman" w:hAnsi="Times New Roman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F02810"/>
    <w:rsid w:val="002F6E6F"/>
    <w:rsid w:val="00F0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0281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F028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0281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F0281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F0281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F0281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F028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F028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F0281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281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81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028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0281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028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028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028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028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0281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0281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1320</Characters>
  <Application>Microsoft Office Word</Application>
  <DocSecurity>0</DocSecurity>
  <Lines>11</Lines>
  <Paragraphs>3</Paragraphs>
  <ScaleCrop>false</ScaleCrop>
  <Company>EKF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2010-07-09T08:56:00Z</dcterms:created>
  <dcterms:modified xsi:type="dcterms:W3CDTF">2010-07-09T08:56:00Z</dcterms:modified>
</cp:coreProperties>
</file>