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0158B9" w:rsidRPr="0062660A" w:rsidTr="00185440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B9" w:rsidRDefault="000158B9" w:rsidP="00185440">
            <w:pPr>
              <w:pStyle w:val="Cmsor3"/>
              <w:numPr>
                <w:ilvl w:val="0"/>
                <w:numId w:val="0"/>
              </w:numPr>
              <w:spacing w:before="60"/>
              <w:rPr>
                <w:bCs/>
                <w:szCs w:val="24"/>
              </w:rPr>
            </w:pPr>
            <w:r>
              <w:rPr>
                <w:szCs w:val="24"/>
              </w:rPr>
              <w:t>Tantárgy neve: A n</w:t>
            </w:r>
            <w:r>
              <w:rPr>
                <w:bCs/>
                <w:szCs w:val="24"/>
              </w:rPr>
              <w:t xml:space="preserve">émet </w:t>
            </w:r>
            <w:proofErr w:type="gramStart"/>
            <w:r>
              <w:rPr>
                <w:bCs/>
                <w:szCs w:val="24"/>
              </w:rPr>
              <w:t>nyelv történeti</w:t>
            </w:r>
            <w:proofErr w:type="gramEnd"/>
            <w:r>
              <w:rPr>
                <w:bCs/>
                <w:szCs w:val="24"/>
              </w:rPr>
              <w:t xml:space="preserve"> alapjai</w:t>
            </w:r>
          </w:p>
          <w:p w:rsidR="000158B9" w:rsidRPr="0062660A" w:rsidRDefault="00716913" w:rsidP="001854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L</w:t>
            </w:r>
            <w:r w:rsidR="000158B9" w:rsidRPr="0062660A">
              <w:rPr>
                <w:b/>
                <w:sz w:val="24"/>
                <w:szCs w:val="24"/>
              </w:rPr>
              <w:t>BB_GE108K2</w:t>
            </w:r>
          </w:p>
        </w:tc>
      </w:tr>
      <w:tr w:rsidR="000158B9" w:rsidTr="00185440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8B9" w:rsidRDefault="000158B9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0158B9" w:rsidRDefault="000158B9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8B9" w:rsidRDefault="000158B9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0158B9" w:rsidRDefault="000158B9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8B9" w:rsidRDefault="00716913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0158B9" w:rsidRDefault="000158B9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0158B9" w:rsidRDefault="00716913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8B9" w:rsidRDefault="000158B9" w:rsidP="001854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0158B9" w:rsidRDefault="000158B9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0158B9" w:rsidRDefault="000158B9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0158B9" w:rsidRDefault="000158B9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8B9" w:rsidRDefault="000158B9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0158B9" w:rsidRDefault="000158B9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0158B9" w:rsidRDefault="000158B9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0158B9" w:rsidTr="00185440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B9" w:rsidRDefault="000158B9" w:rsidP="00185440">
            <w:pPr>
              <w:ind w:left="282" w:hanging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0158B9" w:rsidRDefault="000158B9" w:rsidP="00185440">
            <w:pPr>
              <w:ind w:left="282" w:hanging="282"/>
              <w:rPr>
                <w:i/>
                <w:iCs/>
                <w:sz w:val="24"/>
                <w:szCs w:val="24"/>
              </w:rPr>
            </w:pPr>
          </w:p>
          <w:p w:rsidR="000158B9" w:rsidRDefault="000158B9" w:rsidP="00185440">
            <w:pPr>
              <w:pStyle w:val="Szvegtrzs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tanegység célja a német nyelv történetének áttekintése, valamint a nyelvi múlt és jelen közötti szerves kapcsolat bemutatása. Az előadássorozat fel kívánja készíteni a hallgatókat arra, hogy bizonyos nyelvtörténeti szabályszerűségek ismeretében képesek legyenek aktuális nyelvi jelenségek magyarázatára. </w:t>
            </w:r>
          </w:p>
          <w:p w:rsidR="000158B9" w:rsidRDefault="000158B9" w:rsidP="00185440">
            <w:pPr>
              <w:pStyle w:val="Szvegtrzs3"/>
              <w:rPr>
                <w:sz w:val="24"/>
                <w:szCs w:val="24"/>
              </w:rPr>
            </w:pPr>
          </w:p>
          <w:p w:rsidR="000158B9" w:rsidRDefault="000158B9" w:rsidP="00185440">
            <w:pPr>
              <w:pStyle w:val="Szvegtrzs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Súlyponti témák:</w:t>
            </w:r>
          </w:p>
          <w:p w:rsidR="000158B9" w:rsidRDefault="000158B9" w:rsidP="0018544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 nyelvtörténet fogalma és tárgya, nyelvek osztályozása, a nyelvcsaládok jellemzése, különös tekintettel az indoeurópai nyelvcsaládra, az indoeurópai nyelvek rokonsága, az indoeurópai alapnyelv jellemzése, az önálló nyelvek kialakulása, a német nyelv morfológiai és szintaktikai rendszerének kialakulása és fejlődése, a német nyelv szókincsének kialakulása és fejlődése, a germán és ófelnémet mássalhangzó-eltolódás és következményei, a német nyelvű írásbeliség kialakulása, az irodalmi nyelv kialakulásának folyamata, a német nyelv regionális és szociális rétegződése, valamint napjaink német nyelvének</w:t>
            </w:r>
            <w:proofErr w:type="gramEnd"/>
            <w:r>
              <w:rPr>
                <w:sz w:val="24"/>
                <w:szCs w:val="24"/>
              </w:rPr>
              <w:t xml:space="preserve"> fejlődési tendenciái.</w:t>
            </w:r>
          </w:p>
          <w:p w:rsidR="000158B9" w:rsidRDefault="000158B9" w:rsidP="00185440">
            <w:pPr>
              <w:rPr>
                <w:iCs/>
                <w:sz w:val="24"/>
                <w:szCs w:val="24"/>
              </w:rPr>
            </w:pPr>
          </w:p>
        </w:tc>
      </w:tr>
      <w:tr w:rsidR="000158B9" w:rsidTr="00185440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B9" w:rsidRDefault="000158B9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0158B9" w:rsidRDefault="000158B9" w:rsidP="00185440">
            <w:pPr>
              <w:rPr>
                <w:b/>
                <w:bCs/>
                <w:sz w:val="24"/>
                <w:szCs w:val="24"/>
              </w:rPr>
            </w:pPr>
          </w:p>
          <w:p w:rsidR="000158B9" w:rsidRDefault="000158B9" w:rsidP="000158B9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König, Werner: </w:t>
            </w:r>
            <w:proofErr w:type="spellStart"/>
            <w:r>
              <w:rPr>
                <w:sz w:val="24"/>
                <w:szCs w:val="24"/>
              </w:rPr>
              <w:t>dtv-Atlas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Sprache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Deutscher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Taschenbuch-Verlag</w:t>
            </w:r>
            <w:proofErr w:type="spellEnd"/>
            <w:r>
              <w:rPr>
                <w:sz w:val="24"/>
                <w:szCs w:val="24"/>
              </w:rPr>
              <w:t>: München, 2004</w:t>
            </w:r>
            <w:r>
              <w:rPr>
                <w:b/>
                <w:sz w:val="24"/>
                <w:szCs w:val="24"/>
              </w:rPr>
              <w:t>.</w:t>
            </w:r>
          </w:p>
          <w:p w:rsidR="000158B9" w:rsidRDefault="000158B9" w:rsidP="000158B9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Schmidt, Wilhelm: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Sprache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Bearbeitet</w:t>
            </w:r>
            <w:proofErr w:type="spellEnd"/>
            <w:r>
              <w:rPr>
                <w:sz w:val="24"/>
                <w:szCs w:val="24"/>
              </w:rPr>
              <w:t xml:space="preserve"> von </w:t>
            </w:r>
            <w:proofErr w:type="spellStart"/>
            <w:r>
              <w:rPr>
                <w:sz w:val="24"/>
                <w:szCs w:val="24"/>
              </w:rPr>
              <w:t>Langner</w:t>
            </w:r>
            <w:proofErr w:type="spellEnd"/>
            <w:r>
              <w:rPr>
                <w:sz w:val="24"/>
                <w:szCs w:val="24"/>
              </w:rPr>
              <w:t>, Helmut [</w:t>
            </w:r>
            <w:proofErr w:type="spellStart"/>
            <w:r>
              <w:rPr>
                <w:sz w:val="24"/>
                <w:szCs w:val="24"/>
              </w:rPr>
              <w:t>u.a</w:t>
            </w:r>
            <w:proofErr w:type="spellEnd"/>
            <w:r>
              <w:rPr>
                <w:sz w:val="24"/>
                <w:szCs w:val="24"/>
              </w:rPr>
              <w:t xml:space="preserve">.]. </w:t>
            </w:r>
            <w:proofErr w:type="spellStart"/>
            <w:r>
              <w:rPr>
                <w:sz w:val="24"/>
                <w:szCs w:val="24"/>
              </w:rPr>
              <w:t>Hirzel</w:t>
            </w:r>
            <w:proofErr w:type="spellEnd"/>
            <w:r>
              <w:rPr>
                <w:sz w:val="24"/>
                <w:szCs w:val="24"/>
              </w:rPr>
              <w:t>: Stuttgart, 2000.</w:t>
            </w:r>
          </w:p>
          <w:p w:rsidR="000158B9" w:rsidRDefault="000158B9" w:rsidP="0018544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0158B9" w:rsidRDefault="000158B9" w:rsidP="00185440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0158B9" w:rsidRDefault="000158B9" w:rsidP="0018544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0158B9" w:rsidRDefault="000158B9" w:rsidP="000158B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Ebert, Robert P.: </w:t>
            </w:r>
            <w:proofErr w:type="spellStart"/>
            <w:r>
              <w:rPr>
                <w:iCs/>
                <w:sz w:val="24"/>
                <w:szCs w:val="24"/>
              </w:rPr>
              <w:t>Historische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Syntax</w:t>
            </w:r>
            <w:proofErr w:type="spellEnd"/>
            <w:r>
              <w:rPr>
                <w:iCs/>
                <w:sz w:val="24"/>
                <w:szCs w:val="24"/>
              </w:rPr>
              <w:t xml:space="preserve"> des </w:t>
            </w:r>
            <w:proofErr w:type="spellStart"/>
            <w:r>
              <w:rPr>
                <w:iCs/>
                <w:sz w:val="24"/>
                <w:szCs w:val="24"/>
              </w:rPr>
              <w:t>Deutschen</w:t>
            </w:r>
            <w:proofErr w:type="spellEnd"/>
            <w:r>
              <w:rPr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Weidler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Buchverlag</w:t>
            </w:r>
            <w:proofErr w:type="spellEnd"/>
            <w:r>
              <w:rPr>
                <w:sz w:val="24"/>
                <w:szCs w:val="24"/>
              </w:rPr>
              <w:t>: Berlin, 1999.</w:t>
            </w:r>
          </w:p>
          <w:p w:rsidR="000158B9" w:rsidRDefault="000158B9" w:rsidP="000158B9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Polenz</w:t>
            </w:r>
            <w:proofErr w:type="spellEnd"/>
            <w:r>
              <w:rPr>
                <w:sz w:val="24"/>
                <w:szCs w:val="24"/>
              </w:rPr>
              <w:t xml:space="preserve">, Peter von: Deutsche </w:t>
            </w:r>
            <w:proofErr w:type="spellStart"/>
            <w:r>
              <w:rPr>
                <w:sz w:val="24"/>
                <w:szCs w:val="24"/>
              </w:rPr>
              <w:t>Sprachgeschichte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Spätmittelalter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Gegenwart</w:t>
            </w:r>
            <w:proofErr w:type="spellEnd"/>
            <w:r>
              <w:rPr>
                <w:sz w:val="24"/>
                <w:szCs w:val="24"/>
              </w:rPr>
              <w:t xml:space="preserve">. de </w:t>
            </w:r>
            <w:proofErr w:type="spellStart"/>
            <w:r>
              <w:rPr>
                <w:sz w:val="24"/>
                <w:szCs w:val="24"/>
              </w:rPr>
              <w:t>Gruyter</w:t>
            </w:r>
            <w:proofErr w:type="spellEnd"/>
            <w:r>
              <w:rPr>
                <w:sz w:val="24"/>
                <w:szCs w:val="24"/>
              </w:rPr>
              <w:t>: Berlin/New-York, 2000.</w:t>
            </w:r>
          </w:p>
          <w:p w:rsidR="000158B9" w:rsidRDefault="000158B9" w:rsidP="00185440">
            <w:pPr>
              <w:rPr>
                <w:sz w:val="24"/>
                <w:szCs w:val="24"/>
              </w:rPr>
            </w:pPr>
          </w:p>
        </w:tc>
      </w:tr>
      <w:tr w:rsidR="000158B9" w:rsidTr="00185440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B9" w:rsidRDefault="000158B9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Harsányi Mihály PhD</w:t>
            </w:r>
          </w:p>
          <w:p w:rsidR="000158B9" w:rsidRDefault="000158B9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Oktatók: Dr. Harsányi Mihály PhD</w:t>
            </w:r>
          </w:p>
          <w:p w:rsidR="000158B9" w:rsidRDefault="000158B9" w:rsidP="00185440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2F6E6F" w:rsidRDefault="002F6E6F"/>
    <w:sectPr w:rsidR="002F6E6F" w:rsidSect="002F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6C793786"/>
    <w:multiLevelType w:val="hybridMultilevel"/>
    <w:tmpl w:val="26AAB68A"/>
    <w:lvl w:ilvl="0" w:tplc="84D667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0158B9"/>
    <w:rsid w:val="000158B9"/>
    <w:rsid w:val="002F6E6F"/>
    <w:rsid w:val="00716913"/>
    <w:rsid w:val="00DE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5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158B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0158B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0158B9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0158B9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0158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0158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0158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0158B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0158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158B9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158B9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158B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158B9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0158B9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158B9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158B9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158B9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158B9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0158B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0158B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Nv">
    <w:name w:val="Név"/>
    <w:basedOn w:val="Norml"/>
    <w:rsid w:val="000158B9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1495</Characters>
  <Application>Microsoft Office Word</Application>
  <DocSecurity>0</DocSecurity>
  <Lines>12</Lines>
  <Paragraphs>3</Paragraphs>
  <ScaleCrop>false</ScaleCrop>
  <Company>EKF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2010-07-09T08:56:00Z</dcterms:created>
  <dcterms:modified xsi:type="dcterms:W3CDTF">2010-07-09T09:42:00Z</dcterms:modified>
</cp:coreProperties>
</file>